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ook w:val="04A0" w:firstRow="1" w:lastRow="0" w:firstColumn="1" w:lastColumn="0" w:noHBand="0" w:noVBand="1"/>
      </w:tblPr>
      <w:tblGrid>
        <w:gridCol w:w="5387"/>
        <w:gridCol w:w="5103"/>
      </w:tblGrid>
      <w:tr w:rsidR="00662D45" w:rsidRPr="0045042E" w:rsidTr="00711553">
        <w:trPr>
          <w:trHeight w:val="1548"/>
        </w:trPr>
        <w:tc>
          <w:tcPr>
            <w:tcW w:w="5387" w:type="dxa"/>
            <w:shd w:val="clear" w:color="auto" w:fill="auto"/>
          </w:tcPr>
          <w:p w:rsidR="00662D45" w:rsidRPr="00711553" w:rsidRDefault="00711553" w:rsidP="00711553">
            <w:pPr>
              <w:spacing w:after="0" w:line="240" w:lineRule="auto"/>
              <w:rPr>
                <w:rFonts w:eastAsia="Times New Roman"/>
                <w:spacing w:val="-16"/>
                <w:sz w:val="26"/>
                <w:szCs w:val="26"/>
              </w:rPr>
            </w:pPr>
            <w:bookmarkStart w:id="0" w:name="_GoBack"/>
            <w:bookmarkEnd w:id="0"/>
            <w:r>
              <w:rPr>
                <w:rFonts w:eastAsia="Times New Roman"/>
                <w:spacing w:val="-16"/>
                <w:sz w:val="26"/>
                <w:szCs w:val="26"/>
              </w:rPr>
              <w:t xml:space="preserve"> </w:t>
            </w:r>
            <w:r w:rsidR="00662D45" w:rsidRPr="00711553">
              <w:rPr>
                <w:rFonts w:eastAsia="Times New Roman"/>
                <w:spacing w:val="-16"/>
                <w:sz w:val="26"/>
                <w:szCs w:val="26"/>
              </w:rPr>
              <w:t>S</w:t>
            </w:r>
            <w:r w:rsidR="00962EE0" w:rsidRPr="00711553">
              <w:rPr>
                <w:rFonts w:eastAsia="Times New Roman"/>
                <w:spacing w:val="-16"/>
                <w:sz w:val="26"/>
                <w:szCs w:val="26"/>
              </w:rPr>
              <w:t>Ở VĂN HÓA, THỂ THAO VÀ DU LỊCH</w:t>
            </w:r>
            <w:r>
              <w:rPr>
                <w:rFonts w:eastAsia="Times New Roman"/>
                <w:spacing w:val="-16"/>
                <w:sz w:val="26"/>
                <w:szCs w:val="26"/>
              </w:rPr>
              <w:t xml:space="preserve"> HÀ </w:t>
            </w:r>
            <w:r w:rsidR="00662D45" w:rsidRPr="00711553">
              <w:rPr>
                <w:rFonts w:eastAsia="Times New Roman"/>
                <w:spacing w:val="-16"/>
                <w:sz w:val="26"/>
                <w:szCs w:val="26"/>
              </w:rPr>
              <w:t>TĨNH</w:t>
            </w:r>
          </w:p>
          <w:p w:rsidR="00662D45" w:rsidRPr="0045042E" w:rsidRDefault="00662D45" w:rsidP="00662D45">
            <w:pPr>
              <w:widowControl w:val="0"/>
              <w:spacing w:after="0" w:line="240" w:lineRule="auto"/>
              <w:jc w:val="center"/>
              <w:rPr>
                <w:rFonts w:ascii="Times New Roman Bold" w:eastAsia="Times New Roman" w:hAnsi="Times New Roman Bold"/>
                <w:b/>
                <w:spacing w:val="-10"/>
                <w:sz w:val="24"/>
                <w:szCs w:val="24"/>
              </w:rPr>
            </w:pPr>
            <w:r w:rsidRPr="0045042E">
              <w:rPr>
                <w:rFonts w:ascii="Times New Roman Bold" w:eastAsia="Times New Roman" w:hAnsi="Times New Roman Bold"/>
                <w:b/>
                <w:spacing w:val="-10"/>
                <w:sz w:val="24"/>
                <w:szCs w:val="24"/>
              </w:rPr>
              <w:t xml:space="preserve">BAN TỔ CHỨC </w:t>
            </w:r>
            <w:r w:rsidR="0079263A">
              <w:rPr>
                <w:rFonts w:ascii="Times New Roman Bold" w:eastAsia="Times New Roman" w:hAnsi="Times New Roman Bold"/>
                <w:b/>
                <w:spacing w:val="-10"/>
                <w:sz w:val="24"/>
                <w:szCs w:val="24"/>
              </w:rPr>
              <w:t>CU</w:t>
            </w:r>
            <w:r w:rsidR="0079263A" w:rsidRPr="0079263A">
              <w:rPr>
                <w:rFonts w:ascii="Times New Roman Bold" w:eastAsia="Times New Roman" w:hAnsi="Times New Roman Bold"/>
                <w:b/>
                <w:spacing w:val="-10"/>
                <w:sz w:val="24"/>
                <w:szCs w:val="24"/>
              </w:rPr>
              <w:t>ỘC</w:t>
            </w:r>
            <w:r w:rsidR="0079263A">
              <w:rPr>
                <w:rFonts w:ascii="Times New Roman Bold" w:eastAsia="Times New Roman" w:hAnsi="Times New Roman Bold"/>
                <w:b/>
                <w:spacing w:val="-10"/>
                <w:sz w:val="24"/>
                <w:szCs w:val="24"/>
              </w:rPr>
              <w:t xml:space="preserve"> THI</w:t>
            </w:r>
          </w:p>
          <w:p w:rsidR="00662D45" w:rsidRPr="0045042E" w:rsidRDefault="00697F67" w:rsidP="004D31AE">
            <w:pPr>
              <w:widowControl w:val="0"/>
              <w:spacing w:after="0" w:line="240" w:lineRule="auto"/>
              <w:rPr>
                <w:rFonts w:ascii="Times New Roman Bold" w:eastAsia="Times New Roman" w:hAnsi="Times New Roman Bold"/>
                <w:spacing w:val="-10"/>
                <w:sz w:val="14"/>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1189355</wp:posOffset>
                      </wp:positionH>
                      <wp:positionV relativeFrom="paragraph">
                        <wp:posOffset>6350</wp:posOffset>
                      </wp:positionV>
                      <wp:extent cx="925195" cy="635"/>
                      <wp:effectExtent l="8255" t="6350"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635"/>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93.65pt;margin-top:.5pt;width:72.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" adj="10793"/>
                  </w:pict>
                </mc:Fallback>
              </mc:AlternateContent>
            </w:r>
            <w:r w:rsidR="00662D45" w:rsidRPr="0045042E">
              <w:rPr>
                <w:rFonts w:ascii="Times New Roman Bold" w:eastAsia="Times New Roman" w:hAnsi="Times New Roman Bold"/>
                <w:spacing w:val="-10"/>
                <w:sz w:val="26"/>
                <w:szCs w:val="26"/>
              </w:rPr>
              <w:t xml:space="preserve">              </w:t>
            </w:r>
          </w:p>
          <w:p w:rsidR="00662D45" w:rsidRPr="0045042E" w:rsidRDefault="00662D45" w:rsidP="004D31AE">
            <w:pPr>
              <w:widowControl w:val="0"/>
              <w:spacing w:after="0" w:line="240" w:lineRule="auto"/>
              <w:rPr>
                <w:rFonts w:ascii="Times New Roman Bold" w:eastAsia="Times New Roman" w:hAnsi="Times New Roman Bold"/>
                <w:spacing w:val="-10"/>
                <w:sz w:val="26"/>
                <w:szCs w:val="26"/>
              </w:rPr>
            </w:pPr>
            <w:r w:rsidRPr="0045042E">
              <w:rPr>
                <w:rFonts w:ascii="Times New Roman Bold" w:eastAsia="Times New Roman" w:hAnsi="Times New Roman Bold"/>
                <w:spacing w:val="-10"/>
                <w:sz w:val="26"/>
                <w:szCs w:val="26"/>
              </w:rPr>
              <w:t xml:space="preserve">              </w:t>
            </w:r>
          </w:p>
          <w:p w:rsidR="00662D45" w:rsidRPr="0045042E" w:rsidRDefault="00662D45" w:rsidP="004D31AE">
            <w:pPr>
              <w:spacing w:after="0" w:line="240" w:lineRule="auto"/>
              <w:rPr>
                <w:rFonts w:eastAsia="Times New Roman"/>
                <w:sz w:val="26"/>
                <w:szCs w:val="26"/>
              </w:rPr>
            </w:pPr>
          </w:p>
        </w:tc>
        <w:tc>
          <w:tcPr>
            <w:tcW w:w="5103" w:type="dxa"/>
            <w:shd w:val="clear" w:color="auto" w:fill="auto"/>
          </w:tcPr>
          <w:p w:rsidR="00662D45" w:rsidRPr="0045042E" w:rsidRDefault="00662D45" w:rsidP="004D31AE">
            <w:pPr>
              <w:widowControl w:val="0"/>
              <w:tabs>
                <w:tab w:val="center" w:pos="6521"/>
              </w:tabs>
              <w:spacing w:after="0" w:line="240" w:lineRule="auto"/>
              <w:rPr>
                <w:rFonts w:eastAsia="Times New Roman"/>
                <w:b/>
                <w:spacing w:val="-18"/>
                <w:w w:val="99"/>
                <w:sz w:val="26"/>
                <w:szCs w:val="26"/>
              </w:rPr>
            </w:pPr>
            <w:r w:rsidRPr="0045042E">
              <w:rPr>
                <w:rFonts w:eastAsia="Times New Roman"/>
                <w:b/>
                <w:spacing w:val="-18"/>
                <w:w w:val="99"/>
                <w:sz w:val="26"/>
                <w:szCs w:val="26"/>
              </w:rPr>
              <w:t>CỘNG HÒA XÃ HỘI CHỦ NGHĨA VIỆT NAM</w:t>
            </w:r>
          </w:p>
          <w:p w:rsidR="00662D45" w:rsidRPr="0045042E" w:rsidRDefault="00697F67" w:rsidP="004D31AE">
            <w:pPr>
              <w:widowControl w:val="0"/>
              <w:tabs>
                <w:tab w:val="center" w:pos="6521"/>
              </w:tabs>
              <w:spacing w:after="0" w:line="240" w:lineRule="auto"/>
              <w:rPr>
                <w:rFonts w:eastAsia="Times New Roman"/>
                <w:b/>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194310</wp:posOffset>
                      </wp:positionV>
                      <wp:extent cx="2090420" cy="0"/>
                      <wp:effectExtent l="10160" t="13335" r="1397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55pt;margin-top:15.3pt;width:16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k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4GWcp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"/>
                  </w:pict>
                </mc:Fallback>
              </mc:AlternateContent>
            </w:r>
            <w:r w:rsidR="00662D45" w:rsidRPr="0045042E">
              <w:rPr>
                <w:rFonts w:eastAsia="Times New Roman"/>
                <w:b/>
                <w:szCs w:val="28"/>
              </w:rPr>
              <w:t xml:space="preserve">        </w:t>
            </w:r>
            <w:r w:rsidR="00962EE0">
              <w:rPr>
                <w:rFonts w:eastAsia="Times New Roman"/>
                <w:b/>
                <w:szCs w:val="28"/>
              </w:rPr>
              <w:t xml:space="preserve">  </w:t>
            </w:r>
            <w:r w:rsidR="00662D45" w:rsidRPr="0045042E">
              <w:rPr>
                <w:rFonts w:eastAsia="Times New Roman"/>
                <w:b/>
                <w:szCs w:val="28"/>
              </w:rPr>
              <w:t>Độc lập - Tự do - Hạnh phúc</w:t>
            </w:r>
          </w:p>
          <w:p w:rsidR="00662D45" w:rsidRPr="0045042E" w:rsidRDefault="00662D45" w:rsidP="004D31AE">
            <w:pPr>
              <w:widowControl w:val="0"/>
              <w:tabs>
                <w:tab w:val="center" w:pos="6521"/>
              </w:tabs>
              <w:spacing w:after="0" w:line="240" w:lineRule="auto"/>
              <w:jc w:val="center"/>
              <w:rPr>
                <w:rFonts w:eastAsia="Times New Roman"/>
                <w:b/>
                <w:sz w:val="20"/>
                <w:szCs w:val="26"/>
              </w:rPr>
            </w:pPr>
          </w:p>
          <w:p w:rsidR="00662D45" w:rsidRPr="0045042E" w:rsidRDefault="00711553" w:rsidP="00711553">
            <w:pPr>
              <w:widowControl w:val="0"/>
              <w:tabs>
                <w:tab w:val="center" w:pos="6521"/>
              </w:tabs>
              <w:spacing w:after="0" w:line="240" w:lineRule="auto"/>
              <w:rPr>
                <w:rFonts w:eastAsia="Times New Roman"/>
                <w:sz w:val="26"/>
                <w:szCs w:val="26"/>
              </w:rPr>
            </w:pPr>
            <w:r>
              <w:rPr>
                <w:rFonts w:eastAsia="Times New Roman"/>
                <w:i/>
                <w:sz w:val="26"/>
                <w:szCs w:val="26"/>
              </w:rPr>
              <w:t xml:space="preserve">    </w:t>
            </w:r>
            <w:r w:rsidR="00662D45">
              <w:rPr>
                <w:rFonts w:eastAsia="Times New Roman"/>
                <w:i/>
                <w:sz w:val="26"/>
                <w:szCs w:val="26"/>
              </w:rPr>
              <w:t xml:space="preserve"> </w:t>
            </w:r>
            <w:r w:rsidR="00662D45" w:rsidRPr="00042D2A">
              <w:rPr>
                <w:rFonts w:eastAsia="Times New Roman"/>
                <w:i/>
                <w:szCs w:val="28"/>
              </w:rPr>
              <w:t xml:space="preserve">Hà Tĩnh, ngày </w:t>
            </w:r>
            <w:r w:rsidR="00662D45">
              <w:rPr>
                <w:rFonts w:eastAsia="Times New Roman"/>
                <w:i/>
                <w:szCs w:val="28"/>
              </w:rPr>
              <w:t xml:space="preserve"> </w:t>
            </w:r>
            <w:r>
              <w:rPr>
                <w:rFonts w:eastAsia="Times New Roman"/>
                <w:i/>
                <w:szCs w:val="28"/>
              </w:rPr>
              <w:t>15</w:t>
            </w:r>
            <w:r w:rsidR="00662D45" w:rsidRPr="00042D2A">
              <w:rPr>
                <w:rFonts w:eastAsia="Times New Roman"/>
                <w:i/>
                <w:szCs w:val="28"/>
              </w:rPr>
              <w:t xml:space="preserve"> tháng</w:t>
            </w:r>
            <w:r w:rsidR="00662D45">
              <w:rPr>
                <w:rFonts w:eastAsia="Times New Roman"/>
                <w:i/>
                <w:szCs w:val="28"/>
              </w:rPr>
              <w:t xml:space="preserve"> 10</w:t>
            </w:r>
            <w:r w:rsidR="00662D45" w:rsidRPr="00042D2A">
              <w:rPr>
                <w:rFonts w:eastAsia="Times New Roman"/>
                <w:i/>
                <w:szCs w:val="28"/>
              </w:rPr>
              <w:t xml:space="preserve"> năm 2018</w:t>
            </w:r>
          </w:p>
        </w:tc>
      </w:tr>
    </w:tbl>
    <w:p w:rsidR="00662D45" w:rsidRDefault="00662D45" w:rsidP="00662D45">
      <w:pPr>
        <w:spacing w:after="0"/>
        <w:ind w:left="-357"/>
        <w:jc w:val="center"/>
        <w:rPr>
          <w:sz w:val="16"/>
        </w:rPr>
      </w:pPr>
      <w:r>
        <w:rPr>
          <w:b/>
        </w:rPr>
        <w:t>THỂ LỆ</w:t>
      </w:r>
    </w:p>
    <w:p w:rsidR="00662D45" w:rsidRDefault="00D71B4A" w:rsidP="00662D45">
      <w:pPr>
        <w:spacing w:after="0"/>
        <w:jc w:val="center"/>
        <w:rPr>
          <w:b/>
        </w:rPr>
      </w:pPr>
      <w:r>
        <w:rPr>
          <w:b/>
        </w:rPr>
        <w:t>CU</w:t>
      </w:r>
      <w:r w:rsidRPr="00D71B4A">
        <w:rPr>
          <w:b/>
        </w:rPr>
        <w:t>ỘC</w:t>
      </w:r>
      <w:r>
        <w:rPr>
          <w:b/>
        </w:rPr>
        <w:t xml:space="preserve"> </w:t>
      </w:r>
      <w:r w:rsidR="00662D45">
        <w:rPr>
          <w:b/>
        </w:rPr>
        <w:t xml:space="preserve">THI </w:t>
      </w:r>
      <w:r w:rsidR="00662D45" w:rsidRPr="00FB4738">
        <w:rPr>
          <w:b/>
        </w:rPr>
        <w:t xml:space="preserve">ẢNH ĐẸP DU LỊCH HÀ TĨNH </w:t>
      </w:r>
    </w:p>
    <w:p w:rsidR="00662D45" w:rsidRDefault="00662D45" w:rsidP="00662D45">
      <w:pPr>
        <w:spacing w:after="0"/>
        <w:jc w:val="center"/>
        <w:rPr>
          <w:b/>
        </w:rPr>
      </w:pPr>
      <w:r>
        <w:rPr>
          <w:b/>
        </w:rPr>
        <w:t>V</w:t>
      </w:r>
      <w:r w:rsidRPr="00662D45">
        <w:rPr>
          <w:b/>
        </w:rPr>
        <w:t>À</w:t>
      </w:r>
      <w:r>
        <w:rPr>
          <w:b/>
        </w:rPr>
        <w:t xml:space="preserve"> VIDEO CLIP “HÀ TĨNH TRONG TÔI”</w:t>
      </w:r>
      <w:r w:rsidR="00F26F7D">
        <w:rPr>
          <w:b/>
        </w:rPr>
        <w:t xml:space="preserve"> N</w:t>
      </w:r>
      <w:r w:rsidR="00F26F7D" w:rsidRPr="00F26F7D">
        <w:rPr>
          <w:b/>
        </w:rPr>
        <w:t>Ă</w:t>
      </w:r>
      <w:r w:rsidR="00F26F7D">
        <w:rPr>
          <w:b/>
        </w:rPr>
        <w:t>M 2018</w:t>
      </w:r>
    </w:p>
    <w:p w:rsidR="00662D45" w:rsidRDefault="00697F67" w:rsidP="00662D45">
      <w:pPr>
        <w:spacing w:after="0"/>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1905</wp:posOffset>
                </wp:positionV>
                <wp:extent cx="2171700" cy="0"/>
                <wp:effectExtent l="9525" t="11430" r="952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"/>
            </w:pict>
          </mc:Fallback>
        </mc:AlternateContent>
      </w:r>
    </w:p>
    <w:p w:rsidR="00662D45" w:rsidRPr="00DA2664" w:rsidRDefault="00662D45" w:rsidP="004A5081">
      <w:pPr>
        <w:spacing w:before="120" w:after="120" w:line="288" w:lineRule="auto"/>
        <w:ind w:firstLine="567"/>
        <w:jc w:val="both"/>
        <w:rPr>
          <w:b/>
        </w:rPr>
      </w:pPr>
      <w:r>
        <w:rPr>
          <w:b/>
          <w:szCs w:val="28"/>
        </w:rPr>
        <w:t>I.</w:t>
      </w:r>
      <w:r w:rsidRPr="00DA2664">
        <w:rPr>
          <w:b/>
          <w:szCs w:val="28"/>
        </w:rPr>
        <w:t xml:space="preserve"> MỤC ĐÍCH, Ý NGHĨA</w:t>
      </w:r>
    </w:p>
    <w:p w:rsidR="00662D45" w:rsidRPr="00577262" w:rsidRDefault="00662D45" w:rsidP="004A5081">
      <w:pPr>
        <w:spacing w:before="120" w:after="120" w:line="288" w:lineRule="auto"/>
        <w:ind w:firstLine="567"/>
        <w:jc w:val="both"/>
        <w:rPr>
          <w:szCs w:val="28"/>
        </w:rPr>
      </w:pPr>
      <w:r>
        <w:rPr>
          <w:szCs w:val="28"/>
        </w:rPr>
        <w:t xml:space="preserve">- </w:t>
      </w:r>
      <w:r w:rsidRPr="00577262">
        <w:rPr>
          <w:szCs w:val="28"/>
        </w:rPr>
        <w:t xml:space="preserve">Cuộc thi </w:t>
      </w:r>
      <w:r w:rsidRPr="00FB4738">
        <w:t xml:space="preserve">ảnh đẹp du lịch Hà Tĩnh </w:t>
      </w:r>
      <w:r>
        <w:t>v</w:t>
      </w:r>
      <w:r w:rsidRPr="00662D45">
        <w:t>à</w:t>
      </w:r>
      <w:r>
        <w:t xml:space="preserve"> </w:t>
      </w:r>
      <w:r w:rsidRPr="00577262">
        <w:rPr>
          <w:szCs w:val="28"/>
        </w:rPr>
        <w:t xml:space="preserve">video clip “Hà Tĩnh trong tôi” </w:t>
      </w:r>
      <w:r w:rsidR="00F26F7D" w:rsidRPr="00FB4738">
        <w:t xml:space="preserve">năm 2018 </w:t>
      </w:r>
      <w:r w:rsidRPr="00577262">
        <w:rPr>
          <w:szCs w:val="28"/>
        </w:rPr>
        <w:t xml:space="preserve">là </w:t>
      </w:r>
      <w:r w:rsidR="00D71B4A">
        <w:rPr>
          <w:szCs w:val="28"/>
        </w:rPr>
        <w:t>m</w:t>
      </w:r>
      <w:r w:rsidR="00D71B4A" w:rsidRPr="00D71B4A">
        <w:rPr>
          <w:szCs w:val="28"/>
        </w:rPr>
        <w:t>ột</w:t>
      </w:r>
      <w:r w:rsidRPr="00577262">
        <w:rPr>
          <w:szCs w:val="28"/>
        </w:rPr>
        <w:t xml:space="preserve"> trong nhiều hoạt động của ngành Văn hóa, Thể thao và Du lịch Hà Tĩnh nhằm </w:t>
      </w:r>
      <w:r w:rsidRPr="00FB4738">
        <w:t xml:space="preserve">giới thiệu, </w:t>
      </w:r>
      <w:r>
        <w:t>tuy</w:t>
      </w:r>
      <w:r w:rsidRPr="00662D45">
        <w:t>ê</w:t>
      </w:r>
      <w:r>
        <w:t>n truy</w:t>
      </w:r>
      <w:r w:rsidRPr="00662D45">
        <w:t>ền</w:t>
      </w:r>
      <w:r>
        <w:t xml:space="preserve">, </w:t>
      </w:r>
      <w:r w:rsidRPr="00FB4738">
        <w:t>quảng bá hình ảnh đẹp</w:t>
      </w:r>
      <w:r>
        <w:t>, nh</w:t>
      </w:r>
      <w:r w:rsidRPr="00662D45">
        <w:t>ững</w:t>
      </w:r>
      <w:r>
        <w:t xml:space="preserve"> n</w:t>
      </w:r>
      <w:r w:rsidRPr="00662D45">
        <w:t>ét</w:t>
      </w:r>
      <w:r>
        <w:t xml:space="preserve"> đ</w:t>
      </w:r>
      <w:r w:rsidRPr="00662D45">
        <w:t>ặc</w:t>
      </w:r>
      <w:r>
        <w:t xml:space="preserve"> tr</w:t>
      </w:r>
      <w:r w:rsidRPr="00662D45">
        <w:t>ư</w:t>
      </w:r>
      <w:r>
        <w:t>ng</w:t>
      </w:r>
      <w:r w:rsidRPr="00FB4738">
        <w:t xml:space="preserve"> về cảnh quan thiên nhiên, </w:t>
      </w:r>
      <w:r>
        <w:t>v</w:t>
      </w:r>
      <w:r w:rsidRPr="00662D45">
        <w:t>ă</w:t>
      </w:r>
      <w:r>
        <w:t>n h</w:t>
      </w:r>
      <w:r w:rsidRPr="00662D45">
        <w:t>óa</w:t>
      </w:r>
      <w:r>
        <w:t xml:space="preserve">, </w:t>
      </w:r>
      <w:r w:rsidRPr="00FB4738">
        <w:t>danh lam thắng cảnh, hình ảnh về con người và bản sắc văn hóa, du lịch của Hà Tĩnh đến với du khách trong nước và quốc tế</w:t>
      </w:r>
      <w:r>
        <w:rPr>
          <w:szCs w:val="28"/>
        </w:rPr>
        <w:t>.</w:t>
      </w:r>
    </w:p>
    <w:p w:rsidR="00662D45" w:rsidRPr="004A5081" w:rsidRDefault="00662D45" w:rsidP="004A5081">
      <w:pPr>
        <w:pStyle w:val="ListParagraph"/>
        <w:spacing w:before="120" w:after="120" w:line="288" w:lineRule="auto"/>
        <w:ind w:left="0" w:firstLine="567"/>
        <w:jc w:val="both"/>
        <w:rPr>
          <w:rFonts w:ascii="Times New Roman" w:hAnsi="Times New Roman"/>
          <w:sz w:val="28"/>
          <w:szCs w:val="28"/>
        </w:rPr>
      </w:pPr>
      <w:r w:rsidRPr="004A5081">
        <w:rPr>
          <w:rFonts w:ascii="Times New Roman" w:hAnsi="Times New Roman"/>
          <w:sz w:val="28"/>
          <w:szCs w:val="28"/>
        </w:rPr>
        <w:t>- Thông qua cuộc thi nhằm xây dựng một kho tư liệu hình ảnh và video clip du lịch Hà Tĩnh để góp phần đẩy mạnh hoạt động xúc tiến, quảng bá du lịch Hà Tĩnh.</w:t>
      </w:r>
    </w:p>
    <w:p w:rsidR="00662D45" w:rsidRPr="00FB4738" w:rsidRDefault="00662D45" w:rsidP="004A5081">
      <w:pPr>
        <w:spacing w:before="120" w:after="120" w:line="288" w:lineRule="auto"/>
        <w:ind w:firstLine="567"/>
        <w:jc w:val="both"/>
      </w:pPr>
      <w:r>
        <w:rPr>
          <w:szCs w:val="28"/>
        </w:rPr>
        <w:t xml:space="preserve">- </w:t>
      </w:r>
      <w:r w:rsidRPr="00FB4738">
        <w:t xml:space="preserve">Tôn vinh các tác giả, </w:t>
      </w:r>
      <w:r w:rsidRPr="00662D45">
        <w:rPr>
          <w:rFonts w:cs="Times New Roman"/>
          <w:szCs w:val="28"/>
        </w:rPr>
        <w:t>nhóm tác giả</w:t>
      </w:r>
      <w:r>
        <w:rPr>
          <w:rFonts w:cs="Times New Roman"/>
          <w:szCs w:val="28"/>
        </w:rPr>
        <w:t xml:space="preserve"> </w:t>
      </w:r>
      <w:r w:rsidRPr="00FB4738">
        <w:t xml:space="preserve">chuyên nghiệp và không chuyên sáng tác các tác phẩm nhiếp ảnh mới, độc đáo, </w:t>
      </w:r>
      <w:r>
        <w:t>c</w:t>
      </w:r>
      <w:r w:rsidRPr="00662D45">
        <w:t>ác</w:t>
      </w:r>
      <w:r>
        <w:t xml:space="preserve"> </w:t>
      </w:r>
      <w:r w:rsidR="00800519">
        <w:t>video clip</w:t>
      </w:r>
      <w:r>
        <w:t xml:space="preserve"> </w:t>
      </w:r>
      <w:r w:rsidRPr="00FB4738">
        <w:t xml:space="preserve">thể hiện được những nét đặc trưng về </w:t>
      </w:r>
      <w:r>
        <w:t>c</w:t>
      </w:r>
      <w:r w:rsidRPr="00662D45">
        <w:t>ảnh</w:t>
      </w:r>
      <w:r>
        <w:t xml:space="preserve"> quan thi</w:t>
      </w:r>
      <w:r w:rsidRPr="00662D45">
        <w:t>ê</w:t>
      </w:r>
      <w:r>
        <w:t>n nhi</w:t>
      </w:r>
      <w:r w:rsidRPr="00662D45">
        <w:t>ê</w:t>
      </w:r>
      <w:r>
        <w:t xml:space="preserve">n, </w:t>
      </w:r>
      <w:r w:rsidRPr="00FB4738">
        <w:t>lịch sử</w:t>
      </w:r>
      <w:r>
        <w:t xml:space="preserve"> v</w:t>
      </w:r>
      <w:r w:rsidRPr="00662D45">
        <w:t>à</w:t>
      </w:r>
      <w:r w:rsidRPr="00FB4738">
        <w:t xml:space="preserve"> văn hóa con người Hà Tĩnh.</w:t>
      </w:r>
    </w:p>
    <w:p w:rsidR="00662D45" w:rsidRPr="00DA2664" w:rsidRDefault="00662D45" w:rsidP="004A5081">
      <w:pPr>
        <w:pStyle w:val="ListParagraph"/>
        <w:spacing w:before="120" w:after="120" w:line="288" w:lineRule="auto"/>
        <w:ind w:left="0" w:firstLine="567"/>
        <w:jc w:val="both"/>
        <w:rPr>
          <w:rFonts w:ascii="Times New Roman" w:hAnsi="Times New Roman"/>
          <w:sz w:val="28"/>
          <w:szCs w:val="28"/>
        </w:rPr>
      </w:pPr>
      <w:r w:rsidRPr="00DA2664">
        <w:rPr>
          <w:rFonts w:ascii="Times New Roman" w:hAnsi="Times New Roman"/>
          <w:b/>
          <w:sz w:val="28"/>
          <w:szCs w:val="28"/>
        </w:rPr>
        <w:t>II.</w:t>
      </w:r>
      <w:r>
        <w:rPr>
          <w:rFonts w:ascii="Times New Roman" w:hAnsi="Times New Roman"/>
          <w:sz w:val="28"/>
          <w:szCs w:val="28"/>
        </w:rPr>
        <w:t xml:space="preserve"> </w:t>
      </w:r>
      <w:r w:rsidRPr="00DA2664">
        <w:rPr>
          <w:rFonts w:ascii="Times New Roman" w:hAnsi="Times New Roman"/>
          <w:b/>
          <w:sz w:val="28"/>
          <w:szCs w:val="28"/>
        </w:rPr>
        <w:t>ĐỐI TƯỢNG DỰ THI</w:t>
      </w:r>
    </w:p>
    <w:p w:rsidR="00662D45" w:rsidRPr="00577262" w:rsidRDefault="00662D45" w:rsidP="004A5081">
      <w:pPr>
        <w:pStyle w:val="ListParagraph"/>
        <w:spacing w:before="120" w:after="120" w:line="288" w:lineRule="auto"/>
        <w:ind w:left="0" w:firstLine="567"/>
        <w:jc w:val="both"/>
        <w:rPr>
          <w:rFonts w:ascii="Times New Roman" w:hAnsi="Times New Roman"/>
          <w:sz w:val="28"/>
          <w:szCs w:val="28"/>
        </w:rPr>
      </w:pPr>
      <w:r>
        <w:rPr>
          <w:rFonts w:ascii="Times New Roman" w:hAnsi="Times New Roman"/>
          <w:sz w:val="28"/>
          <w:szCs w:val="28"/>
        </w:rPr>
        <w:t xml:space="preserve">- </w:t>
      </w:r>
      <w:r w:rsidRPr="00577262">
        <w:rPr>
          <w:rFonts w:ascii="Times New Roman" w:hAnsi="Times New Roman"/>
          <w:sz w:val="28"/>
          <w:szCs w:val="28"/>
        </w:rPr>
        <w:t>Cuộc thi dành cho tất cả công dân Việt Nam đang sống, học tập</w:t>
      </w:r>
      <w:r>
        <w:rPr>
          <w:rFonts w:ascii="Times New Roman" w:hAnsi="Times New Roman"/>
          <w:sz w:val="28"/>
          <w:szCs w:val="28"/>
        </w:rPr>
        <w:t xml:space="preserve"> và làm vi</w:t>
      </w:r>
      <w:r w:rsidRPr="00042D2A">
        <w:rPr>
          <w:rFonts w:ascii="Times New Roman" w:hAnsi="Times New Roman"/>
          <w:sz w:val="28"/>
          <w:szCs w:val="28"/>
        </w:rPr>
        <w:t>ệ</w:t>
      </w:r>
      <w:r w:rsidRPr="00577262">
        <w:rPr>
          <w:rFonts w:ascii="Times New Roman" w:hAnsi="Times New Roman"/>
          <w:sz w:val="28"/>
          <w:szCs w:val="28"/>
        </w:rPr>
        <w:t>c trong và ngoài nước; người nước ngoài đang công tác, sinh sống tại Việt Nam hoặc đi du lịch đế</w:t>
      </w:r>
      <w:r>
        <w:rPr>
          <w:rFonts w:ascii="Times New Roman" w:hAnsi="Times New Roman"/>
          <w:sz w:val="28"/>
          <w:szCs w:val="28"/>
        </w:rPr>
        <w:t>n Hà Tĩnh; n</w:t>
      </w:r>
      <w:r w:rsidRPr="00577262">
        <w:rPr>
          <w:rFonts w:ascii="Times New Roman" w:hAnsi="Times New Roman"/>
          <w:sz w:val="28"/>
          <w:szCs w:val="28"/>
        </w:rPr>
        <w:t>hững người quan tâm đến sự phát triển du lịch tỉnh Hà Tĩnh, góp phần xây dựng, quảng bá và thúc đẩy du lịch Hà Tĩnh phát triển.</w:t>
      </w:r>
    </w:p>
    <w:p w:rsidR="000D6A8D" w:rsidRPr="004A5081" w:rsidRDefault="00662D45" w:rsidP="004A5081">
      <w:pPr>
        <w:pStyle w:val="ListParagraph"/>
        <w:spacing w:before="120" w:after="120" w:line="288" w:lineRule="auto"/>
        <w:ind w:left="0" w:firstLine="567"/>
        <w:jc w:val="both"/>
        <w:rPr>
          <w:rFonts w:ascii="Times New Roman" w:hAnsi="Times New Roman"/>
          <w:sz w:val="28"/>
          <w:szCs w:val="28"/>
        </w:rPr>
      </w:pPr>
      <w:r w:rsidRPr="004A5081">
        <w:rPr>
          <w:rFonts w:ascii="Times New Roman" w:hAnsi="Times New Roman"/>
          <w:sz w:val="28"/>
          <w:szCs w:val="28"/>
        </w:rPr>
        <w:t>- Các thành viên Ban Tổ chức, Ban Giám khảo không được tham gia dự thi</w:t>
      </w:r>
      <w:r w:rsidR="000D6A8D" w:rsidRPr="004A5081">
        <w:rPr>
          <w:rFonts w:ascii="Times New Roman" w:hAnsi="Times New Roman"/>
          <w:sz w:val="28"/>
          <w:szCs w:val="28"/>
        </w:rPr>
        <w:t xml:space="preserve"> nhưng được gửi ảnh hoặc </w:t>
      </w:r>
      <w:r w:rsidR="00800519" w:rsidRPr="004A5081">
        <w:rPr>
          <w:rFonts w:ascii="Times New Roman" w:hAnsi="Times New Roman"/>
          <w:sz w:val="28"/>
          <w:szCs w:val="28"/>
        </w:rPr>
        <w:t>Video clip</w:t>
      </w:r>
      <w:r w:rsidR="000D6A8D" w:rsidRPr="004A5081">
        <w:rPr>
          <w:rFonts w:ascii="Times New Roman" w:hAnsi="Times New Roman"/>
          <w:sz w:val="28"/>
          <w:szCs w:val="28"/>
        </w:rPr>
        <w:t xml:space="preserve"> về Ban Tổ chức tham gia triển lãm, trình chiếu</w:t>
      </w:r>
      <w:r w:rsidRPr="004A5081">
        <w:rPr>
          <w:rFonts w:ascii="Times New Roman" w:hAnsi="Times New Roman"/>
          <w:sz w:val="28"/>
          <w:szCs w:val="28"/>
        </w:rPr>
        <w:t>.</w:t>
      </w:r>
    </w:p>
    <w:p w:rsidR="00662D45" w:rsidRPr="004377C6" w:rsidRDefault="00662D45" w:rsidP="004A5081">
      <w:pPr>
        <w:pStyle w:val="ListParagraph"/>
        <w:spacing w:before="120" w:after="120" w:line="288" w:lineRule="auto"/>
        <w:ind w:left="0" w:firstLine="567"/>
        <w:jc w:val="both"/>
        <w:rPr>
          <w:rFonts w:ascii="Times New Roman" w:hAnsi="Times New Roman"/>
          <w:b/>
          <w:sz w:val="28"/>
          <w:szCs w:val="28"/>
        </w:rPr>
      </w:pPr>
      <w:r w:rsidRPr="005669F5">
        <w:rPr>
          <w:rFonts w:ascii="Times New Roman" w:hAnsi="Times New Roman"/>
          <w:b/>
          <w:sz w:val="28"/>
          <w:szCs w:val="28"/>
        </w:rPr>
        <w:t>III.</w:t>
      </w:r>
      <w:r>
        <w:rPr>
          <w:rFonts w:ascii="Times New Roman" w:hAnsi="Times New Roman"/>
          <w:b/>
          <w:sz w:val="28"/>
          <w:szCs w:val="28"/>
        </w:rPr>
        <w:t xml:space="preserve"> </w:t>
      </w:r>
      <w:r w:rsidRPr="004377C6">
        <w:rPr>
          <w:rFonts w:ascii="Times New Roman" w:hAnsi="Times New Roman"/>
          <w:b/>
          <w:sz w:val="28"/>
          <w:szCs w:val="28"/>
        </w:rPr>
        <w:t>NỘ</w:t>
      </w:r>
      <w:r w:rsidR="000D6A8D">
        <w:rPr>
          <w:rFonts w:ascii="Times New Roman" w:hAnsi="Times New Roman"/>
          <w:b/>
          <w:sz w:val="28"/>
          <w:szCs w:val="28"/>
        </w:rPr>
        <w:t>I DUNG</w:t>
      </w:r>
      <w:r w:rsidRPr="004377C6">
        <w:rPr>
          <w:rFonts w:ascii="Times New Roman" w:hAnsi="Times New Roman"/>
          <w:b/>
          <w:sz w:val="28"/>
          <w:szCs w:val="28"/>
        </w:rPr>
        <w:t>, QUY ĐỊNH TÁC PHẨM DỰ THI</w:t>
      </w:r>
    </w:p>
    <w:p w:rsidR="00662D45" w:rsidRDefault="000D6A8D" w:rsidP="004A5081">
      <w:pPr>
        <w:spacing w:before="120" w:after="120" w:line="288" w:lineRule="auto"/>
        <w:ind w:firstLine="567"/>
        <w:jc w:val="both"/>
        <w:rPr>
          <w:b/>
          <w:bCs/>
          <w:iCs/>
          <w:szCs w:val="28"/>
        </w:rPr>
      </w:pPr>
      <w:r>
        <w:rPr>
          <w:b/>
          <w:bCs/>
          <w:iCs/>
          <w:szCs w:val="28"/>
        </w:rPr>
        <w:t>1. N</w:t>
      </w:r>
      <w:r w:rsidR="00662D45" w:rsidRPr="00042D2A">
        <w:rPr>
          <w:b/>
          <w:bCs/>
          <w:iCs/>
          <w:szCs w:val="28"/>
        </w:rPr>
        <w:t>ội du</w:t>
      </w:r>
      <w:r>
        <w:rPr>
          <w:b/>
          <w:bCs/>
          <w:iCs/>
          <w:szCs w:val="28"/>
        </w:rPr>
        <w:t>ng</w:t>
      </w:r>
    </w:p>
    <w:p w:rsidR="000D6A8D" w:rsidRDefault="000D6A8D" w:rsidP="004A5081">
      <w:pPr>
        <w:spacing w:before="120" w:after="120" w:line="288" w:lineRule="auto"/>
        <w:ind w:firstLine="567"/>
        <w:jc w:val="both"/>
        <w:rPr>
          <w:b/>
        </w:rPr>
      </w:pPr>
      <w:r w:rsidRPr="000D6A8D">
        <w:rPr>
          <w:b/>
          <w:bCs/>
          <w:iCs/>
          <w:szCs w:val="28"/>
        </w:rPr>
        <w:t xml:space="preserve">1.1. Đối với </w:t>
      </w:r>
      <w:r w:rsidRPr="000D6A8D">
        <w:rPr>
          <w:b/>
          <w:szCs w:val="28"/>
        </w:rPr>
        <w:t xml:space="preserve">thi </w:t>
      </w:r>
      <w:r w:rsidRPr="000D6A8D">
        <w:rPr>
          <w:b/>
        </w:rPr>
        <w:t>ảnh đẹp du lị</w:t>
      </w:r>
      <w:r w:rsidR="00F26F7D">
        <w:rPr>
          <w:b/>
        </w:rPr>
        <w:t>ch Hà Tĩnh</w:t>
      </w:r>
    </w:p>
    <w:p w:rsidR="000D6A8D" w:rsidRPr="00FB4738" w:rsidRDefault="000D6A8D" w:rsidP="004A5081">
      <w:pPr>
        <w:spacing w:before="120" w:after="120" w:line="288" w:lineRule="auto"/>
        <w:ind w:firstLine="567"/>
        <w:jc w:val="both"/>
      </w:pPr>
      <w:r w:rsidRPr="00FB4738">
        <w:rPr>
          <w:b/>
          <w:i/>
        </w:rPr>
        <w:t xml:space="preserve">- </w:t>
      </w:r>
      <w:r w:rsidRPr="00FB4738">
        <w:t xml:space="preserve">Các tác phẩm dự thi Cuộc thi ảnh đẹp du lịch Hà Tĩnh phải phản ánh được vẻ đẹp đặc trưng về danh lam thắng cảnh, di tích lịch sử, di sản văn hóa vật thể và phi vật thể, hình ảnh phản ánh nét sinh hoạt văn hóa thường ngày, phong tục </w:t>
      </w:r>
      <w:r w:rsidRPr="00FB4738">
        <w:lastRenderedPageBreak/>
        <w:t>tập quán, văn hóa ẩm thực của người dân, của du khách khám phá, trải nghiệm tại những điểm đến du lịch trên địa bàn tỉnh Hà Tĩnh.</w:t>
      </w:r>
    </w:p>
    <w:p w:rsidR="000D6A8D" w:rsidRPr="00FB4738" w:rsidRDefault="000D6A8D" w:rsidP="004A5081">
      <w:pPr>
        <w:spacing w:before="120" w:after="120" w:line="288" w:lineRule="auto"/>
        <w:ind w:firstLine="567"/>
        <w:jc w:val="both"/>
      </w:pPr>
      <w:r w:rsidRPr="00FB4738">
        <w:t>- Những công trình lịch sử, văn hóa, các loại hình du lịch, các tour du lịch đặc trưng, các lễ hội, các hình thức văn hóa, văn nghệ dân gian, các làng nghề truyền thống trên địa bàn tỉnh Hà Tĩnh.</w:t>
      </w:r>
    </w:p>
    <w:p w:rsidR="000D6A8D" w:rsidRPr="000D6A8D" w:rsidRDefault="000D6A8D" w:rsidP="004A5081">
      <w:pPr>
        <w:spacing w:before="120" w:after="120" w:line="288" w:lineRule="auto"/>
        <w:ind w:firstLine="567"/>
        <w:jc w:val="both"/>
        <w:rPr>
          <w:b/>
          <w:bCs/>
          <w:iCs/>
          <w:szCs w:val="28"/>
        </w:rPr>
      </w:pPr>
      <w:r w:rsidRPr="000D6A8D">
        <w:rPr>
          <w:b/>
        </w:rPr>
        <w:t xml:space="preserve">1.2. Đối với thi </w:t>
      </w:r>
      <w:r w:rsidRPr="000D6A8D">
        <w:rPr>
          <w:b/>
          <w:szCs w:val="28"/>
        </w:rPr>
        <w:t>video clip “Hà Tĩnh trong tôi”</w:t>
      </w:r>
    </w:p>
    <w:p w:rsidR="00662D45" w:rsidRPr="00577262" w:rsidRDefault="00662D45" w:rsidP="004A5081">
      <w:pPr>
        <w:spacing w:before="120" w:after="120" w:line="288" w:lineRule="auto"/>
        <w:ind w:firstLine="567"/>
        <w:jc w:val="both"/>
        <w:rPr>
          <w:szCs w:val="28"/>
        </w:rPr>
      </w:pPr>
      <w:r w:rsidRPr="00577262">
        <w:rPr>
          <w:szCs w:val="28"/>
        </w:rPr>
        <w:t xml:space="preserve">Các tác phẩm dự thi video clip </w:t>
      </w:r>
      <w:r>
        <w:rPr>
          <w:szCs w:val="28"/>
        </w:rPr>
        <w:t xml:space="preserve">theo chủ đề </w:t>
      </w:r>
      <w:r w:rsidRPr="00577262">
        <w:rPr>
          <w:szCs w:val="28"/>
        </w:rPr>
        <w:t>“Hà Tĩnh trong tôi</w:t>
      </w:r>
      <w:r>
        <w:rPr>
          <w:szCs w:val="28"/>
        </w:rPr>
        <w:t>”</w:t>
      </w:r>
      <w:r w:rsidRPr="00577262">
        <w:rPr>
          <w:szCs w:val="28"/>
        </w:rPr>
        <w:t xml:space="preserve"> tập trung vào giới thiệu một chủ đề hoặc các nhóm chủ đề về:</w:t>
      </w:r>
    </w:p>
    <w:p w:rsidR="00662D45"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Các di tích lịch sử, danh lam thắng cảnh, di sản vật thể và phi vật thể củ</w:t>
      </w:r>
      <w:r>
        <w:rPr>
          <w:szCs w:val="28"/>
        </w:rPr>
        <w:t xml:space="preserve">a </w:t>
      </w:r>
      <w:r w:rsidRPr="00577262">
        <w:rPr>
          <w:szCs w:val="28"/>
        </w:rPr>
        <w:t>Hà Tĩnh.</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Vẻ đẹp truyền thống lịch sử,</w:t>
      </w:r>
      <w:r>
        <w:rPr>
          <w:szCs w:val="28"/>
        </w:rPr>
        <w:t xml:space="preserve"> văn hóa, nét</w:t>
      </w:r>
      <w:r w:rsidRPr="00577262">
        <w:rPr>
          <w:szCs w:val="28"/>
        </w:rPr>
        <w:t xml:space="preserve"> </w:t>
      </w:r>
      <w:r w:rsidRPr="005A2606">
        <w:rPr>
          <w:szCs w:val="28"/>
        </w:rPr>
        <w:t>sinh hoạt</w:t>
      </w:r>
      <w:r w:rsidRPr="00577262">
        <w:rPr>
          <w:szCs w:val="28"/>
        </w:rPr>
        <w:t xml:space="preserve"> thường ngày, phong tục tập quán, văn hóa ẩm thực của người dân, các hoạt động du khách khám phá, trải nghiệm tại các điểm du lịch</w:t>
      </w:r>
      <w:r>
        <w:rPr>
          <w:szCs w:val="28"/>
        </w:rPr>
        <w:t xml:space="preserve"> Hà Tĩnh</w:t>
      </w:r>
      <w:r w:rsidRPr="00577262">
        <w:rPr>
          <w:szCs w:val="28"/>
        </w:rPr>
        <w:t>.</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Các </w:t>
      </w:r>
      <w:r w:rsidRPr="00577262">
        <w:rPr>
          <w:szCs w:val="28"/>
        </w:rPr>
        <w:t>loại hình du lịch, các tour du lịch đặc trưng, các lễ hội, sự kiện văn hóa, du lịch tiêu biểu; các hình thức văn hóa, văn nghệ dân gian, các làng nghề truyền thống trên địa bàn Hà Tĩnh.</w:t>
      </w:r>
    </w:p>
    <w:p w:rsidR="00662D45" w:rsidRDefault="00662D45" w:rsidP="004A5081">
      <w:pPr>
        <w:spacing w:before="120" w:after="120" w:line="288" w:lineRule="auto"/>
        <w:ind w:firstLine="567"/>
        <w:jc w:val="both"/>
        <w:rPr>
          <w:b/>
        </w:rPr>
      </w:pPr>
      <w:r w:rsidRPr="00042D2A">
        <w:rPr>
          <w:b/>
        </w:rPr>
        <w:t xml:space="preserve">2. Quy định về </w:t>
      </w:r>
      <w:r w:rsidR="000D6A8D">
        <w:rPr>
          <w:b/>
        </w:rPr>
        <w:t>t</w:t>
      </w:r>
      <w:r w:rsidR="000D6A8D" w:rsidRPr="000D6A8D">
        <w:rPr>
          <w:b/>
        </w:rPr>
        <w:t>ác</w:t>
      </w:r>
      <w:r w:rsidR="000D6A8D">
        <w:rPr>
          <w:b/>
        </w:rPr>
        <w:t xml:space="preserve"> ph</w:t>
      </w:r>
      <w:r w:rsidR="000D6A8D" w:rsidRPr="000D6A8D">
        <w:rPr>
          <w:b/>
        </w:rPr>
        <w:t>ẩ</w:t>
      </w:r>
      <w:r w:rsidR="000D6A8D">
        <w:rPr>
          <w:b/>
        </w:rPr>
        <w:t>m d</w:t>
      </w:r>
      <w:r w:rsidR="000D6A8D" w:rsidRPr="000D6A8D">
        <w:rPr>
          <w:b/>
        </w:rPr>
        <w:t>ự</w:t>
      </w:r>
      <w:r w:rsidR="000D6A8D">
        <w:rPr>
          <w:b/>
        </w:rPr>
        <w:t xml:space="preserve"> thi</w:t>
      </w:r>
    </w:p>
    <w:p w:rsidR="000D6A8D" w:rsidRDefault="000D6A8D" w:rsidP="004A5081">
      <w:pPr>
        <w:spacing w:before="120" w:after="120" w:line="288" w:lineRule="auto"/>
        <w:ind w:firstLine="567"/>
        <w:jc w:val="both"/>
        <w:rPr>
          <w:b/>
        </w:rPr>
      </w:pPr>
      <w:r>
        <w:rPr>
          <w:b/>
        </w:rPr>
        <w:t>2.1. M</w:t>
      </w:r>
      <w:r w:rsidRPr="000D6A8D">
        <w:rPr>
          <w:b/>
        </w:rPr>
        <w:t>ột</w:t>
      </w:r>
      <w:r>
        <w:rPr>
          <w:b/>
        </w:rPr>
        <w:t xml:space="preserve"> s</w:t>
      </w:r>
      <w:r w:rsidRPr="000D6A8D">
        <w:rPr>
          <w:b/>
        </w:rPr>
        <w:t>ố</w:t>
      </w:r>
      <w:r>
        <w:rPr>
          <w:b/>
        </w:rPr>
        <w:t xml:space="preserve"> quy </w:t>
      </w:r>
      <w:r w:rsidRPr="000D6A8D">
        <w:rPr>
          <w:b/>
        </w:rPr>
        <w:t>định</w:t>
      </w:r>
      <w:r>
        <w:rPr>
          <w:b/>
        </w:rPr>
        <w:t xml:space="preserve"> chung</w:t>
      </w:r>
    </w:p>
    <w:p w:rsidR="000D6A8D" w:rsidRPr="00FB4738" w:rsidRDefault="000D6A8D" w:rsidP="004A5081">
      <w:pPr>
        <w:spacing w:before="120" w:after="120" w:line="288" w:lineRule="auto"/>
        <w:ind w:firstLine="567"/>
        <w:jc w:val="both"/>
      </w:pPr>
      <w:r w:rsidRPr="00FB4738">
        <w:t>- Ả</w:t>
      </w:r>
      <w:r w:rsidR="003D4301">
        <w:t>nh/c</w:t>
      </w:r>
      <w:r w:rsidR="003D4301" w:rsidRPr="003D4301">
        <w:t>ác</w:t>
      </w:r>
      <w:r w:rsidR="003D4301">
        <w:t xml:space="preserve"> c</w:t>
      </w:r>
      <w:r w:rsidR="003D4301" w:rsidRPr="00042D2A">
        <w:t>ảnh</w:t>
      </w:r>
      <w:r w:rsidR="003D4301">
        <w:t xml:space="preserve"> quay trong Video clip</w:t>
      </w:r>
      <w:r w:rsidR="003D4301" w:rsidRPr="00D979D9">
        <w:t xml:space="preserve"> </w:t>
      </w:r>
      <w:r w:rsidRPr="00FB4738">
        <w:t>dự thi phải được chụp</w:t>
      </w:r>
      <w:r w:rsidR="003D4301">
        <w:t>/quay</w:t>
      </w:r>
      <w:r w:rsidRPr="00FB4738">
        <w:t xml:space="preserve"> trên địa bàn tỉnh Hà Tĩnh trong khoảng thời gian từ năm 2016 đến hết thời hạn nhận tác phẩm dự thi. Số lượng </w:t>
      </w:r>
      <w:r w:rsidR="003D4301">
        <w:t>t</w:t>
      </w:r>
      <w:r w:rsidR="003D4301" w:rsidRPr="003D4301">
        <w:t>ác</w:t>
      </w:r>
      <w:r w:rsidR="003D4301">
        <w:t xml:space="preserve"> ph</w:t>
      </w:r>
      <w:r w:rsidR="003D4301" w:rsidRPr="003D4301">
        <w:t>ẩm</w:t>
      </w:r>
      <w:r w:rsidR="003D4301">
        <w:t xml:space="preserve"> </w:t>
      </w:r>
      <w:r w:rsidRPr="00FB4738">
        <w:t xml:space="preserve">dự thi </w:t>
      </w:r>
      <w:r w:rsidR="003D4301">
        <w:t>cho m</w:t>
      </w:r>
      <w:r w:rsidR="003D4301" w:rsidRPr="003D4301">
        <w:t>ỗi</w:t>
      </w:r>
      <w:r w:rsidR="003D4301">
        <w:t xml:space="preserve"> </w:t>
      </w:r>
      <w:r w:rsidR="00800519">
        <w:t>th</w:t>
      </w:r>
      <w:r w:rsidR="00800519" w:rsidRPr="00800519">
        <w:t>ể</w:t>
      </w:r>
      <w:r w:rsidR="00800519">
        <w:t xml:space="preserve"> lo</w:t>
      </w:r>
      <w:r w:rsidR="00800519" w:rsidRPr="00800519">
        <w:t>ại</w:t>
      </w:r>
      <w:r w:rsidR="003D4301">
        <w:t xml:space="preserve"> </w:t>
      </w:r>
      <w:r w:rsidR="00800519">
        <w:t>(</w:t>
      </w:r>
      <w:r w:rsidR="00800519" w:rsidRPr="00800519">
        <w:t>ảnh</w:t>
      </w:r>
      <w:r w:rsidR="00800519">
        <w:t xml:space="preserve"> ho</w:t>
      </w:r>
      <w:r w:rsidR="00800519" w:rsidRPr="00800519">
        <w:t>ặc</w:t>
      </w:r>
      <w:r w:rsidR="00800519">
        <w:t xml:space="preserve"> video clip) </w:t>
      </w:r>
      <w:r w:rsidRPr="00FB4738">
        <w:t>không hạn chế. Ảnh dự thi là ảnh đơn không chấp nhận ảnh bộ.</w:t>
      </w:r>
      <w:r w:rsidR="003D4301">
        <w:t xml:space="preserve"> C</w:t>
      </w:r>
      <w:r w:rsidR="003D4301" w:rsidRPr="003D4301">
        <w:t>ác</w:t>
      </w:r>
      <w:r w:rsidR="003D4301">
        <w:t xml:space="preserve"> t</w:t>
      </w:r>
      <w:r w:rsidR="003D4301" w:rsidRPr="003D4301">
        <w:t>ác</w:t>
      </w:r>
      <w:r w:rsidR="003D4301">
        <w:t xml:space="preserve"> gi</w:t>
      </w:r>
      <w:r w:rsidR="003D4301" w:rsidRPr="003D4301">
        <w:t>ả</w:t>
      </w:r>
      <w:r w:rsidR="003D4301">
        <w:t xml:space="preserve"> c</w:t>
      </w:r>
      <w:r w:rsidR="003D4301" w:rsidRPr="003D4301">
        <w:t>ó</w:t>
      </w:r>
      <w:r w:rsidR="003D4301">
        <w:t xml:space="preserve"> th</w:t>
      </w:r>
      <w:r w:rsidR="003D4301" w:rsidRPr="003D4301">
        <w:t>ể</w:t>
      </w:r>
      <w:r w:rsidR="003D4301">
        <w:t xml:space="preserve"> l</w:t>
      </w:r>
      <w:r w:rsidR="003D4301" w:rsidRPr="003D4301">
        <w:t>ựa</w:t>
      </w:r>
      <w:r w:rsidR="003D4301">
        <w:t xml:space="preserve"> ch</w:t>
      </w:r>
      <w:r w:rsidR="003D4301" w:rsidRPr="003D4301">
        <w:t>ọn</w:t>
      </w:r>
      <w:r w:rsidR="003D4301">
        <w:t xml:space="preserve"> tham gia m</w:t>
      </w:r>
      <w:r w:rsidR="003D4301" w:rsidRPr="003D4301">
        <w:t>ột</w:t>
      </w:r>
      <w:r w:rsidR="003D4301">
        <w:t xml:space="preserve"> ho</w:t>
      </w:r>
      <w:r w:rsidR="003D4301" w:rsidRPr="003D4301">
        <w:t>ặc</w:t>
      </w:r>
      <w:r w:rsidR="003D4301">
        <w:t xml:space="preserve"> hai </w:t>
      </w:r>
      <w:r w:rsidR="00800519">
        <w:t>th</w:t>
      </w:r>
      <w:r w:rsidR="00800519" w:rsidRPr="00800519">
        <w:t>ể</w:t>
      </w:r>
      <w:r w:rsidR="00800519">
        <w:t xml:space="preserve"> lo</w:t>
      </w:r>
      <w:r w:rsidR="00800519" w:rsidRPr="00800519">
        <w:t>ại</w:t>
      </w:r>
      <w:r w:rsidR="003D4301">
        <w:t xml:space="preserve"> thi n</w:t>
      </w:r>
      <w:r w:rsidR="003D4301" w:rsidRPr="003D4301">
        <w:t>ói</w:t>
      </w:r>
      <w:r w:rsidR="003D4301">
        <w:t xml:space="preserve"> tr</w:t>
      </w:r>
      <w:r w:rsidR="003D4301" w:rsidRPr="003D4301">
        <w:t>ê</w:t>
      </w:r>
      <w:r w:rsidR="003D4301">
        <w:t>n.</w:t>
      </w:r>
    </w:p>
    <w:p w:rsidR="003D4301" w:rsidRPr="00FB4738" w:rsidRDefault="003D4301" w:rsidP="004A5081">
      <w:pPr>
        <w:spacing w:before="120" w:after="120" w:line="288" w:lineRule="auto"/>
        <w:ind w:firstLine="567"/>
        <w:jc w:val="both"/>
      </w:pPr>
      <w:r w:rsidRPr="00FB4738">
        <w:t>- Mỗi tác giả phải gửi kèm theo phiếu dự thi đưới dạng file word, trong đó ghi rõ thứ tự và tên file, chú thích tên mỗi tác phẩm, địa danh và thời gian chụp</w:t>
      </w:r>
      <w:r>
        <w:t>/quay</w:t>
      </w:r>
      <w:r w:rsidRPr="00FB4738">
        <w:t xml:space="preserve">, họ và tên tác giả, địa chỉ, điện thoại, email liên hệ </w:t>
      </w:r>
      <w:r w:rsidRPr="003D4301">
        <w:rPr>
          <w:i/>
        </w:rPr>
        <w:t>(theo mẫu gửi kèm)</w:t>
      </w:r>
      <w:r w:rsidRPr="00FB4738">
        <w:t>. Khuyến khích phiếu dự thi có chú thích rõ tên nhân vật là cá nhân hoặc tập thể, địa danh nơi chụp, mô tả sự kiện không quá 150 từ. Tác giả không có phiếu dự thi với đầy đủ thông tin nói trên coi như không hợp lệ. Mỗi tác giả được đăng ký một tên dự</w:t>
      </w:r>
      <w:r>
        <w:t xml:space="preserve"> thi/m</w:t>
      </w:r>
      <w:r w:rsidRPr="003D4301">
        <w:t>ột</w:t>
      </w:r>
      <w:r>
        <w:t xml:space="preserve"> </w:t>
      </w:r>
      <w:r w:rsidR="00800519">
        <w:t>th</w:t>
      </w:r>
      <w:r w:rsidR="00800519" w:rsidRPr="00800519">
        <w:t>ể</w:t>
      </w:r>
      <w:r w:rsidR="00800519">
        <w:t xml:space="preserve"> lo</w:t>
      </w:r>
      <w:r w:rsidR="00800519" w:rsidRPr="00800519">
        <w:t>ại</w:t>
      </w:r>
      <w:r>
        <w:t xml:space="preserve"> thi</w:t>
      </w:r>
      <w:r w:rsidRPr="00FB4738">
        <w:t xml:space="preserve"> </w:t>
      </w:r>
      <w:r w:rsidRPr="00800519">
        <w:rPr>
          <w:i/>
        </w:rPr>
        <w:t>(nếu tác giả dùng nghệ danh thì phải ghi kèm họ và tên theo chứng minh thư nhân dân)</w:t>
      </w:r>
      <w:r w:rsidRPr="00FB4738">
        <w:t>.</w:t>
      </w:r>
    </w:p>
    <w:p w:rsidR="003D4301" w:rsidRPr="00FB4738" w:rsidRDefault="003D4301" w:rsidP="004A5081">
      <w:pPr>
        <w:spacing w:before="120" w:after="120" w:line="288" w:lineRule="auto"/>
        <w:ind w:firstLine="567"/>
        <w:jc w:val="both"/>
      </w:pPr>
      <w:r w:rsidRPr="00FB4738">
        <w:t>- Không ghi chú thích, chữ ký trên file ảnh</w:t>
      </w:r>
      <w:r w:rsidR="00800519">
        <w:t xml:space="preserve">/video </w:t>
      </w:r>
      <w:r>
        <w:t>clip</w:t>
      </w:r>
      <w:r w:rsidRPr="00FB4738">
        <w:t>; nếu file ảnh</w:t>
      </w:r>
      <w:r>
        <w:t>/video clip</w:t>
      </w:r>
      <w:r w:rsidRPr="00FB4738">
        <w:t xml:space="preserve"> nào có ký hiệu, dấu hiệu nhận dạng tác giả sẽ bị loại trực tiếp mà không phải thông báo.</w:t>
      </w:r>
    </w:p>
    <w:p w:rsidR="003D4301" w:rsidRDefault="003D4301" w:rsidP="004A5081">
      <w:pPr>
        <w:spacing w:before="120" w:after="120" w:line="288" w:lineRule="auto"/>
        <w:ind w:firstLine="567"/>
        <w:jc w:val="both"/>
      </w:pPr>
      <w:r w:rsidRPr="00FB4738">
        <w:lastRenderedPageBreak/>
        <w:t>- Không chấp nhận chắp ghép hoặc dùng kỹ xảo</w:t>
      </w:r>
      <w:r>
        <w:t xml:space="preserve"> </w:t>
      </w:r>
      <w:r w:rsidRPr="00FB4738">
        <w:t>trong ảnh</w:t>
      </w:r>
      <w:r>
        <w:t>/video clip m</w:t>
      </w:r>
      <w:r w:rsidRPr="003D4301">
        <w:t>à</w:t>
      </w:r>
      <w:r w:rsidRPr="00FB4738">
        <w:t xml:space="preserve"> làm thay đổi nội dung thực</w:t>
      </w:r>
      <w:r>
        <w:t xml:space="preserve"> t</w:t>
      </w:r>
      <w:r w:rsidRPr="003D4301">
        <w:t>ế</w:t>
      </w:r>
      <w:r w:rsidRPr="00FB4738">
        <w:t>. Khi cần, Ban Tổ chức sẽ yêu cầu tác giả nộp file gốc để đối chiếu.</w:t>
      </w:r>
    </w:p>
    <w:p w:rsidR="003D4301" w:rsidRPr="00FB4738" w:rsidRDefault="003D4301" w:rsidP="004A5081">
      <w:pPr>
        <w:spacing w:before="120" w:after="120" w:line="288" w:lineRule="auto"/>
        <w:ind w:firstLine="567"/>
        <w:jc w:val="both"/>
      </w:pPr>
      <w:r w:rsidRPr="00FB4738">
        <w:t>- Ban Tổ chức không chấp nhận</w:t>
      </w:r>
      <w:r w:rsidR="002D7275">
        <w:t xml:space="preserve"> ch</w:t>
      </w:r>
      <w:r w:rsidR="002D7275" w:rsidRPr="002D7275">
        <w:t>ấm</w:t>
      </w:r>
      <w:r w:rsidR="002D7275">
        <w:t xml:space="preserve"> cho</w:t>
      </w:r>
      <w:r w:rsidRPr="00FB4738">
        <w:t xml:space="preserve"> những tác phẩm đã </w:t>
      </w:r>
      <w:r w:rsidR="00800519">
        <w:t>đạt</w:t>
      </w:r>
      <w:r w:rsidRPr="00FB4738">
        <w:t xml:space="preserve"> giải tại các cuộc thi, liên hoan cấp khu vự</w:t>
      </w:r>
      <w:r w:rsidR="006A7204">
        <w:t xml:space="preserve">c, </w:t>
      </w:r>
      <w:r w:rsidRPr="00FB4738">
        <w:t>các cuộc thi do Sở Văn hóa, Thể Thao và Du lịch Hà Tĩnh đã tổ chức trước đây</w:t>
      </w:r>
      <w:r w:rsidR="002D7275">
        <w:t xml:space="preserve"> ho</w:t>
      </w:r>
      <w:r w:rsidR="002D7275" w:rsidRPr="002D7275">
        <w:t>ặc</w:t>
      </w:r>
      <w:r w:rsidR="002D7275">
        <w:t xml:space="preserve"> </w:t>
      </w:r>
      <w:r w:rsidR="002D7275" w:rsidRPr="002D7275">
        <w:t>đã</w:t>
      </w:r>
      <w:r w:rsidR="002D7275">
        <w:t xml:space="preserve"> đư</w:t>
      </w:r>
      <w:r w:rsidR="002D7275" w:rsidRPr="002D7275">
        <w:t>ợc</w:t>
      </w:r>
      <w:r w:rsidR="002D7275">
        <w:t xml:space="preserve"> </w:t>
      </w:r>
      <w:r w:rsidR="002D7275" w:rsidRPr="002D7275">
        <w:t>đă</w:t>
      </w:r>
      <w:r w:rsidR="002D7275">
        <w:t>ng t</w:t>
      </w:r>
      <w:r w:rsidR="002D7275" w:rsidRPr="002D7275">
        <w:t>ải</w:t>
      </w:r>
      <w:r w:rsidR="002D7275" w:rsidRPr="00577262">
        <w:rPr>
          <w:szCs w:val="28"/>
        </w:rPr>
        <w:t xml:space="preserve"> trên các </w:t>
      </w:r>
      <w:r w:rsidR="002D7275">
        <w:rPr>
          <w:szCs w:val="28"/>
        </w:rPr>
        <w:t>trang mạng</w:t>
      </w:r>
      <w:r w:rsidR="002D7275" w:rsidRPr="00577262">
        <w:rPr>
          <w:szCs w:val="28"/>
        </w:rPr>
        <w:t xml:space="preserve"> và truyền thông</w:t>
      </w:r>
      <w:r w:rsidR="006A7204">
        <w:rPr>
          <w:szCs w:val="28"/>
        </w:rPr>
        <w:t xml:space="preserve"> ho</w:t>
      </w:r>
      <w:r w:rsidR="006A7204" w:rsidRPr="006A7204">
        <w:rPr>
          <w:szCs w:val="28"/>
        </w:rPr>
        <w:t>ặc</w:t>
      </w:r>
      <w:r w:rsidR="006A7204">
        <w:rPr>
          <w:szCs w:val="28"/>
        </w:rPr>
        <w:t xml:space="preserve"> c</w:t>
      </w:r>
      <w:r w:rsidR="006A7204" w:rsidRPr="006A7204">
        <w:rPr>
          <w:szCs w:val="28"/>
        </w:rPr>
        <w:t>ó</w:t>
      </w:r>
      <w:r w:rsidR="006A7204">
        <w:rPr>
          <w:szCs w:val="28"/>
        </w:rPr>
        <w:t xml:space="preserve"> tranh ch</w:t>
      </w:r>
      <w:r w:rsidR="006A7204" w:rsidRPr="006A7204">
        <w:rPr>
          <w:szCs w:val="28"/>
        </w:rPr>
        <w:t>ấp</w:t>
      </w:r>
      <w:r w:rsidR="006A7204">
        <w:rPr>
          <w:szCs w:val="28"/>
        </w:rPr>
        <w:t xml:space="preserve"> b</w:t>
      </w:r>
      <w:r w:rsidR="006A7204" w:rsidRPr="006A7204">
        <w:rPr>
          <w:szCs w:val="28"/>
        </w:rPr>
        <w:t>ản</w:t>
      </w:r>
      <w:r w:rsidR="006A7204">
        <w:rPr>
          <w:szCs w:val="28"/>
        </w:rPr>
        <w:t xml:space="preserve"> quy</w:t>
      </w:r>
      <w:r w:rsidR="006A7204" w:rsidRPr="006A7204">
        <w:rPr>
          <w:szCs w:val="28"/>
        </w:rPr>
        <w:t>ền</w:t>
      </w:r>
      <w:r w:rsidRPr="00FB4738">
        <w:t xml:space="preserve">. Những </w:t>
      </w:r>
      <w:r w:rsidR="002D7275">
        <w:t>t</w:t>
      </w:r>
      <w:r w:rsidR="002D7275" w:rsidRPr="002D7275">
        <w:t>ác</w:t>
      </w:r>
      <w:r w:rsidR="002D7275">
        <w:t xml:space="preserve"> ph</w:t>
      </w:r>
      <w:r w:rsidR="002D7275" w:rsidRPr="002D7275">
        <w:t>ẩm</w:t>
      </w:r>
      <w:r w:rsidRPr="00FB4738">
        <w:t xml:space="preserve"> này chỉ được Ban Tổ chức xét chọn dự treo triển lãm</w:t>
      </w:r>
      <w:r w:rsidR="002D7275">
        <w:t>/tr</w:t>
      </w:r>
      <w:r w:rsidR="002D7275" w:rsidRPr="002D7275">
        <w:t>ình</w:t>
      </w:r>
      <w:r w:rsidR="002D7275">
        <w:t xml:space="preserve"> chi</w:t>
      </w:r>
      <w:r w:rsidR="002D7275" w:rsidRPr="002D7275">
        <w:t>ếu</w:t>
      </w:r>
      <w:r w:rsidRPr="00FB4738">
        <w:t xml:space="preserve"> mà không xét giải thưởng.</w:t>
      </w:r>
    </w:p>
    <w:p w:rsidR="003D4301" w:rsidRPr="00FB4738" w:rsidRDefault="003D4301" w:rsidP="004A5081">
      <w:pPr>
        <w:spacing w:before="120" w:after="120" w:line="288" w:lineRule="auto"/>
        <w:ind w:firstLine="567"/>
        <w:jc w:val="both"/>
      </w:pPr>
      <w:r w:rsidRPr="00FB4738">
        <w:t xml:space="preserve">- </w:t>
      </w:r>
      <w:r w:rsidR="002D7275">
        <w:t>C</w:t>
      </w:r>
      <w:r w:rsidR="002D7275" w:rsidRPr="002D7275">
        <w:t>ác</w:t>
      </w:r>
      <w:r w:rsidR="002D7275">
        <w:t xml:space="preserve"> t</w:t>
      </w:r>
      <w:r w:rsidRPr="00FB4738">
        <w:t>ác phẩ</w:t>
      </w:r>
      <w:r w:rsidR="002D7275">
        <w:t>m đ</w:t>
      </w:r>
      <w:r w:rsidRPr="00FB4738">
        <w:t xml:space="preserve">ạt giải và tác phẩm được chọn trưng bày triển lãm, Sở Văn hóa, Thể thao và Du lịch Hà Tĩnh, Trung tâm Quảng bá, Xúc tiến Văn hóa </w:t>
      </w:r>
      <w:r w:rsidR="002D7275">
        <w:t>-</w:t>
      </w:r>
      <w:r w:rsidRPr="00FB4738">
        <w:t xml:space="preserve"> Du lịch</w:t>
      </w:r>
      <w:r w:rsidR="002D7275">
        <w:t xml:space="preserve"> đư</w:t>
      </w:r>
      <w:r w:rsidR="002D7275" w:rsidRPr="002D7275">
        <w:t>ợc</w:t>
      </w:r>
      <w:r w:rsidR="002D7275">
        <w:t xml:space="preserve"> </w:t>
      </w:r>
      <w:r w:rsidRPr="00FB4738">
        <w:t xml:space="preserve">toàn quyền sử dụng không phải trả nhuận </w:t>
      </w:r>
      <w:r w:rsidR="002D7275">
        <w:t>b</w:t>
      </w:r>
      <w:r w:rsidR="002D7275" w:rsidRPr="002D7275">
        <w:t>út</w:t>
      </w:r>
      <w:r w:rsidRPr="00FB4738">
        <w:t xml:space="preserve"> để tuyên truyền quảng bá cho cuộc thi cũng như phục vụ cho việc xúc tiến quảng bá du lịch trên các ấn phẩm, vật phẩm của du lịch Hà Tĩnh trong nước và quốc tế.</w:t>
      </w:r>
    </w:p>
    <w:p w:rsidR="003D4301" w:rsidRPr="00FB4738" w:rsidRDefault="003D4301" w:rsidP="004A5081">
      <w:pPr>
        <w:spacing w:before="120" w:after="120" w:line="288" w:lineRule="auto"/>
        <w:ind w:firstLine="567"/>
        <w:jc w:val="both"/>
      </w:pPr>
      <w:r w:rsidRPr="00FB4738">
        <w:t>- Tất cả các tác phẩm dự thi đạt giải hay không đạt giải, Ban Tổ chức không trả lại cho tác giả.</w:t>
      </w:r>
    </w:p>
    <w:p w:rsidR="003D4301" w:rsidRPr="00FB4738" w:rsidRDefault="003D4301" w:rsidP="004A5081">
      <w:pPr>
        <w:spacing w:before="120" w:after="120" w:line="288" w:lineRule="auto"/>
        <w:ind w:firstLine="567"/>
        <w:jc w:val="both"/>
      </w:pPr>
      <w:r w:rsidRPr="00FB4738">
        <w:t>- Sau khi có kết quả chấ</w:t>
      </w:r>
      <w:r w:rsidR="002D7275">
        <w:t>m</w:t>
      </w:r>
      <w:r w:rsidRPr="00FB4738">
        <w:t>, Ban Tổ chức sẽ thông báo đến tác giả có tác phẩm đạt giải và chọn triển lãm, đăng tải trên trang điện tử du lịch Hà Tĩnh, Hội Văn học nghệ thuậ</w:t>
      </w:r>
      <w:r w:rsidR="002D7275">
        <w:t>t Hà Tĩnh, Báo Hà Tĩnh…</w:t>
      </w:r>
    </w:p>
    <w:p w:rsidR="003D4301" w:rsidRPr="00FB4738" w:rsidRDefault="003D4301" w:rsidP="004A5081">
      <w:pPr>
        <w:spacing w:before="120" w:after="120" w:line="288" w:lineRule="auto"/>
        <w:ind w:firstLine="567"/>
        <w:jc w:val="both"/>
      </w:pPr>
      <w:r w:rsidRPr="00FB4738">
        <w:t xml:space="preserve">- Mỗi tác giả không được </w:t>
      </w:r>
      <w:r w:rsidR="00800519">
        <w:t>trao</w:t>
      </w:r>
      <w:r w:rsidRPr="00FB4738">
        <w:t xml:space="preserve"> quá 02 giải thưởng</w:t>
      </w:r>
      <w:r w:rsidR="002D7275">
        <w:t>/m</w:t>
      </w:r>
      <w:r w:rsidR="002D7275" w:rsidRPr="002D7275">
        <w:t>ột</w:t>
      </w:r>
      <w:r w:rsidR="002D7275">
        <w:t xml:space="preserve"> th</w:t>
      </w:r>
      <w:r w:rsidR="002D7275" w:rsidRPr="002D7275">
        <w:t>ể</w:t>
      </w:r>
      <w:r w:rsidR="002D7275">
        <w:t xml:space="preserve"> lo</w:t>
      </w:r>
      <w:r w:rsidR="002D7275" w:rsidRPr="002D7275">
        <w:t>ại</w:t>
      </w:r>
      <w:r w:rsidR="002D7275">
        <w:t xml:space="preserve"> d</w:t>
      </w:r>
      <w:r w:rsidR="002D7275" w:rsidRPr="002D7275">
        <w:t>ự</w:t>
      </w:r>
      <w:r w:rsidR="002D7275">
        <w:t xml:space="preserve"> thi</w:t>
      </w:r>
      <w:r w:rsidRPr="00FB4738">
        <w:t>.</w:t>
      </w:r>
    </w:p>
    <w:p w:rsidR="000D6A8D" w:rsidRDefault="003D4301" w:rsidP="004A5081">
      <w:pPr>
        <w:spacing w:before="120" w:after="120" w:line="288" w:lineRule="auto"/>
        <w:ind w:firstLine="567"/>
        <w:jc w:val="both"/>
        <w:rPr>
          <w:b/>
        </w:rPr>
      </w:pPr>
      <w:r w:rsidRPr="00FB4738">
        <w:t>- Ban Tổ chức không chịu trách nhiệm về sự tranh chấp bản quyền; sự mất mát, hư hỏng, thất lạc trong quá trình vận chuyển đường bưu điện.</w:t>
      </w:r>
    </w:p>
    <w:p w:rsidR="000D6A8D" w:rsidRDefault="000D6A8D" w:rsidP="004A5081">
      <w:pPr>
        <w:spacing w:before="120" w:after="120" w:line="288" w:lineRule="auto"/>
        <w:ind w:firstLine="567"/>
        <w:jc w:val="both"/>
        <w:rPr>
          <w:b/>
        </w:rPr>
      </w:pPr>
      <w:r>
        <w:rPr>
          <w:b/>
        </w:rPr>
        <w:t xml:space="preserve">2.2. Quy </w:t>
      </w:r>
      <w:r w:rsidRPr="000D6A8D">
        <w:rPr>
          <w:b/>
        </w:rPr>
        <w:t>định</w:t>
      </w:r>
      <w:r>
        <w:rPr>
          <w:b/>
        </w:rPr>
        <w:t xml:space="preserve"> ri</w:t>
      </w:r>
      <w:r w:rsidRPr="000D6A8D">
        <w:rPr>
          <w:b/>
        </w:rPr>
        <w:t>ê</w:t>
      </w:r>
      <w:r>
        <w:rPr>
          <w:b/>
        </w:rPr>
        <w:t>ng</w:t>
      </w:r>
      <w:r w:rsidR="003D4301">
        <w:rPr>
          <w:b/>
        </w:rPr>
        <w:t xml:space="preserve"> v</w:t>
      </w:r>
      <w:r w:rsidR="003D4301" w:rsidRPr="003D4301">
        <w:rPr>
          <w:b/>
        </w:rPr>
        <w:t>ề</w:t>
      </w:r>
      <w:r w:rsidR="003D4301">
        <w:rPr>
          <w:b/>
        </w:rPr>
        <w:t xml:space="preserve"> quy c</w:t>
      </w:r>
      <w:r w:rsidR="003D4301" w:rsidRPr="003D4301">
        <w:rPr>
          <w:b/>
        </w:rPr>
        <w:t>ách</w:t>
      </w:r>
      <w:r w:rsidR="002D7275">
        <w:rPr>
          <w:b/>
        </w:rPr>
        <w:t xml:space="preserve"> t</w:t>
      </w:r>
      <w:r w:rsidR="002D7275" w:rsidRPr="002D7275">
        <w:rPr>
          <w:b/>
        </w:rPr>
        <w:t>ác</w:t>
      </w:r>
      <w:r w:rsidR="002D7275">
        <w:rPr>
          <w:b/>
        </w:rPr>
        <w:t xml:space="preserve"> ph</w:t>
      </w:r>
      <w:r w:rsidR="002D7275" w:rsidRPr="002D7275">
        <w:rPr>
          <w:b/>
        </w:rPr>
        <w:t>ẩm</w:t>
      </w:r>
    </w:p>
    <w:p w:rsidR="000D6A8D" w:rsidRDefault="000D6A8D" w:rsidP="004A5081">
      <w:pPr>
        <w:spacing w:before="120" w:after="120" w:line="288" w:lineRule="auto"/>
        <w:ind w:firstLine="567"/>
        <w:jc w:val="both"/>
        <w:rPr>
          <w:b/>
        </w:rPr>
      </w:pPr>
      <w:r>
        <w:rPr>
          <w:b/>
        </w:rPr>
        <w:t xml:space="preserve">2.1. </w:t>
      </w:r>
      <w:r w:rsidRPr="000D6A8D">
        <w:rPr>
          <w:b/>
          <w:bCs/>
          <w:iCs/>
          <w:szCs w:val="28"/>
        </w:rPr>
        <w:t xml:space="preserve">Đối với </w:t>
      </w:r>
      <w:r w:rsidRPr="000D6A8D">
        <w:rPr>
          <w:b/>
          <w:szCs w:val="28"/>
        </w:rPr>
        <w:t xml:space="preserve">thi </w:t>
      </w:r>
      <w:r w:rsidRPr="000D6A8D">
        <w:rPr>
          <w:b/>
        </w:rPr>
        <w:t>ảnh đẹp du lị</w:t>
      </w:r>
      <w:r w:rsidR="00F26F7D">
        <w:rPr>
          <w:b/>
        </w:rPr>
        <w:t>ch Hà Tĩnh</w:t>
      </w:r>
    </w:p>
    <w:p w:rsidR="000D6A8D" w:rsidRDefault="000D6A8D" w:rsidP="004A5081">
      <w:pPr>
        <w:spacing w:before="120" w:after="120" w:line="288" w:lineRule="auto"/>
        <w:ind w:firstLine="567"/>
        <w:jc w:val="both"/>
      </w:pPr>
      <w:r w:rsidRPr="00FB4738">
        <w:t>- Ảnh dự thi là ảnh màu hoặc đen trắng, dưới dạng File ảnh kỷ thuật số, định dạng jpg, có độ phân giải 300 dpi, kích thước chiều dài nhất của ảnh tối thiểu là 4000 pixel, dung lượng tối thiểu 5Mb trở lên</w:t>
      </w:r>
      <w:r w:rsidR="00800519">
        <w:t xml:space="preserve">/1 </w:t>
      </w:r>
      <w:r w:rsidR="00800519" w:rsidRPr="00800519">
        <w:t>ảnh</w:t>
      </w:r>
      <w:r w:rsidRPr="00FB4738">
        <w:t>. (Không chấp nhận file ảnh scan hoặc chụp lại từ ảnh giấy).</w:t>
      </w:r>
    </w:p>
    <w:p w:rsidR="00800519" w:rsidRPr="00FB4738" w:rsidRDefault="00800519" w:rsidP="004A5081">
      <w:pPr>
        <w:spacing w:before="120" w:after="120" w:line="288" w:lineRule="auto"/>
        <w:ind w:firstLine="567"/>
        <w:jc w:val="both"/>
      </w:pPr>
      <w:r>
        <w:t xml:space="preserve">- </w:t>
      </w:r>
      <w:r w:rsidRPr="00800519">
        <w:t>Ảnh</w:t>
      </w:r>
      <w:r>
        <w:t xml:space="preserve"> d</w:t>
      </w:r>
      <w:r w:rsidRPr="00800519">
        <w:t>ự</w:t>
      </w:r>
      <w:r>
        <w:t xml:space="preserve"> thi g</w:t>
      </w:r>
      <w:r w:rsidRPr="00800519">
        <w:t>ửi</w:t>
      </w:r>
      <w:r>
        <w:t xml:space="preserve"> k</w:t>
      </w:r>
      <w:r w:rsidRPr="00800519">
        <w:t>èm</w:t>
      </w:r>
      <w:r>
        <w:t xml:space="preserve"> b</w:t>
      </w:r>
      <w:r w:rsidRPr="00800519">
        <w:t>ản</w:t>
      </w:r>
      <w:r>
        <w:t xml:space="preserve"> thuy</w:t>
      </w:r>
      <w:r w:rsidRPr="00800519">
        <w:t>ết</w:t>
      </w:r>
      <w:r>
        <w:t xml:space="preserve"> minh </w:t>
      </w:r>
      <w:r w:rsidRPr="00800519">
        <w:t>ý</w:t>
      </w:r>
      <w:r>
        <w:t xml:space="preserve"> tư</w:t>
      </w:r>
      <w:r w:rsidRPr="00800519">
        <w:t>ởng</w:t>
      </w:r>
      <w:r>
        <w:t xml:space="preserve"> </w:t>
      </w:r>
      <w:r w:rsidRPr="00FC179A">
        <w:rPr>
          <w:rStyle w:val="Hyperlink"/>
          <w:color w:val="auto"/>
          <w:u w:val="none"/>
        </w:rPr>
        <w:t>thực hiện không quá 500 từ</w:t>
      </w:r>
    </w:p>
    <w:p w:rsidR="000D6A8D" w:rsidRPr="000D6A8D" w:rsidRDefault="000D6A8D" w:rsidP="004A5081">
      <w:pPr>
        <w:spacing w:before="120" w:after="120" w:line="288" w:lineRule="auto"/>
        <w:ind w:firstLine="567"/>
        <w:jc w:val="both"/>
        <w:rPr>
          <w:b/>
          <w:bCs/>
          <w:iCs/>
          <w:szCs w:val="28"/>
        </w:rPr>
      </w:pPr>
      <w:r>
        <w:rPr>
          <w:b/>
        </w:rPr>
        <w:t xml:space="preserve">2.2. </w:t>
      </w:r>
      <w:r w:rsidRPr="000D6A8D">
        <w:rPr>
          <w:b/>
        </w:rPr>
        <w:t xml:space="preserve">Đối với thi </w:t>
      </w:r>
      <w:r w:rsidRPr="000D6A8D">
        <w:rPr>
          <w:b/>
          <w:szCs w:val="28"/>
        </w:rPr>
        <w:t>video clip “Hà Tĩnh trong tôi”</w:t>
      </w:r>
    </w:p>
    <w:p w:rsidR="00662D45" w:rsidRPr="00577262" w:rsidRDefault="00662D45" w:rsidP="004A5081">
      <w:pPr>
        <w:spacing w:before="120" w:after="120" w:line="288" w:lineRule="auto"/>
        <w:ind w:firstLine="567"/>
        <w:jc w:val="both"/>
        <w:rPr>
          <w:rStyle w:val="Emphasis"/>
          <w:i w:val="0"/>
          <w:szCs w:val="28"/>
        </w:rPr>
      </w:pPr>
      <w:r>
        <w:rPr>
          <w:rStyle w:val="Emphasis"/>
          <w:i w:val="0"/>
          <w:szCs w:val="28"/>
        </w:rPr>
        <w:t xml:space="preserve">- </w:t>
      </w:r>
      <w:r w:rsidRPr="00577262">
        <w:rPr>
          <w:rStyle w:val="Emphasis"/>
          <w:i w:val="0"/>
          <w:szCs w:val="28"/>
        </w:rPr>
        <w:t xml:space="preserve">Thời lượng: </w:t>
      </w:r>
      <w:r>
        <w:rPr>
          <w:rStyle w:val="Emphasis"/>
          <w:i w:val="0"/>
          <w:szCs w:val="28"/>
        </w:rPr>
        <w:t xml:space="preserve">Từ </w:t>
      </w:r>
      <w:r w:rsidRPr="00577262">
        <w:rPr>
          <w:rStyle w:val="Emphasis"/>
          <w:i w:val="0"/>
          <w:szCs w:val="28"/>
        </w:rPr>
        <w:t>3-5 phút.</w:t>
      </w:r>
    </w:p>
    <w:p w:rsidR="00662D45"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Yêu cầu về kỹ thuật: Mỗi tác phẩm dự thi cần có đủ tiêu đề, riêng phần</w:t>
      </w:r>
      <w:r>
        <w:rPr>
          <w:rStyle w:val="Emphasis"/>
          <w:i w:val="0"/>
          <w:szCs w:val="28"/>
        </w:rPr>
        <w:t xml:space="preserve"> âm nhạc không vi phạm bản quyền của Youtube (có gửi kèm bản thuyết minh); chất lượng hình ảnh HD - 720p hoặc Full HD-180p, định dạng MP4, MOV, </w:t>
      </w:r>
      <w:r>
        <w:rPr>
          <w:rStyle w:val="Emphasis"/>
          <w:i w:val="0"/>
          <w:szCs w:val="28"/>
        </w:rPr>
        <w:lastRenderedPageBreak/>
        <w:t>AVI, MPG; chất lượng âm thanh 128kbps trở lên. Ưu tiên những tác phẩm dùng công nghệ  hình ảnh 4K.</w:t>
      </w:r>
    </w:p>
    <w:p w:rsidR="00662D45" w:rsidRPr="004A5081" w:rsidRDefault="00662D45" w:rsidP="004A5081">
      <w:pPr>
        <w:spacing w:before="120" w:after="120" w:line="288" w:lineRule="auto"/>
        <w:ind w:firstLine="567"/>
        <w:jc w:val="both"/>
        <w:rPr>
          <w:rStyle w:val="Emphasis"/>
          <w:i w:val="0"/>
          <w:szCs w:val="28"/>
        </w:rPr>
      </w:pPr>
      <w:r w:rsidRPr="004A5081">
        <w:rPr>
          <w:rStyle w:val="Emphasis"/>
          <w:i w:val="0"/>
          <w:szCs w:val="28"/>
        </w:rPr>
        <w:t>- Ngôn ngữ: Tiếng Việt (nếu là người nước ngoài thì phải có phụ đề tiếng Việt).</w:t>
      </w:r>
    </w:p>
    <w:p w:rsidR="00800519" w:rsidRDefault="00800519" w:rsidP="004A5081">
      <w:pPr>
        <w:spacing w:before="120" w:after="120" w:line="288" w:lineRule="auto"/>
        <w:ind w:firstLine="567"/>
        <w:jc w:val="both"/>
        <w:rPr>
          <w:rStyle w:val="Emphasis"/>
          <w:i w:val="0"/>
          <w:szCs w:val="28"/>
        </w:rPr>
      </w:pPr>
      <w:r>
        <w:rPr>
          <w:rStyle w:val="Emphasis"/>
          <w:i w:val="0"/>
          <w:szCs w:val="28"/>
        </w:rPr>
        <w:t xml:space="preserve">- </w:t>
      </w:r>
      <w:r w:rsidR="00F26F7D">
        <w:rPr>
          <w:rStyle w:val="Emphasis"/>
          <w:i w:val="0"/>
          <w:szCs w:val="28"/>
        </w:rPr>
        <w:t>Video clip d</w:t>
      </w:r>
      <w:r w:rsidR="00F26F7D" w:rsidRPr="00F26F7D">
        <w:rPr>
          <w:rStyle w:val="Emphasis"/>
          <w:i w:val="0"/>
          <w:szCs w:val="28"/>
        </w:rPr>
        <w:t>ự</w:t>
      </w:r>
      <w:r w:rsidR="00F26F7D">
        <w:rPr>
          <w:rStyle w:val="Emphasis"/>
          <w:i w:val="0"/>
          <w:szCs w:val="28"/>
        </w:rPr>
        <w:t xml:space="preserve"> thi g</w:t>
      </w:r>
      <w:r w:rsidR="00F26F7D" w:rsidRPr="00F26F7D">
        <w:rPr>
          <w:rStyle w:val="Emphasis"/>
          <w:i w:val="0"/>
          <w:szCs w:val="28"/>
        </w:rPr>
        <w:t>ửi</w:t>
      </w:r>
      <w:r w:rsidR="00F26F7D">
        <w:rPr>
          <w:rStyle w:val="Emphasis"/>
          <w:i w:val="0"/>
          <w:szCs w:val="28"/>
        </w:rPr>
        <w:t xml:space="preserve"> k</w:t>
      </w:r>
      <w:r w:rsidR="00F26F7D" w:rsidRPr="00F26F7D">
        <w:rPr>
          <w:rStyle w:val="Emphasis"/>
          <w:i w:val="0"/>
          <w:szCs w:val="28"/>
        </w:rPr>
        <w:t>èm</w:t>
      </w:r>
      <w:r w:rsidR="00F26F7D">
        <w:rPr>
          <w:rStyle w:val="Emphasis"/>
          <w:i w:val="0"/>
          <w:szCs w:val="28"/>
        </w:rPr>
        <w:t xml:space="preserve"> b</w:t>
      </w:r>
      <w:r w:rsidR="00F26F7D" w:rsidRPr="00F26F7D">
        <w:rPr>
          <w:rStyle w:val="Emphasis"/>
          <w:i w:val="0"/>
          <w:szCs w:val="28"/>
        </w:rPr>
        <w:t>ản</w:t>
      </w:r>
      <w:r w:rsidR="00F26F7D">
        <w:rPr>
          <w:rStyle w:val="Emphasis"/>
          <w:i w:val="0"/>
          <w:szCs w:val="28"/>
        </w:rPr>
        <w:t xml:space="preserve"> thuy</w:t>
      </w:r>
      <w:r w:rsidR="00F26F7D" w:rsidRPr="00F26F7D">
        <w:rPr>
          <w:rStyle w:val="Emphasis"/>
          <w:i w:val="0"/>
          <w:szCs w:val="28"/>
        </w:rPr>
        <w:t>ết</w:t>
      </w:r>
      <w:r w:rsidR="00F26F7D">
        <w:rPr>
          <w:rStyle w:val="Emphasis"/>
          <w:i w:val="0"/>
          <w:szCs w:val="28"/>
        </w:rPr>
        <w:t xml:space="preserve"> minh </w:t>
      </w:r>
      <w:r w:rsidRPr="00FC179A">
        <w:rPr>
          <w:rStyle w:val="Hyperlink"/>
          <w:color w:val="auto"/>
          <w:u w:val="none"/>
        </w:rPr>
        <w:t>ý tưởng thực hiện không quá 500 từ</w:t>
      </w:r>
      <w:r w:rsidR="00F26F7D">
        <w:rPr>
          <w:rStyle w:val="Hyperlink"/>
          <w:color w:val="auto"/>
          <w:u w:val="none"/>
        </w:rPr>
        <w:t>.</w:t>
      </w:r>
    </w:p>
    <w:p w:rsidR="00662D45" w:rsidRPr="006005E5" w:rsidRDefault="00662D45" w:rsidP="004A5081">
      <w:pPr>
        <w:pStyle w:val="BodyTextIndent"/>
        <w:spacing w:line="288" w:lineRule="auto"/>
        <w:ind w:left="0" w:firstLine="567"/>
        <w:rPr>
          <w:rFonts w:ascii="Times New Roman" w:hAnsi="Times New Roman"/>
          <w:i w:val="0"/>
          <w:szCs w:val="28"/>
        </w:rPr>
      </w:pPr>
      <w:r w:rsidRPr="006005E5">
        <w:rPr>
          <w:rFonts w:ascii="Times New Roman" w:hAnsi="Times New Roman"/>
          <w:bCs w:val="0"/>
          <w:i w:val="0"/>
          <w:szCs w:val="28"/>
        </w:rPr>
        <w:t>IV. TRÁCH NHIỆM CỦA TÁC GIẢ</w:t>
      </w:r>
    </w:p>
    <w:p w:rsidR="00662D45" w:rsidRPr="006005E5" w:rsidRDefault="00662D45" w:rsidP="004A5081">
      <w:pPr>
        <w:spacing w:before="120" w:after="120" w:line="288" w:lineRule="auto"/>
        <w:ind w:firstLine="567"/>
        <w:jc w:val="both"/>
        <w:rPr>
          <w:spacing w:val="-4"/>
        </w:rPr>
      </w:pPr>
      <w:r w:rsidRPr="006005E5">
        <w:rPr>
          <w:spacing w:val="-4"/>
        </w:rPr>
        <w:t>-</w:t>
      </w:r>
      <w:r>
        <w:rPr>
          <w:spacing w:val="-4"/>
        </w:rPr>
        <w:t xml:space="preserve"> Tác giả gửi tác phẩm dự thi đồng nghĩa với việc chấp thuận mọi quy định do Ban Tổ chức đề ra.</w:t>
      </w:r>
    </w:p>
    <w:p w:rsidR="00662D45" w:rsidRDefault="00662D45" w:rsidP="004A5081">
      <w:pPr>
        <w:spacing w:before="120" w:after="120" w:line="288" w:lineRule="auto"/>
        <w:ind w:firstLine="567"/>
        <w:jc w:val="both"/>
      </w:pPr>
      <w:r w:rsidRPr="006005E5">
        <w:t xml:space="preserve">- </w:t>
      </w:r>
      <w:r>
        <w:t>Các tác giả tham gia dự thi phải tự chịu trách nhiệm về tác phẩm của mình, đảm bảo không vi phạm qui định của pháp luật, không trái với thuần phong mỹ tục của người Việt nam; không vi phạm Luật Bản quyền. Tác giả phải chịu trách nhiệm về bản quyền tác phẩm của mình. Ban tổ chức không chịu trách nhiệm về bất cứ tranh chấp nào liên quan tới bản quyền tác phẩm.</w:t>
      </w:r>
    </w:p>
    <w:p w:rsidR="00662D45" w:rsidRDefault="00662D45" w:rsidP="004A5081">
      <w:pPr>
        <w:spacing w:before="120" w:after="120" w:line="288" w:lineRule="auto"/>
        <w:ind w:firstLine="567"/>
        <w:jc w:val="both"/>
      </w:pPr>
      <w:r>
        <w:t xml:space="preserve">- Tác phẩm </w:t>
      </w:r>
      <w:r w:rsidR="00800519">
        <w:t>đạt</w:t>
      </w:r>
      <w:r>
        <w:t xml:space="preserve"> giải và tác phẩm được chọn trình chiếu, nếu vi phạm quyền tác giả và quyền liên quan theo quy định của pháp luật, Ban Tổ chức sẽ thu hồi giải thưởng, chế độ nhuận ảnh, kể cả trong và sau cuộc thi.</w:t>
      </w:r>
    </w:p>
    <w:p w:rsidR="00662D45" w:rsidRDefault="00662D45" w:rsidP="004A5081">
      <w:pPr>
        <w:spacing w:before="120" w:after="120" w:line="288" w:lineRule="auto"/>
        <w:ind w:firstLine="567"/>
        <w:jc w:val="both"/>
      </w:pPr>
      <w:r>
        <w:t xml:space="preserve">- Tác giả có tác phẩm </w:t>
      </w:r>
      <w:r w:rsidR="00800519">
        <w:t>đạt</w:t>
      </w:r>
      <w:r>
        <w:t xml:space="preserve"> giải và được chọn trưng bày triển lãm trình chiếu chịu trách nhiệm nộp thuế thu nhập các nhân (tiền giải thưởng) theo quy định của pháp luật.</w:t>
      </w:r>
    </w:p>
    <w:p w:rsidR="00662D45" w:rsidRPr="00577262" w:rsidRDefault="00662D45" w:rsidP="004A5081">
      <w:pPr>
        <w:spacing w:before="120" w:after="120" w:line="288" w:lineRule="auto"/>
        <w:ind w:firstLine="567"/>
        <w:jc w:val="both"/>
        <w:rPr>
          <w:szCs w:val="28"/>
        </w:rPr>
      </w:pPr>
      <w:r w:rsidRPr="00577262">
        <w:rPr>
          <w:szCs w:val="28"/>
        </w:rPr>
        <w:t>-</w:t>
      </w:r>
      <w:r>
        <w:rPr>
          <w:szCs w:val="28"/>
        </w:rPr>
        <w:t xml:space="preserve"> </w:t>
      </w:r>
      <w:r w:rsidRPr="00577262">
        <w:rPr>
          <w:szCs w:val="28"/>
        </w:rPr>
        <w:t>Không hạn chế số lượng tác phẩm dự</w:t>
      </w:r>
      <w:r>
        <w:rPr>
          <w:szCs w:val="28"/>
        </w:rPr>
        <w:t xml:space="preserve"> </w:t>
      </w:r>
      <w:r w:rsidRPr="00577262">
        <w:rPr>
          <w:szCs w:val="28"/>
        </w:rPr>
        <w:t>của mỗi tác giả, nhóm tác giả.</w:t>
      </w:r>
    </w:p>
    <w:p w:rsidR="00662D45" w:rsidRPr="00577262" w:rsidRDefault="00662D45" w:rsidP="004A5081">
      <w:pPr>
        <w:spacing w:before="120" w:after="120" w:line="288" w:lineRule="auto"/>
        <w:ind w:firstLine="567"/>
        <w:jc w:val="both"/>
        <w:rPr>
          <w:rStyle w:val="Emphasis"/>
          <w:i w:val="0"/>
          <w:szCs w:val="28"/>
        </w:rPr>
      </w:pPr>
      <w:r w:rsidRPr="00577262">
        <w:rPr>
          <w:szCs w:val="28"/>
        </w:rPr>
        <w:t>-</w:t>
      </w:r>
      <w:r>
        <w:rPr>
          <w:szCs w:val="28"/>
        </w:rPr>
        <w:t xml:space="preserve"> </w:t>
      </w:r>
      <w:r w:rsidR="006A7204">
        <w:rPr>
          <w:szCs w:val="28"/>
        </w:rPr>
        <w:t>N</w:t>
      </w:r>
      <w:r w:rsidRPr="00577262">
        <w:rPr>
          <w:szCs w:val="28"/>
        </w:rPr>
        <w:t>gười dự thi chịu trách nhiệm về quyền tác giả và các quyền liên quan của quy định pháp luật Việt Nam. Tác phẩm đạt giải nếu vi phạm quyền tác giả và quyền liên quan theo quy định của pháp luậ</w:t>
      </w:r>
      <w:r>
        <w:rPr>
          <w:szCs w:val="28"/>
        </w:rPr>
        <w:t>t, Ban T</w:t>
      </w:r>
      <w:r w:rsidRPr="00577262">
        <w:rPr>
          <w:szCs w:val="28"/>
        </w:rPr>
        <w:t>ổ chức sẽ thu hồi gi</w:t>
      </w:r>
      <w:r w:rsidRPr="00577262">
        <w:rPr>
          <w:rStyle w:val="Emphasis"/>
          <w:i w:val="0"/>
          <w:szCs w:val="28"/>
        </w:rPr>
        <w:t>ấy chứng nhận, giải thưở</w:t>
      </w:r>
      <w:r>
        <w:rPr>
          <w:rStyle w:val="Emphasis"/>
          <w:i w:val="0"/>
          <w:szCs w:val="28"/>
        </w:rPr>
        <w:t>ng kể cả trong và sau cuộc thi.</w:t>
      </w:r>
    </w:p>
    <w:p w:rsidR="00662D45" w:rsidRPr="00577262"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 xml:space="preserve">Sở Văn hóa, Thể thao và Du lịch Hà Tĩnh được sở hữu bản quyền đối với các tác phẩm đạt giải và </w:t>
      </w:r>
      <w:r>
        <w:rPr>
          <w:rStyle w:val="Emphasis"/>
          <w:i w:val="0"/>
          <w:szCs w:val="28"/>
        </w:rPr>
        <w:t>c</w:t>
      </w:r>
      <w:r w:rsidRPr="00BF5F11">
        <w:rPr>
          <w:rStyle w:val="Emphasis"/>
          <w:i w:val="0"/>
          <w:szCs w:val="28"/>
        </w:rPr>
        <w:t>ác</w:t>
      </w:r>
      <w:r>
        <w:rPr>
          <w:rStyle w:val="Emphasis"/>
          <w:i w:val="0"/>
          <w:szCs w:val="28"/>
        </w:rPr>
        <w:t xml:space="preserve"> t</w:t>
      </w:r>
      <w:r w:rsidRPr="00BF5F11">
        <w:rPr>
          <w:rStyle w:val="Emphasis"/>
          <w:i w:val="0"/>
          <w:szCs w:val="28"/>
        </w:rPr>
        <w:t>ác</w:t>
      </w:r>
      <w:r>
        <w:rPr>
          <w:rStyle w:val="Emphasis"/>
          <w:i w:val="0"/>
          <w:szCs w:val="28"/>
        </w:rPr>
        <w:t xml:space="preserve"> ph</w:t>
      </w:r>
      <w:r w:rsidRPr="00BF5F11">
        <w:rPr>
          <w:rStyle w:val="Emphasis"/>
          <w:i w:val="0"/>
          <w:szCs w:val="28"/>
        </w:rPr>
        <w:t>ẩm</w:t>
      </w:r>
      <w:r>
        <w:rPr>
          <w:rStyle w:val="Emphasis"/>
          <w:i w:val="0"/>
          <w:szCs w:val="28"/>
        </w:rPr>
        <w:t xml:space="preserve"> ph</w:t>
      </w:r>
      <w:r w:rsidRPr="00BF5F11">
        <w:rPr>
          <w:rStyle w:val="Emphasis"/>
          <w:i w:val="0"/>
          <w:szCs w:val="28"/>
        </w:rPr>
        <w:t>ẩm</w:t>
      </w:r>
      <w:r>
        <w:rPr>
          <w:rStyle w:val="Emphasis"/>
          <w:i w:val="0"/>
          <w:szCs w:val="28"/>
        </w:rPr>
        <w:t xml:space="preserve"> tham gia d</w:t>
      </w:r>
      <w:r w:rsidRPr="00BF5F11">
        <w:rPr>
          <w:rStyle w:val="Emphasis"/>
          <w:i w:val="0"/>
          <w:szCs w:val="28"/>
        </w:rPr>
        <w:t>ự</w:t>
      </w:r>
      <w:r>
        <w:rPr>
          <w:rStyle w:val="Emphasis"/>
          <w:i w:val="0"/>
          <w:szCs w:val="28"/>
        </w:rPr>
        <w:t xml:space="preserve"> thi; </w:t>
      </w:r>
      <w:r w:rsidRPr="00577262">
        <w:rPr>
          <w:rStyle w:val="Emphasis"/>
          <w:i w:val="0"/>
          <w:szCs w:val="28"/>
        </w:rPr>
        <w:t>có quyền sử dụng tất cả các tác phẩm này cho hoạt độ</w:t>
      </w:r>
      <w:r>
        <w:rPr>
          <w:rStyle w:val="Emphasis"/>
          <w:i w:val="0"/>
          <w:szCs w:val="28"/>
        </w:rPr>
        <w:t>ng thô</w:t>
      </w:r>
      <w:r w:rsidRPr="00577262">
        <w:rPr>
          <w:rStyle w:val="Emphasis"/>
          <w:i w:val="0"/>
          <w:szCs w:val="28"/>
        </w:rPr>
        <w:t>ng tin, truyền thông, quảng bá</w:t>
      </w:r>
      <w:r>
        <w:rPr>
          <w:rStyle w:val="Emphasis"/>
          <w:i w:val="0"/>
          <w:szCs w:val="28"/>
        </w:rPr>
        <w:t xml:space="preserve"> du l</w:t>
      </w:r>
      <w:r w:rsidRPr="00BF5F11">
        <w:rPr>
          <w:rStyle w:val="Emphasis"/>
          <w:i w:val="0"/>
          <w:szCs w:val="28"/>
        </w:rPr>
        <w:t>ịch</w:t>
      </w:r>
      <w:r>
        <w:rPr>
          <w:rStyle w:val="Emphasis"/>
          <w:i w:val="0"/>
          <w:szCs w:val="28"/>
        </w:rPr>
        <w:t xml:space="preserve"> H</w:t>
      </w:r>
      <w:r w:rsidRPr="00BF5F11">
        <w:rPr>
          <w:rStyle w:val="Emphasis"/>
          <w:i w:val="0"/>
          <w:szCs w:val="28"/>
        </w:rPr>
        <w:t>à</w:t>
      </w:r>
      <w:r>
        <w:rPr>
          <w:rStyle w:val="Emphasis"/>
          <w:i w:val="0"/>
          <w:szCs w:val="28"/>
        </w:rPr>
        <w:t xml:space="preserve"> T</w:t>
      </w:r>
      <w:r w:rsidRPr="00BF5F11">
        <w:rPr>
          <w:rStyle w:val="Emphasis"/>
          <w:i w:val="0"/>
          <w:szCs w:val="28"/>
        </w:rPr>
        <w:t>ĩnh</w:t>
      </w:r>
      <w:r>
        <w:rPr>
          <w:rStyle w:val="Emphasis"/>
          <w:i w:val="0"/>
          <w:szCs w:val="28"/>
        </w:rPr>
        <w:t xml:space="preserve"> trong v</w:t>
      </w:r>
      <w:r w:rsidRPr="00BF5F11">
        <w:rPr>
          <w:rStyle w:val="Emphasis"/>
          <w:i w:val="0"/>
          <w:szCs w:val="28"/>
        </w:rPr>
        <w:t>à</w:t>
      </w:r>
      <w:r>
        <w:rPr>
          <w:rStyle w:val="Emphasis"/>
          <w:i w:val="0"/>
          <w:szCs w:val="28"/>
        </w:rPr>
        <w:t xml:space="preserve"> ngo</w:t>
      </w:r>
      <w:r w:rsidRPr="00BF5F11">
        <w:rPr>
          <w:rStyle w:val="Emphasis"/>
          <w:i w:val="0"/>
          <w:szCs w:val="28"/>
        </w:rPr>
        <w:t>ài</w:t>
      </w:r>
      <w:r>
        <w:rPr>
          <w:rStyle w:val="Emphasis"/>
          <w:i w:val="0"/>
          <w:szCs w:val="28"/>
        </w:rPr>
        <w:t xml:space="preserve"> nư</w:t>
      </w:r>
      <w:r w:rsidRPr="00BF5F11">
        <w:rPr>
          <w:rStyle w:val="Emphasis"/>
          <w:i w:val="0"/>
          <w:szCs w:val="28"/>
        </w:rPr>
        <w:t>ớc</w:t>
      </w:r>
      <w:r w:rsidRPr="00577262">
        <w:rPr>
          <w:rStyle w:val="Emphasis"/>
          <w:i w:val="0"/>
          <w:szCs w:val="28"/>
        </w:rPr>
        <w:t>.</w:t>
      </w:r>
    </w:p>
    <w:p w:rsidR="00662D45" w:rsidRPr="00577262"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Tác giả đã nộp hồ sơ dự thi nếu muốn rút lui khỏi cuộc thi thì phải có văn bả</w:t>
      </w:r>
      <w:r>
        <w:rPr>
          <w:rStyle w:val="Emphasis"/>
          <w:i w:val="0"/>
          <w:szCs w:val="28"/>
        </w:rPr>
        <w:t>n thô</w:t>
      </w:r>
      <w:r w:rsidRPr="00577262">
        <w:rPr>
          <w:rStyle w:val="Emphasis"/>
          <w:i w:val="0"/>
          <w:szCs w:val="28"/>
        </w:rPr>
        <w:t>ng báo đến Ban Tổ chức trước thời hạn kết thúc nộp hồ sơ dự thi.</w:t>
      </w:r>
    </w:p>
    <w:p w:rsidR="00662D45" w:rsidRPr="00577262" w:rsidRDefault="00662D45" w:rsidP="004A5081">
      <w:pPr>
        <w:spacing w:before="120" w:after="120" w:line="288" w:lineRule="auto"/>
        <w:ind w:firstLine="567"/>
        <w:jc w:val="both"/>
        <w:rPr>
          <w:rStyle w:val="Emphasis"/>
          <w:i w:val="0"/>
          <w:szCs w:val="28"/>
        </w:rPr>
      </w:pPr>
      <w:r w:rsidRPr="00577262">
        <w:rPr>
          <w:rStyle w:val="Emphasis"/>
          <w:i w:val="0"/>
          <w:szCs w:val="28"/>
        </w:rPr>
        <w:t>-</w:t>
      </w:r>
      <w:r>
        <w:rPr>
          <w:rStyle w:val="Emphasis"/>
          <w:i w:val="0"/>
          <w:szCs w:val="28"/>
        </w:rPr>
        <w:t xml:space="preserve"> </w:t>
      </w:r>
      <w:r w:rsidRPr="00577262">
        <w:rPr>
          <w:rStyle w:val="Emphasis"/>
          <w:i w:val="0"/>
          <w:szCs w:val="28"/>
        </w:rPr>
        <w:t>Ban Tổ chức có quyền yêu cầu tác giả sửa đổi, bổ sung các chi tiết cần thiết đối với tác phẩm được lựa chọn cho phù hợp mục đích sử dụng.</w:t>
      </w:r>
    </w:p>
    <w:p w:rsidR="00662D45" w:rsidRDefault="00662D45" w:rsidP="004A5081">
      <w:pPr>
        <w:spacing w:before="120" w:after="120" w:line="288" w:lineRule="auto"/>
        <w:ind w:firstLine="567"/>
        <w:jc w:val="both"/>
        <w:rPr>
          <w:rStyle w:val="Emphasis"/>
          <w:i w:val="0"/>
          <w:szCs w:val="28"/>
        </w:rPr>
      </w:pPr>
      <w:r w:rsidRPr="00577262">
        <w:rPr>
          <w:rStyle w:val="Emphasis"/>
          <w:i w:val="0"/>
          <w:szCs w:val="28"/>
        </w:rPr>
        <w:lastRenderedPageBreak/>
        <w:t>-</w:t>
      </w:r>
      <w:r>
        <w:rPr>
          <w:rStyle w:val="Emphasis"/>
          <w:i w:val="0"/>
          <w:szCs w:val="28"/>
        </w:rPr>
        <w:t xml:space="preserve"> </w:t>
      </w:r>
      <w:r w:rsidRPr="00577262">
        <w:rPr>
          <w:rStyle w:val="Emphasis"/>
          <w:i w:val="0"/>
          <w:szCs w:val="28"/>
        </w:rPr>
        <w:t>Tất cả các tác phẩm dự thi, Ban Tổ chức không hoàn trả.</w:t>
      </w:r>
    </w:p>
    <w:p w:rsidR="00662D45" w:rsidRPr="00527A8D" w:rsidRDefault="00662D45" w:rsidP="004A5081">
      <w:pPr>
        <w:spacing w:before="120" w:after="120" w:line="288" w:lineRule="auto"/>
        <w:ind w:firstLine="567"/>
        <w:jc w:val="both"/>
        <w:rPr>
          <w:rStyle w:val="Emphasis"/>
          <w:rFonts w:cs="Times New Roman"/>
          <w:b/>
          <w:i w:val="0"/>
          <w:szCs w:val="28"/>
        </w:rPr>
      </w:pPr>
      <w:r w:rsidRPr="00527A8D">
        <w:rPr>
          <w:rStyle w:val="Emphasis"/>
          <w:rFonts w:cs="Times New Roman"/>
          <w:b/>
          <w:i w:val="0"/>
          <w:szCs w:val="28"/>
        </w:rPr>
        <w:t>V.</w:t>
      </w:r>
      <w:r w:rsidR="006A7204" w:rsidRPr="00527A8D">
        <w:rPr>
          <w:rStyle w:val="Emphasis"/>
          <w:rFonts w:cs="Times New Roman"/>
          <w:b/>
          <w:i w:val="0"/>
          <w:szCs w:val="28"/>
        </w:rPr>
        <w:t xml:space="preserve"> CƠ CẤU</w:t>
      </w:r>
      <w:r w:rsidRPr="00527A8D">
        <w:rPr>
          <w:rStyle w:val="Emphasis"/>
          <w:rFonts w:cs="Times New Roman"/>
          <w:b/>
          <w:i w:val="0"/>
          <w:szCs w:val="28"/>
        </w:rPr>
        <w:t xml:space="preserve"> GIẢI THƯỞNG</w:t>
      </w:r>
    </w:p>
    <w:p w:rsidR="00F26F7D" w:rsidRPr="00527A8D" w:rsidRDefault="006A7204" w:rsidP="004A5081">
      <w:pPr>
        <w:spacing w:before="120" w:after="120" w:line="288" w:lineRule="auto"/>
        <w:ind w:firstLine="567"/>
        <w:jc w:val="both"/>
        <w:rPr>
          <w:rFonts w:cs="Times New Roman"/>
          <w:b/>
        </w:rPr>
      </w:pPr>
      <w:r w:rsidRPr="00527A8D">
        <w:rPr>
          <w:rStyle w:val="Emphasis"/>
          <w:rFonts w:cs="Times New Roman"/>
          <w:b/>
          <w:i w:val="0"/>
          <w:szCs w:val="28"/>
        </w:rPr>
        <w:t xml:space="preserve">1. </w:t>
      </w:r>
      <w:r w:rsidRPr="00527A8D">
        <w:rPr>
          <w:rFonts w:cs="Times New Roman"/>
          <w:b/>
          <w:bCs/>
          <w:iCs/>
          <w:szCs w:val="28"/>
        </w:rPr>
        <w:t xml:space="preserve">Đối với </w:t>
      </w:r>
      <w:r w:rsidRPr="00527A8D">
        <w:rPr>
          <w:rFonts w:cs="Times New Roman"/>
          <w:b/>
          <w:szCs w:val="28"/>
        </w:rPr>
        <w:t xml:space="preserve">thi </w:t>
      </w:r>
      <w:r w:rsidRPr="00527A8D">
        <w:rPr>
          <w:rFonts w:cs="Times New Roman"/>
          <w:b/>
        </w:rPr>
        <w:t xml:space="preserve">ảnh đẹp du lịch Hà Tĩnh </w:t>
      </w:r>
    </w:p>
    <w:p w:rsidR="006A7204" w:rsidRPr="00527A8D" w:rsidRDefault="006A7204" w:rsidP="004A5081">
      <w:pPr>
        <w:spacing w:before="120" w:after="120" w:line="288" w:lineRule="auto"/>
        <w:ind w:firstLine="567"/>
        <w:jc w:val="both"/>
        <w:rPr>
          <w:rFonts w:cs="Times New Roman"/>
        </w:rPr>
      </w:pPr>
      <w:r w:rsidRPr="00527A8D">
        <w:rPr>
          <w:rFonts w:cs="Times New Roman"/>
        </w:rPr>
        <w:t>- 01 giải Nhất gồm: Bằng chứng nhận kèm tiền thưởng của Ban Tổ chức 7.000.000 đồng/giải.</w:t>
      </w:r>
    </w:p>
    <w:p w:rsidR="006A7204" w:rsidRPr="00527A8D" w:rsidRDefault="006A7204" w:rsidP="004A5081">
      <w:pPr>
        <w:spacing w:before="120" w:after="120" w:line="288" w:lineRule="auto"/>
        <w:ind w:firstLine="567"/>
        <w:jc w:val="both"/>
        <w:rPr>
          <w:rFonts w:cs="Times New Roman"/>
          <w:spacing w:val="12"/>
        </w:rPr>
      </w:pPr>
      <w:r w:rsidRPr="00527A8D">
        <w:rPr>
          <w:rFonts w:cs="Times New Roman"/>
          <w:spacing w:val="12"/>
        </w:rPr>
        <w:t>- 02 giải Nhì, mỗi giải gồm: Bằng chứng nhận kèm tiền thưởng 5.000.000 đồng/giải.</w:t>
      </w:r>
    </w:p>
    <w:p w:rsidR="006A7204" w:rsidRPr="00527A8D" w:rsidRDefault="006A7204" w:rsidP="004A5081">
      <w:pPr>
        <w:spacing w:before="120" w:after="120" w:line="288" w:lineRule="auto"/>
        <w:ind w:firstLine="567"/>
        <w:jc w:val="both"/>
        <w:rPr>
          <w:rFonts w:cs="Times New Roman"/>
        </w:rPr>
      </w:pPr>
      <w:r w:rsidRPr="00527A8D">
        <w:rPr>
          <w:rFonts w:cs="Times New Roman"/>
        </w:rPr>
        <w:t>- 03 giải Ba, mỗi giải gồm: Bằng chứng nhận kèm tiền thưởng 3.000.000 đồng/giải.</w:t>
      </w:r>
    </w:p>
    <w:p w:rsidR="006A7204" w:rsidRPr="00527A8D" w:rsidRDefault="006A7204" w:rsidP="004A5081">
      <w:pPr>
        <w:spacing w:before="120" w:after="120" w:line="288" w:lineRule="auto"/>
        <w:ind w:firstLine="567"/>
        <w:jc w:val="both"/>
        <w:rPr>
          <w:rFonts w:cs="Times New Roman"/>
        </w:rPr>
      </w:pPr>
      <w:r w:rsidRPr="00527A8D">
        <w:rPr>
          <w:rFonts w:cs="Times New Roman"/>
        </w:rPr>
        <w:t>- 04 giải Khuyến khích, mỗi giải gồm: Bằng chứng nhận kèm tiền thưởng 1.000.000 đồng/giải.</w:t>
      </w:r>
    </w:p>
    <w:p w:rsidR="006A7204" w:rsidRPr="00527A8D" w:rsidRDefault="006A7204" w:rsidP="004A5081">
      <w:pPr>
        <w:spacing w:before="120" w:after="120" w:line="288" w:lineRule="auto"/>
        <w:ind w:firstLine="567"/>
        <w:jc w:val="both"/>
        <w:rPr>
          <w:rFonts w:cs="Times New Roman"/>
          <w:b/>
          <w:bCs/>
          <w:iCs/>
          <w:szCs w:val="28"/>
        </w:rPr>
      </w:pPr>
      <w:r w:rsidRPr="00527A8D">
        <w:rPr>
          <w:rFonts w:cs="Times New Roman"/>
          <w:b/>
        </w:rPr>
        <w:t xml:space="preserve">2. Đối với thi </w:t>
      </w:r>
      <w:r w:rsidRPr="00527A8D">
        <w:rPr>
          <w:rFonts w:cs="Times New Roman"/>
          <w:b/>
          <w:szCs w:val="28"/>
        </w:rPr>
        <w:t>video clip “Hà Tĩnh trong tôi”</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Nhất, gồm: Bằng chứng nhận kèm tiền thưởng của Ban Tổ chức 10.000.000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Nhì, gồm: Bằng chứng nhận kèm tiền thưởng của Ban Tổ chức 7.000.000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- 01 giải Ba, gồm: Bằng chứng nhận kèm tiền thưởng của Ban Tổ chức 5.000.000 đồng.</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- 02 giải Khuyến khích, mỗi giải gồm: Bằng chứng nhận kèm tiền thưởng của Ban Tổ chức 1.000.000 đồng.</w:t>
      </w:r>
    </w:p>
    <w:p w:rsidR="00662D45" w:rsidRPr="00527A8D" w:rsidRDefault="00662D45" w:rsidP="004A5081">
      <w:pPr>
        <w:spacing w:before="120" w:after="120" w:line="288" w:lineRule="auto"/>
        <w:ind w:firstLine="567"/>
        <w:jc w:val="both"/>
        <w:rPr>
          <w:rStyle w:val="Emphasis"/>
          <w:rFonts w:cs="Times New Roman"/>
          <w:b/>
          <w:i w:val="0"/>
          <w:szCs w:val="28"/>
        </w:rPr>
      </w:pPr>
      <w:r w:rsidRPr="00527A8D">
        <w:rPr>
          <w:rStyle w:val="Emphasis"/>
          <w:rFonts w:cs="Times New Roman"/>
          <w:b/>
          <w:i w:val="0"/>
          <w:szCs w:val="28"/>
        </w:rPr>
        <w:t>VI. THỜI GIAN TỔ CHỨC</w:t>
      </w:r>
    </w:p>
    <w:p w:rsidR="00662D45" w:rsidRPr="00527A8D" w:rsidRDefault="00662D45"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Thời gian phát động: Từ ngày 18 tháng 10 năm 2018.</w:t>
      </w:r>
    </w:p>
    <w:p w:rsidR="00662D45" w:rsidRPr="00527A8D" w:rsidRDefault="00662D45" w:rsidP="004A5081">
      <w:pPr>
        <w:spacing w:before="120" w:after="120" w:line="288" w:lineRule="auto"/>
        <w:ind w:firstLine="567"/>
        <w:jc w:val="both"/>
        <w:rPr>
          <w:rFonts w:cs="Times New Roman"/>
        </w:rPr>
      </w:pPr>
      <w:r w:rsidRPr="00527A8D">
        <w:rPr>
          <w:rStyle w:val="Emphasis"/>
          <w:rFonts w:cs="Times New Roman"/>
          <w:i w:val="0"/>
          <w:szCs w:val="28"/>
        </w:rPr>
        <w:t xml:space="preserve">- Thời gian nhận tác phẩm: Từ ngày phát động đến </w:t>
      </w:r>
      <w:r w:rsidRPr="00527A8D">
        <w:rPr>
          <w:rFonts w:cs="Times New Roman"/>
        </w:rPr>
        <w:t>trước 23h59</w:t>
      </w:r>
      <w:r w:rsidRPr="00527A8D">
        <w:rPr>
          <w:rFonts w:cs="Times New Roman"/>
          <w:vertAlign w:val="superscript"/>
        </w:rPr>
        <w:t>’</w:t>
      </w:r>
      <w:r w:rsidRPr="00527A8D">
        <w:rPr>
          <w:rFonts w:cs="Times New Roman"/>
        </w:rPr>
        <w:t xml:space="preserve"> ngày 10/12/2018.</w:t>
      </w:r>
    </w:p>
    <w:p w:rsidR="00662D45" w:rsidRPr="00527A8D" w:rsidRDefault="004A5081" w:rsidP="004A5081">
      <w:pPr>
        <w:spacing w:before="120" w:after="120" w:line="288" w:lineRule="auto"/>
        <w:ind w:firstLine="567"/>
        <w:jc w:val="both"/>
        <w:rPr>
          <w:rStyle w:val="Emphasis"/>
          <w:rFonts w:cs="Times New Roman"/>
          <w:i w:val="0"/>
          <w:szCs w:val="28"/>
        </w:rPr>
      </w:pPr>
      <w:r w:rsidRPr="00527A8D">
        <w:rPr>
          <w:rStyle w:val="Emphasis"/>
          <w:rFonts w:cs="Times New Roman"/>
          <w:i w:val="0"/>
          <w:szCs w:val="28"/>
        </w:rPr>
        <w:t xml:space="preserve">- </w:t>
      </w:r>
      <w:r w:rsidR="00662D45" w:rsidRPr="00527A8D">
        <w:rPr>
          <w:rStyle w:val="Emphasis"/>
          <w:rFonts w:cs="Times New Roman"/>
          <w:i w:val="0"/>
          <w:szCs w:val="28"/>
        </w:rPr>
        <w:t>Chấm giải và tổng kế</w:t>
      </w:r>
      <w:r w:rsidR="006A7204" w:rsidRPr="00527A8D">
        <w:rPr>
          <w:rStyle w:val="Emphasis"/>
          <w:rFonts w:cs="Times New Roman"/>
          <w:i w:val="0"/>
          <w:szCs w:val="28"/>
        </w:rPr>
        <w:t>t</w:t>
      </w:r>
      <w:r w:rsidR="00662D45" w:rsidRPr="00527A8D">
        <w:rPr>
          <w:rStyle w:val="Emphasis"/>
          <w:rFonts w:cs="Times New Roman"/>
          <w:i w:val="0"/>
          <w:szCs w:val="28"/>
        </w:rPr>
        <w:t>: Cuối tháng 12/2018</w:t>
      </w:r>
    </w:p>
    <w:p w:rsidR="00662D45" w:rsidRDefault="00662D45" w:rsidP="004A5081">
      <w:pPr>
        <w:spacing w:before="120" w:after="120" w:line="288" w:lineRule="auto"/>
        <w:ind w:firstLine="567"/>
        <w:jc w:val="both"/>
        <w:rPr>
          <w:rStyle w:val="Emphasis"/>
          <w:b/>
          <w:i w:val="0"/>
          <w:szCs w:val="28"/>
        </w:rPr>
      </w:pPr>
      <w:r w:rsidRPr="00E363A8">
        <w:rPr>
          <w:rStyle w:val="Emphasis"/>
          <w:b/>
          <w:i w:val="0"/>
          <w:szCs w:val="28"/>
        </w:rPr>
        <w:t>VII. CÁCH THỨC GỬI TÁC PHẨM</w:t>
      </w:r>
    </w:p>
    <w:p w:rsidR="006A7204" w:rsidRDefault="006A7204" w:rsidP="004A5081">
      <w:pPr>
        <w:spacing w:before="120" w:after="120" w:line="288" w:lineRule="auto"/>
        <w:ind w:firstLine="567"/>
        <w:jc w:val="both"/>
        <w:rPr>
          <w:rStyle w:val="Emphasis"/>
          <w:b/>
          <w:i w:val="0"/>
          <w:szCs w:val="28"/>
        </w:rPr>
      </w:pPr>
      <w:r>
        <w:rPr>
          <w:rStyle w:val="Emphasis"/>
          <w:b/>
          <w:i w:val="0"/>
          <w:szCs w:val="28"/>
        </w:rPr>
        <w:t>1. V</w:t>
      </w:r>
      <w:r w:rsidRPr="006A7204">
        <w:rPr>
          <w:rStyle w:val="Emphasis"/>
          <w:b/>
          <w:i w:val="0"/>
          <w:szCs w:val="28"/>
        </w:rPr>
        <w:t>òng</w:t>
      </w:r>
      <w:r>
        <w:rPr>
          <w:rStyle w:val="Emphasis"/>
          <w:b/>
          <w:i w:val="0"/>
          <w:szCs w:val="28"/>
        </w:rPr>
        <w:t xml:space="preserve"> </w:t>
      </w:r>
      <w:r w:rsidR="00FC179A">
        <w:rPr>
          <w:rStyle w:val="Emphasis"/>
          <w:b/>
          <w:i w:val="0"/>
          <w:szCs w:val="28"/>
        </w:rPr>
        <w:t>1 - S</w:t>
      </w:r>
      <w:r w:rsidRPr="006A7204">
        <w:rPr>
          <w:rStyle w:val="Emphasis"/>
          <w:b/>
          <w:i w:val="0"/>
          <w:szCs w:val="28"/>
        </w:rPr>
        <w:t>ơ</w:t>
      </w:r>
      <w:r w:rsidR="00FC179A">
        <w:rPr>
          <w:rStyle w:val="Emphasis"/>
          <w:b/>
          <w:i w:val="0"/>
          <w:szCs w:val="28"/>
        </w:rPr>
        <w:t xml:space="preserve"> lo</w:t>
      </w:r>
      <w:r w:rsidR="00FC179A" w:rsidRPr="00FC179A">
        <w:rPr>
          <w:rStyle w:val="Emphasis"/>
          <w:b/>
          <w:i w:val="0"/>
          <w:szCs w:val="28"/>
        </w:rPr>
        <w:t>ại</w:t>
      </w:r>
      <w:r>
        <w:rPr>
          <w:rStyle w:val="Emphasis"/>
          <w:b/>
          <w:i w:val="0"/>
          <w:szCs w:val="28"/>
        </w:rPr>
        <w:t>:</w:t>
      </w:r>
    </w:p>
    <w:p w:rsidR="006A7204" w:rsidRDefault="006A7204" w:rsidP="004A5081">
      <w:pPr>
        <w:spacing w:before="120" w:after="120" w:line="288" w:lineRule="auto"/>
        <w:ind w:firstLine="567"/>
        <w:jc w:val="both"/>
        <w:rPr>
          <w:rStyle w:val="Emphasis"/>
          <w:i w:val="0"/>
          <w:szCs w:val="28"/>
        </w:rPr>
      </w:pPr>
      <w:r w:rsidRPr="00FC179A">
        <w:rPr>
          <w:rStyle w:val="Emphasis"/>
          <w:i w:val="0"/>
          <w:szCs w:val="28"/>
        </w:rPr>
        <w:t>Các tác giả gửi tác phẩm dự thi bằng file ảnh</w:t>
      </w:r>
      <w:r w:rsidR="00F26F7D">
        <w:rPr>
          <w:rStyle w:val="Emphasis"/>
          <w:i w:val="0"/>
          <w:szCs w:val="28"/>
        </w:rPr>
        <w:t>/</w:t>
      </w:r>
      <w:r w:rsidR="00F26F7D">
        <w:t xml:space="preserve">file </w:t>
      </w:r>
      <w:r w:rsidR="00F26F7D" w:rsidRPr="00FC179A">
        <w:rPr>
          <w:rStyle w:val="Emphasis"/>
          <w:i w:val="0"/>
          <w:szCs w:val="28"/>
        </w:rPr>
        <w:t>video clip</w:t>
      </w:r>
      <w:r w:rsidR="00F26F7D">
        <w:rPr>
          <w:rStyle w:val="Emphasis"/>
          <w:i w:val="0"/>
          <w:szCs w:val="28"/>
        </w:rPr>
        <w:t xml:space="preserve"> + b</w:t>
      </w:r>
      <w:r w:rsidR="00F26F7D" w:rsidRPr="00F26F7D">
        <w:rPr>
          <w:rStyle w:val="Emphasis"/>
          <w:i w:val="0"/>
          <w:szCs w:val="28"/>
        </w:rPr>
        <w:t>ản</w:t>
      </w:r>
      <w:r w:rsidR="00F26F7D">
        <w:rPr>
          <w:rStyle w:val="Emphasis"/>
          <w:i w:val="0"/>
          <w:szCs w:val="28"/>
        </w:rPr>
        <w:t xml:space="preserve"> thuy</w:t>
      </w:r>
      <w:r w:rsidR="00F26F7D" w:rsidRPr="00F26F7D">
        <w:rPr>
          <w:rStyle w:val="Emphasis"/>
          <w:i w:val="0"/>
          <w:szCs w:val="28"/>
        </w:rPr>
        <w:t>ết</w:t>
      </w:r>
      <w:r w:rsidR="00F26F7D">
        <w:rPr>
          <w:rStyle w:val="Emphasis"/>
          <w:i w:val="0"/>
          <w:szCs w:val="28"/>
        </w:rPr>
        <w:t xml:space="preserve"> minh </w:t>
      </w:r>
      <w:r w:rsidR="00F26F7D" w:rsidRPr="00FC179A">
        <w:rPr>
          <w:rStyle w:val="Hyperlink"/>
          <w:color w:val="auto"/>
          <w:u w:val="none"/>
        </w:rPr>
        <w:t>ý tưởng thực hiện</w:t>
      </w:r>
      <w:r w:rsidR="00F26F7D">
        <w:rPr>
          <w:rStyle w:val="Hyperlink"/>
          <w:color w:val="auto"/>
          <w:u w:val="none"/>
        </w:rPr>
        <w:t xml:space="preserve"> </w:t>
      </w:r>
      <w:r w:rsidRPr="00FC179A">
        <w:rPr>
          <w:rStyle w:val="Emphasis"/>
          <w:i w:val="0"/>
          <w:szCs w:val="28"/>
        </w:rPr>
        <w:t>cho Ban tổ chức</w:t>
      </w:r>
      <w:r w:rsidR="00FC179A" w:rsidRPr="00FC179A">
        <w:rPr>
          <w:rStyle w:val="Emphasis"/>
          <w:i w:val="0"/>
          <w:szCs w:val="28"/>
        </w:rPr>
        <w:t xml:space="preserve"> qua email hoặc USB để </w:t>
      </w:r>
      <w:r w:rsidR="00F26F7D">
        <w:rPr>
          <w:rStyle w:val="Emphasis"/>
          <w:i w:val="0"/>
          <w:szCs w:val="28"/>
        </w:rPr>
        <w:t>Ban t</w:t>
      </w:r>
      <w:r w:rsidR="00F26F7D" w:rsidRPr="00F26F7D">
        <w:rPr>
          <w:rStyle w:val="Emphasis"/>
          <w:i w:val="0"/>
          <w:szCs w:val="28"/>
        </w:rPr>
        <w:t>ổ</w:t>
      </w:r>
      <w:r w:rsidR="00F26F7D">
        <w:rPr>
          <w:rStyle w:val="Emphasis"/>
          <w:i w:val="0"/>
          <w:szCs w:val="28"/>
        </w:rPr>
        <w:t xml:space="preserve"> ch</w:t>
      </w:r>
      <w:r w:rsidR="00F26F7D" w:rsidRPr="00F26F7D">
        <w:rPr>
          <w:rStyle w:val="Emphasis"/>
          <w:i w:val="0"/>
          <w:szCs w:val="28"/>
        </w:rPr>
        <w:t>ức</w:t>
      </w:r>
      <w:r w:rsidR="00F26F7D">
        <w:rPr>
          <w:rStyle w:val="Emphasis"/>
          <w:i w:val="0"/>
          <w:szCs w:val="28"/>
        </w:rPr>
        <w:t xml:space="preserve"> g</w:t>
      </w:r>
      <w:r w:rsidR="00F26F7D" w:rsidRPr="00F26F7D">
        <w:rPr>
          <w:rStyle w:val="Emphasis"/>
          <w:i w:val="0"/>
          <w:szCs w:val="28"/>
        </w:rPr>
        <w:t>ửi</w:t>
      </w:r>
      <w:r w:rsidR="00F26F7D">
        <w:rPr>
          <w:rStyle w:val="Emphasis"/>
          <w:i w:val="0"/>
          <w:szCs w:val="28"/>
        </w:rPr>
        <w:t xml:space="preserve"> </w:t>
      </w:r>
      <w:r w:rsidR="00FC179A" w:rsidRPr="00FC179A">
        <w:rPr>
          <w:rStyle w:val="Emphasis"/>
          <w:i w:val="0"/>
          <w:szCs w:val="28"/>
        </w:rPr>
        <w:t>Ban giám khảo chấm sơ loại.</w:t>
      </w:r>
    </w:p>
    <w:p w:rsidR="00FC179A" w:rsidRDefault="00FC179A" w:rsidP="004A5081">
      <w:pPr>
        <w:spacing w:before="120" w:after="120" w:line="288" w:lineRule="auto"/>
        <w:ind w:firstLine="567"/>
        <w:jc w:val="both"/>
        <w:rPr>
          <w:rStyle w:val="Emphasis"/>
          <w:b/>
          <w:i w:val="0"/>
          <w:szCs w:val="28"/>
        </w:rPr>
      </w:pPr>
      <w:r>
        <w:rPr>
          <w:rStyle w:val="Emphasis"/>
          <w:b/>
          <w:i w:val="0"/>
          <w:szCs w:val="28"/>
        </w:rPr>
        <w:t>2. V</w:t>
      </w:r>
      <w:r w:rsidRPr="00FC179A">
        <w:rPr>
          <w:rStyle w:val="Emphasis"/>
          <w:b/>
          <w:i w:val="0"/>
          <w:szCs w:val="28"/>
        </w:rPr>
        <w:t>òng</w:t>
      </w:r>
      <w:r>
        <w:rPr>
          <w:rStyle w:val="Emphasis"/>
          <w:b/>
          <w:i w:val="0"/>
          <w:szCs w:val="28"/>
        </w:rPr>
        <w:t xml:space="preserve"> 2 - Ch</w:t>
      </w:r>
      <w:r w:rsidRPr="00FC179A">
        <w:rPr>
          <w:rStyle w:val="Emphasis"/>
          <w:b/>
          <w:i w:val="0"/>
          <w:szCs w:val="28"/>
        </w:rPr>
        <w:t>ấm</w:t>
      </w:r>
      <w:r>
        <w:rPr>
          <w:rStyle w:val="Emphasis"/>
          <w:b/>
          <w:i w:val="0"/>
          <w:szCs w:val="28"/>
        </w:rPr>
        <w:t xml:space="preserve"> tr</w:t>
      </w:r>
      <w:r w:rsidRPr="00FC179A">
        <w:rPr>
          <w:rStyle w:val="Emphasis"/>
          <w:b/>
          <w:i w:val="0"/>
          <w:szCs w:val="28"/>
        </w:rPr>
        <w:t>ực</w:t>
      </w:r>
      <w:r>
        <w:rPr>
          <w:rStyle w:val="Emphasis"/>
          <w:b/>
          <w:i w:val="0"/>
          <w:szCs w:val="28"/>
        </w:rPr>
        <w:t xml:space="preserve"> ti</w:t>
      </w:r>
      <w:r w:rsidRPr="00FC179A">
        <w:rPr>
          <w:rStyle w:val="Emphasis"/>
          <w:b/>
          <w:i w:val="0"/>
          <w:szCs w:val="28"/>
        </w:rPr>
        <w:t>ếp</w:t>
      </w:r>
    </w:p>
    <w:p w:rsidR="00F26F7D" w:rsidRDefault="00D71B4A" w:rsidP="004A5081">
      <w:pPr>
        <w:spacing w:before="120" w:after="120" w:line="288" w:lineRule="auto"/>
        <w:ind w:firstLine="567"/>
        <w:jc w:val="both"/>
      </w:pPr>
      <w:r w:rsidRPr="00FB4738">
        <w:lastRenderedPageBreak/>
        <w:t xml:space="preserve">Từ kết quả chấm của Vòng 1, Ban Tổ chức sẽ thông báo Danh sách các tác giả có </w:t>
      </w:r>
      <w:r>
        <w:t>t</w:t>
      </w:r>
      <w:r w:rsidRPr="00D71B4A">
        <w:t>ác</w:t>
      </w:r>
      <w:r>
        <w:t xml:space="preserve"> ph</w:t>
      </w:r>
      <w:r w:rsidRPr="00D71B4A">
        <w:t>ẩm</w:t>
      </w:r>
      <w:r>
        <w:t xml:space="preserve"> </w:t>
      </w:r>
      <w:r w:rsidRPr="00FB4738">
        <w:t xml:space="preserve">được chọn vào </w:t>
      </w:r>
      <w:r>
        <w:t>V</w:t>
      </w:r>
      <w:r w:rsidRPr="00FB4738">
        <w:t>òng 2</w:t>
      </w:r>
      <w:r>
        <w:t xml:space="preserve"> v</w:t>
      </w:r>
      <w:r w:rsidRPr="00D71B4A">
        <w:t>à</w:t>
      </w:r>
      <w:r>
        <w:t xml:space="preserve"> y</w:t>
      </w:r>
      <w:r w:rsidRPr="00D71B4A">
        <w:t>ê</w:t>
      </w:r>
      <w:r>
        <w:t>u c</w:t>
      </w:r>
      <w:r w:rsidRPr="00D71B4A">
        <w:t>ầu</w:t>
      </w:r>
      <w:r>
        <w:t xml:space="preserve"> t</w:t>
      </w:r>
      <w:r w:rsidRPr="00D71B4A">
        <w:t>ác</w:t>
      </w:r>
      <w:r>
        <w:t xml:space="preserve"> gi</w:t>
      </w:r>
      <w:r w:rsidRPr="00D71B4A">
        <w:t>ả</w:t>
      </w:r>
      <w:r>
        <w:t xml:space="preserve"> n</w:t>
      </w:r>
      <w:r w:rsidRPr="00D71B4A">
        <w:t>ộp</w:t>
      </w:r>
      <w:r>
        <w:t xml:space="preserve"> </w:t>
      </w:r>
      <w:r w:rsidRPr="00D71B4A">
        <w:t>ảnh</w:t>
      </w:r>
      <w:r>
        <w:t xml:space="preserve"> in tr</w:t>
      </w:r>
      <w:r w:rsidRPr="00D71B4A">
        <w:t>ê</w:t>
      </w:r>
      <w:r>
        <w:t>n gi</w:t>
      </w:r>
      <w:r w:rsidRPr="00D71B4A">
        <w:t>ấy</w:t>
      </w:r>
      <w:r w:rsidR="00F26F7D">
        <w:t>/file</w:t>
      </w:r>
      <w:r>
        <w:t xml:space="preserve"> </w:t>
      </w:r>
      <w:r w:rsidR="00F26F7D">
        <w:t xml:space="preserve">video clip </w:t>
      </w:r>
      <w:r w:rsidRPr="00FB4738">
        <w:rPr>
          <w:spacing w:val="-2"/>
        </w:rPr>
        <w:t>(</w:t>
      </w:r>
      <w:r w:rsidRPr="00FB4738">
        <w:rPr>
          <w:i/>
          <w:spacing w:val="-2"/>
        </w:rPr>
        <w:t xml:space="preserve">về kích thước, </w:t>
      </w:r>
      <w:r w:rsidR="00F26F7D">
        <w:rPr>
          <w:i/>
          <w:spacing w:val="-2"/>
        </w:rPr>
        <w:t>k</w:t>
      </w:r>
      <w:r w:rsidR="00F26F7D" w:rsidRPr="00F26F7D">
        <w:rPr>
          <w:i/>
          <w:spacing w:val="-2"/>
        </w:rPr>
        <w:t>ích</w:t>
      </w:r>
      <w:r w:rsidR="00F26F7D">
        <w:rPr>
          <w:i/>
          <w:spacing w:val="-2"/>
        </w:rPr>
        <w:t xml:space="preserve"> </w:t>
      </w:r>
      <w:r w:rsidRPr="00FB4738">
        <w:rPr>
          <w:i/>
          <w:spacing w:val="-2"/>
        </w:rPr>
        <w:t>c</w:t>
      </w:r>
      <w:r w:rsidRPr="00D71B4A">
        <w:rPr>
          <w:i/>
          <w:spacing w:val="-2"/>
        </w:rPr>
        <w:t>ỡ</w:t>
      </w:r>
      <w:r>
        <w:rPr>
          <w:i/>
          <w:spacing w:val="-2"/>
        </w:rPr>
        <w:t>,</w:t>
      </w:r>
      <w:r w:rsidR="00F26F7D">
        <w:rPr>
          <w:i/>
          <w:spacing w:val="-2"/>
        </w:rPr>
        <w:t xml:space="preserve"> quy c</w:t>
      </w:r>
      <w:r w:rsidR="00F26F7D" w:rsidRPr="00F26F7D">
        <w:rPr>
          <w:i/>
          <w:spacing w:val="-2"/>
        </w:rPr>
        <w:t>ách</w:t>
      </w:r>
      <w:r w:rsidR="00F26F7D">
        <w:rPr>
          <w:i/>
          <w:spacing w:val="-2"/>
        </w:rPr>
        <w:t>, th</w:t>
      </w:r>
      <w:r w:rsidR="00F26F7D" w:rsidRPr="00F26F7D">
        <w:rPr>
          <w:i/>
          <w:spacing w:val="-2"/>
        </w:rPr>
        <w:t>ời</w:t>
      </w:r>
      <w:r w:rsidR="00F26F7D">
        <w:rPr>
          <w:i/>
          <w:spacing w:val="-2"/>
        </w:rPr>
        <w:t xml:space="preserve"> gian, </w:t>
      </w:r>
      <w:r w:rsidR="00F26F7D" w:rsidRPr="00F26F7D">
        <w:rPr>
          <w:i/>
          <w:spacing w:val="-2"/>
        </w:rPr>
        <w:t>địa</w:t>
      </w:r>
      <w:r w:rsidR="00F26F7D">
        <w:rPr>
          <w:i/>
          <w:spacing w:val="-2"/>
        </w:rPr>
        <w:t xml:space="preserve"> </w:t>
      </w:r>
      <w:r w:rsidR="00F26F7D" w:rsidRPr="00F26F7D">
        <w:rPr>
          <w:i/>
          <w:spacing w:val="-2"/>
        </w:rPr>
        <w:t>đ</w:t>
      </w:r>
      <w:r w:rsidR="00F26F7D">
        <w:rPr>
          <w:i/>
          <w:spacing w:val="-2"/>
        </w:rPr>
        <w:t>i</w:t>
      </w:r>
      <w:r w:rsidR="00F26F7D" w:rsidRPr="00F26F7D">
        <w:rPr>
          <w:i/>
          <w:spacing w:val="-2"/>
        </w:rPr>
        <w:t>ểm</w:t>
      </w:r>
      <w:r w:rsidR="00F26F7D">
        <w:rPr>
          <w:i/>
          <w:spacing w:val="-2"/>
        </w:rPr>
        <w:t xml:space="preserve"> nh</w:t>
      </w:r>
      <w:r w:rsidR="00F26F7D" w:rsidRPr="00F26F7D">
        <w:rPr>
          <w:i/>
          <w:spacing w:val="-2"/>
        </w:rPr>
        <w:t>ận</w:t>
      </w:r>
      <w:r>
        <w:rPr>
          <w:i/>
          <w:spacing w:val="-2"/>
        </w:rPr>
        <w:t>…</w:t>
      </w:r>
      <w:r w:rsidRPr="00FB4738">
        <w:rPr>
          <w:i/>
          <w:spacing w:val="-2"/>
        </w:rPr>
        <w:t>)</w:t>
      </w:r>
      <w:r w:rsidR="00F26F7D">
        <w:rPr>
          <w:i/>
          <w:spacing w:val="-2"/>
        </w:rPr>
        <w:t>.</w:t>
      </w:r>
    </w:p>
    <w:p w:rsidR="00FC179A" w:rsidRDefault="00D71B4A" w:rsidP="004A5081">
      <w:pPr>
        <w:spacing w:before="120" w:after="120" w:line="288" w:lineRule="auto"/>
        <w:ind w:firstLine="567"/>
        <w:jc w:val="both"/>
        <w:rPr>
          <w:rStyle w:val="Emphasis"/>
          <w:i w:val="0"/>
          <w:szCs w:val="28"/>
        </w:rPr>
      </w:pPr>
      <w:r>
        <w:rPr>
          <w:rStyle w:val="Emphasis"/>
          <w:i w:val="0"/>
          <w:szCs w:val="28"/>
        </w:rPr>
        <w:t>H</w:t>
      </w:r>
      <w:r w:rsidRPr="00D71B4A">
        <w:rPr>
          <w:rStyle w:val="Emphasis"/>
          <w:i w:val="0"/>
          <w:szCs w:val="28"/>
        </w:rPr>
        <w:t>ình</w:t>
      </w:r>
      <w:r>
        <w:rPr>
          <w:rStyle w:val="Emphasis"/>
          <w:i w:val="0"/>
          <w:szCs w:val="28"/>
        </w:rPr>
        <w:t xml:space="preserve"> th</w:t>
      </w:r>
      <w:r w:rsidRPr="00D71B4A">
        <w:rPr>
          <w:rStyle w:val="Emphasis"/>
          <w:i w:val="0"/>
          <w:szCs w:val="28"/>
        </w:rPr>
        <w:t>ức</w:t>
      </w:r>
      <w:r>
        <w:rPr>
          <w:rStyle w:val="Emphasis"/>
          <w:i w:val="0"/>
          <w:szCs w:val="28"/>
        </w:rPr>
        <w:t xml:space="preserve"> ch</w:t>
      </w:r>
      <w:r w:rsidRPr="00D71B4A">
        <w:rPr>
          <w:rStyle w:val="Emphasis"/>
          <w:i w:val="0"/>
          <w:szCs w:val="28"/>
        </w:rPr>
        <w:t>ấ</w:t>
      </w:r>
      <w:r>
        <w:rPr>
          <w:rStyle w:val="Emphasis"/>
          <w:i w:val="0"/>
          <w:szCs w:val="28"/>
        </w:rPr>
        <w:t>m v</w:t>
      </w:r>
      <w:r w:rsidRPr="00D71B4A">
        <w:rPr>
          <w:rStyle w:val="Emphasis"/>
          <w:i w:val="0"/>
          <w:szCs w:val="28"/>
        </w:rPr>
        <w:t>òng</w:t>
      </w:r>
      <w:r>
        <w:rPr>
          <w:rStyle w:val="Emphasis"/>
          <w:i w:val="0"/>
          <w:szCs w:val="28"/>
        </w:rPr>
        <w:t xml:space="preserve"> 2</w:t>
      </w:r>
      <w:r w:rsidR="00FC179A">
        <w:rPr>
          <w:rStyle w:val="Emphasis"/>
          <w:i w:val="0"/>
          <w:szCs w:val="28"/>
        </w:rPr>
        <w:t xml:space="preserve"> nh</w:t>
      </w:r>
      <w:r w:rsidR="00FC179A" w:rsidRPr="00FC179A">
        <w:rPr>
          <w:rStyle w:val="Emphasis"/>
          <w:i w:val="0"/>
          <w:szCs w:val="28"/>
        </w:rPr>
        <w:t>ư</w:t>
      </w:r>
      <w:r w:rsidR="00FC179A">
        <w:rPr>
          <w:rStyle w:val="Emphasis"/>
          <w:i w:val="0"/>
          <w:szCs w:val="28"/>
        </w:rPr>
        <w:t xml:space="preserve"> sau:</w:t>
      </w:r>
    </w:p>
    <w:p w:rsidR="00FC179A" w:rsidRDefault="00FC179A" w:rsidP="004A5081">
      <w:pPr>
        <w:spacing w:before="120" w:after="120" w:line="288" w:lineRule="auto"/>
        <w:ind w:firstLine="567"/>
        <w:jc w:val="both"/>
      </w:pPr>
      <w:r>
        <w:rPr>
          <w:rStyle w:val="Emphasis"/>
          <w:i w:val="0"/>
          <w:szCs w:val="28"/>
        </w:rPr>
        <w:t>- Ch</w:t>
      </w:r>
      <w:r w:rsidRPr="00FC179A">
        <w:rPr>
          <w:rStyle w:val="Emphasis"/>
          <w:i w:val="0"/>
          <w:szCs w:val="28"/>
        </w:rPr>
        <w:t>ấm</w:t>
      </w:r>
      <w:r>
        <w:rPr>
          <w:rStyle w:val="Emphasis"/>
          <w:i w:val="0"/>
          <w:szCs w:val="28"/>
        </w:rPr>
        <w:t xml:space="preserve"> </w:t>
      </w:r>
      <w:r w:rsidRPr="00FC179A">
        <w:rPr>
          <w:rStyle w:val="Emphasis"/>
          <w:i w:val="0"/>
          <w:szCs w:val="28"/>
        </w:rPr>
        <w:t xml:space="preserve">trên ảnh in </w:t>
      </w:r>
      <w:r w:rsidR="00F26F7D">
        <w:rPr>
          <w:rStyle w:val="Emphasis"/>
          <w:i w:val="0"/>
          <w:szCs w:val="28"/>
        </w:rPr>
        <w:t>tr</w:t>
      </w:r>
      <w:r w:rsidR="00F26F7D" w:rsidRPr="00F26F7D">
        <w:rPr>
          <w:rStyle w:val="Emphasis"/>
          <w:i w:val="0"/>
          <w:szCs w:val="28"/>
        </w:rPr>
        <w:t>ê</w:t>
      </w:r>
      <w:r w:rsidR="00F26F7D">
        <w:rPr>
          <w:rStyle w:val="Emphasis"/>
          <w:i w:val="0"/>
          <w:szCs w:val="28"/>
        </w:rPr>
        <w:t xml:space="preserve">n </w:t>
      </w:r>
      <w:r w:rsidRPr="00FC179A">
        <w:rPr>
          <w:rStyle w:val="Emphasis"/>
          <w:i w:val="0"/>
          <w:szCs w:val="28"/>
        </w:rPr>
        <w:t>giấy</w:t>
      </w:r>
      <w:r w:rsidR="00F26F7D">
        <w:rPr>
          <w:rStyle w:val="Emphasis"/>
          <w:i w:val="0"/>
          <w:szCs w:val="28"/>
        </w:rPr>
        <w:t xml:space="preserve"> </w:t>
      </w:r>
      <w:r w:rsidR="00F26F7D" w:rsidRPr="00FC179A">
        <w:t>và b</w:t>
      </w:r>
      <w:r w:rsidR="00F26F7D" w:rsidRPr="00FC179A">
        <w:rPr>
          <w:rStyle w:val="Hyperlink"/>
          <w:color w:val="auto"/>
          <w:u w:val="none"/>
        </w:rPr>
        <w:t xml:space="preserve">ản </w:t>
      </w:r>
      <w:r w:rsidR="00F26F7D">
        <w:rPr>
          <w:rStyle w:val="Hyperlink"/>
          <w:color w:val="auto"/>
          <w:u w:val="none"/>
        </w:rPr>
        <w:t>thuy</w:t>
      </w:r>
      <w:r w:rsidR="00F26F7D" w:rsidRPr="00F26F7D">
        <w:rPr>
          <w:rStyle w:val="Hyperlink"/>
          <w:color w:val="auto"/>
          <w:u w:val="none"/>
        </w:rPr>
        <w:t>ết</w:t>
      </w:r>
      <w:r w:rsidR="00F26F7D">
        <w:rPr>
          <w:rStyle w:val="Hyperlink"/>
          <w:color w:val="auto"/>
          <w:u w:val="none"/>
        </w:rPr>
        <w:t xml:space="preserve"> minh</w:t>
      </w:r>
      <w:r w:rsidR="00F26F7D" w:rsidRPr="00FC179A">
        <w:rPr>
          <w:rStyle w:val="Hyperlink"/>
          <w:color w:val="auto"/>
          <w:u w:val="none"/>
        </w:rPr>
        <w:t xml:space="preserve"> ý tưởng</w:t>
      </w:r>
      <w:r w:rsidRPr="00FC179A">
        <w:rPr>
          <w:rStyle w:val="Emphasis"/>
          <w:i w:val="0"/>
          <w:szCs w:val="28"/>
        </w:rPr>
        <w:t xml:space="preserve"> đối với thi </w:t>
      </w:r>
      <w:r w:rsidRPr="00FC179A">
        <w:t>ảnh đẹp du lị</w:t>
      </w:r>
      <w:r>
        <w:t>ch Hà Tĩ</w:t>
      </w:r>
      <w:r w:rsidR="00F26F7D">
        <w:t>nh</w:t>
      </w:r>
      <w:r>
        <w:t>.</w:t>
      </w:r>
    </w:p>
    <w:p w:rsidR="00FC179A" w:rsidRDefault="00FC179A" w:rsidP="004A5081">
      <w:pPr>
        <w:spacing w:before="120" w:after="120" w:line="288" w:lineRule="auto"/>
        <w:ind w:firstLine="567"/>
        <w:jc w:val="both"/>
        <w:rPr>
          <w:szCs w:val="28"/>
        </w:rPr>
      </w:pPr>
      <w:r>
        <w:t>- Ch</w:t>
      </w:r>
      <w:r w:rsidRPr="00FC179A">
        <w:t>ấm trên file video clip và b</w:t>
      </w:r>
      <w:r w:rsidRPr="00FC179A">
        <w:rPr>
          <w:rStyle w:val="Hyperlink"/>
          <w:color w:val="auto"/>
          <w:u w:val="none"/>
        </w:rPr>
        <w:t xml:space="preserve">ản </w:t>
      </w:r>
      <w:r w:rsidR="00F26F7D">
        <w:rPr>
          <w:rStyle w:val="Hyperlink"/>
          <w:color w:val="auto"/>
          <w:u w:val="none"/>
        </w:rPr>
        <w:t>thuy</w:t>
      </w:r>
      <w:r w:rsidR="00F26F7D" w:rsidRPr="00F26F7D">
        <w:rPr>
          <w:rStyle w:val="Hyperlink"/>
          <w:color w:val="auto"/>
          <w:u w:val="none"/>
        </w:rPr>
        <w:t>ết</w:t>
      </w:r>
      <w:r w:rsidR="00F26F7D">
        <w:rPr>
          <w:rStyle w:val="Hyperlink"/>
          <w:color w:val="auto"/>
          <w:u w:val="none"/>
        </w:rPr>
        <w:t xml:space="preserve"> minh</w:t>
      </w:r>
      <w:r w:rsidRPr="00FC179A">
        <w:rPr>
          <w:rStyle w:val="Hyperlink"/>
          <w:color w:val="auto"/>
          <w:u w:val="none"/>
        </w:rPr>
        <w:t xml:space="preserve"> ý tưởng thực hiện </w:t>
      </w:r>
      <w:r w:rsidRPr="00FC179A">
        <w:t xml:space="preserve">đối với thi </w:t>
      </w:r>
      <w:r w:rsidRPr="00FC179A">
        <w:rPr>
          <w:szCs w:val="28"/>
        </w:rPr>
        <w:t>video clip “Hà Tĩnh trong tôi”</w:t>
      </w:r>
    </w:p>
    <w:p w:rsidR="00662D45" w:rsidRPr="00D71B4A" w:rsidRDefault="00662D45" w:rsidP="004A5081">
      <w:pPr>
        <w:spacing w:before="120" w:after="120" w:line="288" w:lineRule="auto"/>
        <w:ind w:firstLine="567"/>
        <w:jc w:val="both"/>
        <w:rPr>
          <w:rStyle w:val="Hyperlink"/>
          <w:i/>
          <w:color w:val="auto"/>
          <w:u w:val="none"/>
        </w:rPr>
      </w:pPr>
      <w:r w:rsidRPr="00D71B4A">
        <w:rPr>
          <w:rStyle w:val="Hyperlink"/>
          <w:i/>
          <w:color w:val="auto"/>
          <w:u w:val="none"/>
        </w:rPr>
        <w:t>Lưu ý : Để đảm bảo chất lượng hình ảnh của video</w:t>
      </w:r>
      <w:r w:rsidR="00D71B4A" w:rsidRPr="00D71B4A">
        <w:rPr>
          <w:rStyle w:val="Hyperlink"/>
          <w:i/>
          <w:color w:val="auto"/>
          <w:u w:val="none"/>
        </w:rPr>
        <w:t xml:space="preserve"> </w:t>
      </w:r>
      <w:r w:rsidRPr="00D71B4A">
        <w:rPr>
          <w:rStyle w:val="Hyperlink"/>
          <w:i/>
          <w:color w:val="auto"/>
          <w:u w:val="none"/>
        </w:rPr>
        <w:t>clip thì sau khi có kết quả sơ khảo, Ban Tổ chức sẽ có thông báo với tác giả để gửi lại tác phẩm của mình bằng những hình ảnh khác.</w:t>
      </w:r>
    </w:p>
    <w:p w:rsidR="00D71B4A" w:rsidRPr="00FB4738" w:rsidRDefault="00D71B4A" w:rsidP="004A5081">
      <w:pPr>
        <w:spacing w:before="120" w:after="120" w:line="288" w:lineRule="auto"/>
        <w:ind w:firstLine="567"/>
        <w:jc w:val="both"/>
        <w:rPr>
          <w:b/>
          <w:i/>
        </w:rPr>
      </w:pPr>
      <w:r w:rsidRPr="00FB4738">
        <w:rPr>
          <w:b/>
          <w:i/>
        </w:rPr>
        <w:t>Thông tin chi tiết về cuộc</w:t>
      </w:r>
      <w:r w:rsidR="00F26F7D">
        <w:rPr>
          <w:b/>
          <w:i/>
        </w:rPr>
        <w:t xml:space="preserve"> thi</w:t>
      </w:r>
      <w:r w:rsidRPr="00FB4738">
        <w:rPr>
          <w:b/>
          <w:i/>
        </w:rPr>
        <w:t xml:space="preserve"> </w:t>
      </w:r>
      <w:r w:rsidR="00F26F7D">
        <w:rPr>
          <w:b/>
          <w:i/>
        </w:rPr>
        <w:t>v</w:t>
      </w:r>
      <w:r w:rsidR="00F26F7D" w:rsidRPr="00F26F7D">
        <w:rPr>
          <w:b/>
          <w:i/>
        </w:rPr>
        <w:t>à</w:t>
      </w:r>
      <w:r w:rsidR="00F26F7D">
        <w:rPr>
          <w:b/>
          <w:i/>
        </w:rPr>
        <w:t xml:space="preserve"> g</w:t>
      </w:r>
      <w:r w:rsidR="00F26F7D" w:rsidRPr="00F26F7D">
        <w:rPr>
          <w:b/>
          <w:i/>
        </w:rPr>
        <w:t>ửi</w:t>
      </w:r>
      <w:r w:rsidR="00F26F7D">
        <w:rPr>
          <w:b/>
          <w:i/>
        </w:rPr>
        <w:t xml:space="preserve"> t</w:t>
      </w:r>
      <w:r w:rsidR="00F26F7D" w:rsidRPr="00F26F7D">
        <w:rPr>
          <w:b/>
          <w:i/>
        </w:rPr>
        <w:t>ác</w:t>
      </w:r>
      <w:r w:rsidR="00F26F7D">
        <w:rPr>
          <w:b/>
          <w:i/>
        </w:rPr>
        <w:t xml:space="preserve"> ph</w:t>
      </w:r>
      <w:r w:rsidR="00F26F7D" w:rsidRPr="00F26F7D">
        <w:rPr>
          <w:b/>
          <w:i/>
        </w:rPr>
        <w:t>ẩm</w:t>
      </w:r>
      <w:r w:rsidR="00F26F7D">
        <w:rPr>
          <w:b/>
          <w:i/>
        </w:rPr>
        <w:t xml:space="preserve"> d</w:t>
      </w:r>
      <w:r w:rsidR="00F26F7D" w:rsidRPr="00F26F7D">
        <w:rPr>
          <w:b/>
          <w:i/>
        </w:rPr>
        <w:t>ự</w:t>
      </w:r>
      <w:r w:rsidR="00F26F7D">
        <w:rPr>
          <w:b/>
          <w:i/>
        </w:rPr>
        <w:t xml:space="preserve"> thi</w:t>
      </w:r>
      <w:r w:rsidRPr="00FB4738">
        <w:rPr>
          <w:b/>
          <w:i/>
        </w:rPr>
        <w:t xml:space="preserve"> xin vui lòng liên hệ:</w:t>
      </w:r>
    </w:p>
    <w:p w:rsidR="00D71B4A" w:rsidRPr="00FB4738" w:rsidRDefault="00D71B4A" w:rsidP="004A5081">
      <w:pPr>
        <w:spacing w:before="120" w:after="120" w:line="288" w:lineRule="auto"/>
        <w:ind w:firstLine="567"/>
        <w:jc w:val="both"/>
      </w:pPr>
      <w:r w:rsidRPr="00FB4738">
        <w:t>-</w:t>
      </w:r>
      <w:r w:rsidR="004A5081">
        <w:t xml:space="preserve"> </w:t>
      </w:r>
      <w:r w:rsidRPr="00FB4738">
        <w:t xml:space="preserve">Truy cập website: </w:t>
      </w:r>
      <w:hyperlink r:id="rId7" w:history="1">
        <w:r w:rsidRPr="00D71B4A">
          <w:rPr>
            <w:rStyle w:val="Hyperlink"/>
            <w:color w:val="auto"/>
            <w:u w:val="none"/>
          </w:rPr>
          <w:t>http://dulichhatinh.com.vn</w:t>
        </w:r>
      </w:hyperlink>
    </w:p>
    <w:p w:rsidR="00D71B4A" w:rsidRPr="00FB4738" w:rsidRDefault="00D71B4A" w:rsidP="004A5081">
      <w:pPr>
        <w:spacing w:before="120" w:after="120" w:line="288" w:lineRule="auto"/>
        <w:ind w:firstLine="567"/>
        <w:jc w:val="both"/>
      </w:pPr>
      <w:r w:rsidRPr="00FB4738">
        <w:t>-</w:t>
      </w:r>
      <w:r w:rsidR="004A5081">
        <w:t xml:space="preserve"> </w:t>
      </w:r>
      <w:r w:rsidRPr="00FB4738">
        <w:t xml:space="preserve">Trung tâm Quảng bá, Xúc tiến Văn hóa - Du lịch Hà Tĩnh, số 20, đường 26/3, TP Hà Tĩnh hoặc </w:t>
      </w:r>
      <w:r w:rsidR="00F26F7D">
        <w:t xml:space="preserve">email: </w:t>
      </w:r>
      <w:hyperlink r:id="rId8" w:history="1">
        <w:r w:rsidR="00527A8D" w:rsidRPr="00527A8D">
          <w:rPr>
            <w:rStyle w:val="Hyperlink"/>
            <w:color w:val="auto"/>
            <w:u w:val="none"/>
          </w:rPr>
          <w:t>dulichhatinh@gmail.com</w:t>
        </w:r>
      </w:hyperlink>
      <w:r w:rsidR="00F26F7D">
        <w:t xml:space="preserve"> v</w:t>
      </w:r>
      <w:r w:rsidR="00F26F7D" w:rsidRPr="00F26F7D">
        <w:t>à</w:t>
      </w:r>
      <w:r w:rsidR="00F26F7D">
        <w:t xml:space="preserve"> </w:t>
      </w:r>
      <w:r>
        <w:t xml:space="preserve">Bà </w:t>
      </w:r>
      <w:r w:rsidRPr="00FB4738">
        <w:t>Lê Thị Hoa, ĐT: 02393686234 - 0974844557.</w:t>
      </w:r>
    </w:p>
    <w:p w:rsidR="00D71B4A" w:rsidRPr="00FB4738" w:rsidRDefault="00D71B4A" w:rsidP="004A5081">
      <w:pPr>
        <w:spacing w:before="120" w:after="120" w:line="288" w:lineRule="auto"/>
        <w:ind w:firstLine="567"/>
        <w:jc w:val="both"/>
      </w:pPr>
      <w:r w:rsidRPr="00FB4738">
        <w:t xml:space="preserve">Ban Tổ chức </w:t>
      </w:r>
      <w:r w:rsidR="0079263A">
        <w:t>cu</w:t>
      </w:r>
      <w:r w:rsidR="0079263A" w:rsidRPr="0079263A">
        <w:t>ộc</w:t>
      </w:r>
      <w:r w:rsidR="0079263A">
        <w:t xml:space="preserve"> thi </w:t>
      </w:r>
      <w:r w:rsidRPr="00FB4738">
        <w:t xml:space="preserve">rất mong nhận được sự hưởng ứng tham gia đông đảo, nhiệt tình của các tác giả để Cuộc thi Ảnh đẹp Du lịch Hà Tĩnh </w:t>
      </w:r>
      <w:r w:rsidR="00F26F7D">
        <w:t>v</w:t>
      </w:r>
      <w:r w:rsidR="00F26F7D" w:rsidRPr="00F26F7D">
        <w:t>à</w:t>
      </w:r>
      <w:r w:rsidR="00F26F7D">
        <w:t xml:space="preserve"> video clip “H</w:t>
      </w:r>
      <w:r w:rsidR="00F26F7D" w:rsidRPr="00F26F7D">
        <w:t>à</w:t>
      </w:r>
      <w:r w:rsidR="00F26F7D">
        <w:t xml:space="preserve"> T</w:t>
      </w:r>
      <w:r w:rsidR="00F26F7D" w:rsidRPr="00F26F7D">
        <w:t>ĩnh</w:t>
      </w:r>
      <w:r w:rsidR="00F26F7D">
        <w:t xml:space="preserve"> trong t</w:t>
      </w:r>
      <w:r w:rsidR="00F26F7D" w:rsidRPr="00F26F7D">
        <w:t>ô</w:t>
      </w:r>
      <w:r w:rsidR="00F26F7D">
        <w:t>i”</w:t>
      </w:r>
      <w:r w:rsidRPr="00FB4738">
        <w:t xml:space="preserve"> </w:t>
      </w:r>
      <w:r w:rsidR="00F26F7D" w:rsidRPr="00FB4738">
        <w:t>năm 2018</w:t>
      </w:r>
      <w:r w:rsidR="00F26F7D">
        <w:t xml:space="preserve"> </w:t>
      </w:r>
      <w:r w:rsidRPr="00FB4738">
        <w:t>được thành công tốt đẹp./.</w:t>
      </w:r>
    </w:p>
    <w:tbl>
      <w:tblPr>
        <w:tblW w:w="0" w:type="auto"/>
        <w:tblLook w:val="04A0" w:firstRow="1" w:lastRow="0" w:firstColumn="1" w:lastColumn="0" w:noHBand="0" w:noVBand="1"/>
      </w:tblPr>
      <w:tblGrid>
        <w:gridCol w:w="4644"/>
        <w:gridCol w:w="4644"/>
      </w:tblGrid>
      <w:tr w:rsidR="00D71B4A" w:rsidRPr="00FB4738" w:rsidTr="0079263A">
        <w:tc>
          <w:tcPr>
            <w:tcW w:w="4644" w:type="dxa"/>
          </w:tcPr>
          <w:p w:rsidR="00D71B4A" w:rsidRPr="00FB4738" w:rsidRDefault="00D71B4A" w:rsidP="004D31AE">
            <w:pPr>
              <w:spacing w:after="0"/>
              <w:rPr>
                <w:rFonts w:eastAsia="Times New Roman"/>
                <w:szCs w:val="20"/>
              </w:rPr>
            </w:pPr>
            <w:r w:rsidRPr="00FB4738">
              <w:rPr>
                <w:rFonts w:eastAsia="Times New Roman"/>
                <w:b/>
                <w:i/>
                <w:sz w:val="24"/>
                <w:szCs w:val="24"/>
              </w:rPr>
              <w:t xml:space="preserve">Nơi nhận: </w:t>
            </w:r>
          </w:p>
        </w:tc>
        <w:tc>
          <w:tcPr>
            <w:tcW w:w="4644" w:type="dxa"/>
          </w:tcPr>
          <w:p w:rsidR="00D71B4A" w:rsidRPr="00FB4738" w:rsidRDefault="00D71B4A" w:rsidP="004D31AE">
            <w:pPr>
              <w:spacing w:after="0" w:line="240" w:lineRule="auto"/>
              <w:jc w:val="center"/>
              <w:rPr>
                <w:rFonts w:eastAsia="Times New Roman"/>
                <w:szCs w:val="20"/>
              </w:rPr>
            </w:pPr>
            <w:r w:rsidRPr="00FB4738">
              <w:rPr>
                <w:rFonts w:eastAsia="Times New Roman"/>
                <w:b/>
                <w:szCs w:val="20"/>
              </w:rPr>
              <w:t>TM.  BAN TỔ CHỨC</w:t>
            </w:r>
          </w:p>
        </w:tc>
      </w:tr>
      <w:tr w:rsidR="00D71B4A" w:rsidRPr="00FB4738" w:rsidTr="0079263A">
        <w:tc>
          <w:tcPr>
            <w:tcW w:w="4644" w:type="dxa"/>
          </w:tcPr>
          <w:p w:rsidR="00D71B4A" w:rsidRPr="00FB4738" w:rsidRDefault="00D71B4A" w:rsidP="004D31AE">
            <w:pPr>
              <w:spacing w:after="0" w:line="240" w:lineRule="auto"/>
              <w:rPr>
                <w:rFonts w:eastAsia="Times New Roman"/>
                <w:sz w:val="22"/>
              </w:rPr>
            </w:pPr>
            <w:r w:rsidRPr="00FB4738">
              <w:rPr>
                <w:rFonts w:eastAsia="Times New Roman"/>
                <w:sz w:val="22"/>
              </w:rPr>
              <w:t>- Ban Tuyên giáo Tỉnh ủy Hà Tĩnh;</w:t>
            </w:r>
          </w:p>
          <w:p w:rsidR="00D71B4A" w:rsidRPr="00FB4738" w:rsidRDefault="00D71B4A" w:rsidP="004D31AE">
            <w:pPr>
              <w:spacing w:after="0" w:line="240" w:lineRule="auto"/>
              <w:rPr>
                <w:rFonts w:eastAsia="Times New Roman"/>
                <w:sz w:val="22"/>
              </w:rPr>
            </w:pPr>
            <w:r w:rsidRPr="00FB4738">
              <w:rPr>
                <w:rFonts w:eastAsia="Times New Roman"/>
                <w:sz w:val="22"/>
              </w:rPr>
              <w:t>- VP UBND tỉnh Hà Tĩnh;</w:t>
            </w:r>
          </w:p>
          <w:p w:rsidR="00D71B4A" w:rsidRPr="00FB4738" w:rsidRDefault="00D71B4A" w:rsidP="004D31AE">
            <w:pPr>
              <w:spacing w:after="0" w:line="240" w:lineRule="auto"/>
              <w:rPr>
                <w:rFonts w:eastAsia="Times New Roman"/>
                <w:sz w:val="22"/>
              </w:rPr>
            </w:pPr>
            <w:r w:rsidRPr="00FB4738">
              <w:rPr>
                <w:rFonts w:eastAsia="Times New Roman"/>
                <w:sz w:val="22"/>
              </w:rPr>
              <w:t>- Các Sở, ban, ngành liên quan;</w:t>
            </w:r>
          </w:p>
          <w:p w:rsidR="00D71B4A" w:rsidRPr="00FB4738" w:rsidRDefault="00D71B4A" w:rsidP="004D31AE">
            <w:pPr>
              <w:spacing w:after="0" w:line="240" w:lineRule="auto"/>
              <w:rPr>
                <w:rFonts w:eastAsia="Times New Roman"/>
                <w:sz w:val="22"/>
              </w:rPr>
            </w:pPr>
            <w:r w:rsidRPr="00FB4738">
              <w:rPr>
                <w:rFonts w:eastAsia="Times New Roman"/>
                <w:sz w:val="22"/>
              </w:rPr>
              <w:t>- Ban Giám đốc Sở, các phòng chuyên môn Sở;</w:t>
            </w:r>
          </w:p>
          <w:p w:rsidR="00D71B4A" w:rsidRPr="00FB4738" w:rsidRDefault="00D71B4A" w:rsidP="004D31AE">
            <w:pPr>
              <w:spacing w:after="0" w:line="240" w:lineRule="auto"/>
              <w:rPr>
                <w:rFonts w:eastAsia="Times New Roman"/>
                <w:sz w:val="22"/>
              </w:rPr>
            </w:pPr>
            <w:r w:rsidRPr="00FB4738">
              <w:rPr>
                <w:rFonts w:eastAsia="Times New Roman"/>
                <w:sz w:val="22"/>
              </w:rPr>
              <w:t>- Báo Hà Tĩnh, Đài PTTH Hà Tĩnh;</w:t>
            </w:r>
          </w:p>
          <w:p w:rsidR="00D71B4A" w:rsidRPr="00FB4738" w:rsidRDefault="00D71B4A" w:rsidP="004D31AE">
            <w:pPr>
              <w:spacing w:after="0" w:line="240" w:lineRule="auto"/>
              <w:rPr>
                <w:rFonts w:eastAsia="Times New Roman"/>
                <w:sz w:val="22"/>
              </w:rPr>
            </w:pPr>
            <w:r w:rsidRPr="00FB4738">
              <w:rPr>
                <w:rFonts w:eastAsia="Times New Roman"/>
                <w:sz w:val="22"/>
              </w:rPr>
              <w:t>- Hiệp hội Du lịch Hà Tĩnh;</w:t>
            </w:r>
          </w:p>
          <w:p w:rsidR="00D71B4A" w:rsidRPr="00FB4738" w:rsidRDefault="00D71B4A" w:rsidP="004D31AE">
            <w:pPr>
              <w:spacing w:after="0" w:line="240" w:lineRule="auto"/>
              <w:rPr>
                <w:rFonts w:eastAsia="Times New Roman"/>
                <w:sz w:val="22"/>
              </w:rPr>
            </w:pPr>
            <w:r w:rsidRPr="00FB4738">
              <w:rPr>
                <w:rFonts w:eastAsia="Times New Roman"/>
                <w:sz w:val="22"/>
              </w:rPr>
              <w:t>- Hội Liên hiệp Văn học nghệ thuật Hà Tĩnh;</w:t>
            </w:r>
          </w:p>
          <w:p w:rsidR="00D71B4A" w:rsidRPr="00FB4738" w:rsidRDefault="00D71B4A" w:rsidP="004D31AE">
            <w:pPr>
              <w:spacing w:after="0" w:line="240" w:lineRule="auto"/>
              <w:rPr>
                <w:rFonts w:eastAsia="Times New Roman"/>
                <w:sz w:val="22"/>
              </w:rPr>
            </w:pPr>
            <w:r w:rsidRPr="00FB4738">
              <w:rPr>
                <w:rFonts w:eastAsia="Times New Roman"/>
                <w:sz w:val="22"/>
              </w:rPr>
              <w:t>- Các tác giả tham gia dự thi;</w:t>
            </w:r>
          </w:p>
          <w:p w:rsidR="00D71B4A" w:rsidRPr="00FB4738" w:rsidRDefault="00D71B4A" w:rsidP="004D31AE">
            <w:pPr>
              <w:spacing w:after="0" w:line="240" w:lineRule="auto"/>
              <w:jc w:val="both"/>
              <w:rPr>
                <w:rFonts w:eastAsia="Times New Roman"/>
                <w:szCs w:val="20"/>
              </w:rPr>
            </w:pPr>
            <w:r w:rsidRPr="00FB4738">
              <w:rPr>
                <w:rFonts w:eastAsia="Times New Roman"/>
                <w:sz w:val="22"/>
              </w:rPr>
              <w:t>- Lưu: BTC, XTDL.</w:t>
            </w:r>
          </w:p>
        </w:tc>
        <w:tc>
          <w:tcPr>
            <w:tcW w:w="4644" w:type="dxa"/>
          </w:tcPr>
          <w:p w:rsidR="00D71B4A" w:rsidRPr="00FB4738" w:rsidRDefault="00D71B4A" w:rsidP="004D31AE">
            <w:pPr>
              <w:spacing w:after="0" w:line="240" w:lineRule="auto"/>
              <w:jc w:val="center"/>
              <w:rPr>
                <w:rFonts w:eastAsia="Times New Roman"/>
                <w:szCs w:val="20"/>
              </w:rPr>
            </w:pPr>
            <w:r w:rsidRPr="00FB4738">
              <w:rPr>
                <w:rFonts w:eastAsia="Times New Roman"/>
                <w:b/>
                <w:szCs w:val="20"/>
              </w:rPr>
              <w:t>TRƯỞNG BAN</w:t>
            </w:r>
          </w:p>
        </w:tc>
      </w:tr>
      <w:tr w:rsidR="00D71B4A" w:rsidRPr="00FB4738" w:rsidTr="0079263A">
        <w:tc>
          <w:tcPr>
            <w:tcW w:w="4644" w:type="dxa"/>
          </w:tcPr>
          <w:p w:rsidR="00D71B4A" w:rsidRPr="00FB4738" w:rsidRDefault="00D71B4A" w:rsidP="004D31AE">
            <w:pPr>
              <w:spacing w:after="0"/>
              <w:rPr>
                <w:rFonts w:eastAsia="Times New Roman"/>
                <w:sz w:val="24"/>
                <w:szCs w:val="24"/>
              </w:rPr>
            </w:pPr>
          </w:p>
        </w:tc>
        <w:tc>
          <w:tcPr>
            <w:tcW w:w="4644" w:type="dxa"/>
          </w:tcPr>
          <w:p w:rsidR="00D71B4A" w:rsidRDefault="00D71B4A" w:rsidP="004D31AE">
            <w:pPr>
              <w:spacing w:after="0" w:line="240" w:lineRule="auto"/>
              <w:jc w:val="center"/>
              <w:rPr>
                <w:rFonts w:eastAsia="Times New Roman"/>
                <w:b/>
                <w:szCs w:val="20"/>
              </w:rPr>
            </w:pPr>
            <w:r w:rsidRPr="00FB4738">
              <w:rPr>
                <w:rFonts w:eastAsia="Times New Roman"/>
                <w:b/>
                <w:szCs w:val="20"/>
              </w:rPr>
              <w:t>PHÓ GIÁM ĐỐC SỞ VHTT</w:t>
            </w:r>
            <w:r w:rsidR="0079263A">
              <w:rPr>
                <w:rFonts w:eastAsia="Times New Roman"/>
                <w:b/>
                <w:szCs w:val="20"/>
              </w:rPr>
              <w:t>&amp;</w:t>
            </w:r>
            <w:r w:rsidRPr="00FB4738">
              <w:rPr>
                <w:rFonts w:eastAsia="Times New Roman"/>
                <w:b/>
                <w:szCs w:val="20"/>
              </w:rPr>
              <w:t>DL</w:t>
            </w:r>
          </w:p>
          <w:p w:rsidR="0079263A" w:rsidRPr="00FB4738" w:rsidRDefault="0079263A" w:rsidP="0079263A">
            <w:pPr>
              <w:spacing w:after="0" w:line="240" w:lineRule="auto"/>
              <w:jc w:val="center"/>
              <w:rPr>
                <w:rFonts w:eastAsia="Times New Roman"/>
                <w:b/>
                <w:szCs w:val="20"/>
              </w:rPr>
            </w:pPr>
            <w:r w:rsidRPr="00FB4738">
              <w:rPr>
                <w:rFonts w:eastAsia="Times New Roman"/>
                <w:b/>
                <w:szCs w:val="20"/>
              </w:rPr>
              <w:t>Lê Trần Sáng</w:t>
            </w:r>
          </w:p>
        </w:tc>
      </w:tr>
    </w:tbl>
    <w:p w:rsidR="00D71B4A" w:rsidRPr="00FB4738" w:rsidRDefault="00D71B4A" w:rsidP="0079263A">
      <w:pPr>
        <w:spacing w:before="120" w:after="120" w:line="240" w:lineRule="auto"/>
        <w:ind w:firstLine="567"/>
        <w:jc w:val="both"/>
      </w:pPr>
    </w:p>
    <w:sectPr w:rsidR="00D71B4A" w:rsidRPr="00FB4738" w:rsidSect="0079263A">
      <w:footerReference w:type="default" r:id="rId9"/>
      <w:pgSz w:w="11907" w:h="16840" w:code="9"/>
      <w:pgMar w:top="1134" w:right="1134" w:bottom="1134" w:left="1701"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AC" w:rsidRDefault="006D5BAC" w:rsidP="0079263A">
      <w:pPr>
        <w:spacing w:after="0" w:line="240" w:lineRule="auto"/>
      </w:pPr>
      <w:r>
        <w:separator/>
      </w:r>
    </w:p>
  </w:endnote>
  <w:endnote w:type="continuationSeparator" w:id="0">
    <w:p w:rsidR="006D5BAC" w:rsidRDefault="006D5BAC" w:rsidP="0079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91"/>
      <w:docPartObj>
        <w:docPartGallery w:val="Page Numbers (Bottom of Page)"/>
        <w:docPartUnique/>
      </w:docPartObj>
    </w:sdtPr>
    <w:sdtEndPr/>
    <w:sdtContent>
      <w:p w:rsidR="0079263A" w:rsidRDefault="00DA6219">
        <w:pPr>
          <w:pStyle w:val="Footer"/>
          <w:jc w:val="center"/>
        </w:pPr>
        <w:r>
          <w:fldChar w:fldCharType="begin"/>
        </w:r>
        <w:r>
          <w:instrText xml:space="preserve"> PAGE   \* MERGEFORMAT </w:instrText>
        </w:r>
        <w:r>
          <w:fldChar w:fldCharType="separate"/>
        </w:r>
        <w:r w:rsidR="00EF363E">
          <w:rPr>
            <w:noProof/>
          </w:rPr>
          <w:t>1</w:t>
        </w:r>
        <w:r>
          <w:rPr>
            <w:noProof/>
          </w:rPr>
          <w:fldChar w:fldCharType="end"/>
        </w:r>
      </w:p>
    </w:sdtContent>
  </w:sdt>
  <w:p w:rsidR="0079263A" w:rsidRDefault="0079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AC" w:rsidRDefault="006D5BAC" w:rsidP="0079263A">
      <w:pPr>
        <w:spacing w:after="0" w:line="240" w:lineRule="auto"/>
      </w:pPr>
      <w:r>
        <w:separator/>
      </w:r>
    </w:p>
  </w:footnote>
  <w:footnote w:type="continuationSeparator" w:id="0">
    <w:p w:rsidR="006D5BAC" w:rsidRDefault="006D5BAC" w:rsidP="00792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45"/>
    <w:rsid w:val="000D6A8D"/>
    <w:rsid w:val="00234D84"/>
    <w:rsid w:val="002D7275"/>
    <w:rsid w:val="003D4301"/>
    <w:rsid w:val="00424891"/>
    <w:rsid w:val="004A5081"/>
    <w:rsid w:val="00527A8D"/>
    <w:rsid w:val="00662D45"/>
    <w:rsid w:val="00697F67"/>
    <w:rsid w:val="006A7204"/>
    <w:rsid w:val="006D5BAC"/>
    <w:rsid w:val="00711553"/>
    <w:rsid w:val="0079263A"/>
    <w:rsid w:val="00800519"/>
    <w:rsid w:val="00962EE0"/>
    <w:rsid w:val="00C031E4"/>
    <w:rsid w:val="00D71B4A"/>
    <w:rsid w:val="00DA6219"/>
    <w:rsid w:val="00EF363E"/>
    <w:rsid w:val="00F26F7D"/>
    <w:rsid w:val="00FC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45"/>
    <w:pPr>
      <w:ind w:left="720"/>
      <w:contextualSpacing/>
    </w:pPr>
    <w:rPr>
      <w:rFonts w:ascii="Calibri" w:eastAsia="Calibri" w:hAnsi="Calibri" w:cs="Times New Roman"/>
      <w:sz w:val="22"/>
    </w:rPr>
  </w:style>
  <w:style w:type="character" w:styleId="Emphasis">
    <w:name w:val="Emphasis"/>
    <w:uiPriority w:val="20"/>
    <w:qFormat/>
    <w:rsid w:val="00662D45"/>
    <w:rPr>
      <w:i/>
      <w:iCs/>
    </w:rPr>
  </w:style>
  <w:style w:type="character" w:styleId="IntenseEmphasis">
    <w:name w:val="Intense Emphasis"/>
    <w:uiPriority w:val="21"/>
    <w:qFormat/>
    <w:rsid w:val="00662D45"/>
    <w:rPr>
      <w:b/>
      <w:bCs/>
      <w:i/>
      <w:iCs/>
      <w:color w:val="4F81BD"/>
    </w:rPr>
  </w:style>
  <w:style w:type="character" w:styleId="Hyperlink">
    <w:name w:val="Hyperlink"/>
    <w:uiPriority w:val="99"/>
    <w:unhideWhenUsed/>
    <w:rsid w:val="00662D45"/>
    <w:rPr>
      <w:color w:val="0000FF"/>
      <w:u w:val="single"/>
    </w:rPr>
  </w:style>
  <w:style w:type="paragraph" w:styleId="BodyTextIndent">
    <w:name w:val="Body Text Indent"/>
    <w:basedOn w:val="Normal"/>
    <w:link w:val="BodyTextIndentChar"/>
    <w:rsid w:val="00662D45"/>
    <w:pPr>
      <w:spacing w:before="120" w:after="120" w:line="240" w:lineRule="auto"/>
      <w:ind w:left="-360" w:firstLine="360"/>
      <w:jc w:val="both"/>
    </w:pPr>
    <w:rPr>
      <w:rFonts w:ascii=".VnTime" w:eastAsia="Calibri" w:hAnsi=".VnTime" w:cs="Times New Roman"/>
      <w:b/>
      <w:bCs/>
      <w:i/>
      <w:iCs/>
      <w:noProof/>
      <w:szCs w:val="20"/>
      <w:lang w:val="en-GB"/>
    </w:rPr>
  </w:style>
  <w:style w:type="character" w:customStyle="1" w:styleId="BodyTextIndentChar">
    <w:name w:val="Body Text Indent Char"/>
    <w:basedOn w:val="DefaultParagraphFont"/>
    <w:link w:val="BodyTextIndent"/>
    <w:rsid w:val="00662D45"/>
    <w:rPr>
      <w:rFonts w:ascii=".VnTime" w:eastAsia="Calibri" w:hAnsi=".VnTime" w:cs="Times New Roman"/>
      <w:b/>
      <w:bCs/>
      <w:i/>
      <w:iCs/>
      <w:noProof/>
      <w:szCs w:val="20"/>
      <w:lang w:val="en-GB"/>
    </w:rPr>
  </w:style>
  <w:style w:type="paragraph" w:styleId="Header">
    <w:name w:val="header"/>
    <w:basedOn w:val="Normal"/>
    <w:link w:val="HeaderChar"/>
    <w:uiPriority w:val="99"/>
    <w:semiHidden/>
    <w:unhideWhenUsed/>
    <w:rsid w:val="00792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63A"/>
  </w:style>
  <w:style w:type="paragraph" w:styleId="Footer">
    <w:name w:val="footer"/>
    <w:basedOn w:val="Normal"/>
    <w:link w:val="FooterChar"/>
    <w:uiPriority w:val="99"/>
    <w:unhideWhenUsed/>
    <w:rsid w:val="0079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45"/>
    <w:pPr>
      <w:ind w:left="720"/>
      <w:contextualSpacing/>
    </w:pPr>
    <w:rPr>
      <w:rFonts w:ascii="Calibri" w:eastAsia="Calibri" w:hAnsi="Calibri" w:cs="Times New Roman"/>
      <w:sz w:val="22"/>
    </w:rPr>
  </w:style>
  <w:style w:type="character" w:styleId="Emphasis">
    <w:name w:val="Emphasis"/>
    <w:uiPriority w:val="20"/>
    <w:qFormat/>
    <w:rsid w:val="00662D45"/>
    <w:rPr>
      <w:i/>
      <w:iCs/>
    </w:rPr>
  </w:style>
  <w:style w:type="character" w:styleId="IntenseEmphasis">
    <w:name w:val="Intense Emphasis"/>
    <w:uiPriority w:val="21"/>
    <w:qFormat/>
    <w:rsid w:val="00662D45"/>
    <w:rPr>
      <w:b/>
      <w:bCs/>
      <w:i/>
      <w:iCs/>
      <w:color w:val="4F81BD"/>
    </w:rPr>
  </w:style>
  <w:style w:type="character" w:styleId="Hyperlink">
    <w:name w:val="Hyperlink"/>
    <w:uiPriority w:val="99"/>
    <w:unhideWhenUsed/>
    <w:rsid w:val="00662D45"/>
    <w:rPr>
      <w:color w:val="0000FF"/>
      <w:u w:val="single"/>
    </w:rPr>
  </w:style>
  <w:style w:type="paragraph" w:styleId="BodyTextIndent">
    <w:name w:val="Body Text Indent"/>
    <w:basedOn w:val="Normal"/>
    <w:link w:val="BodyTextIndentChar"/>
    <w:rsid w:val="00662D45"/>
    <w:pPr>
      <w:spacing w:before="120" w:after="120" w:line="240" w:lineRule="auto"/>
      <w:ind w:left="-360" w:firstLine="360"/>
      <w:jc w:val="both"/>
    </w:pPr>
    <w:rPr>
      <w:rFonts w:ascii=".VnTime" w:eastAsia="Calibri" w:hAnsi=".VnTime" w:cs="Times New Roman"/>
      <w:b/>
      <w:bCs/>
      <w:i/>
      <w:iCs/>
      <w:noProof/>
      <w:szCs w:val="20"/>
      <w:lang w:val="en-GB"/>
    </w:rPr>
  </w:style>
  <w:style w:type="character" w:customStyle="1" w:styleId="BodyTextIndentChar">
    <w:name w:val="Body Text Indent Char"/>
    <w:basedOn w:val="DefaultParagraphFont"/>
    <w:link w:val="BodyTextIndent"/>
    <w:rsid w:val="00662D45"/>
    <w:rPr>
      <w:rFonts w:ascii=".VnTime" w:eastAsia="Calibri" w:hAnsi=".VnTime" w:cs="Times New Roman"/>
      <w:b/>
      <w:bCs/>
      <w:i/>
      <w:iCs/>
      <w:noProof/>
      <w:szCs w:val="20"/>
      <w:lang w:val="en-GB"/>
    </w:rPr>
  </w:style>
  <w:style w:type="paragraph" w:styleId="Header">
    <w:name w:val="header"/>
    <w:basedOn w:val="Normal"/>
    <w:link w:val="HeaderChar"/>
    <w:uiPriority w:val="99"/>
    <w:semiHidden/>
    <w:unhideWhenUsed/>
    <w:rsid w:val="00792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63A"/>
  </w:style>
  <w:style w:type="paragraph" w:styleId="Footer">
    <w:name w:val="footer"/>
    <w:basedOn w:val="Normal"/>
    <w:link w:val="FooterChar"/>
    <w:uiPriority w:val="99"/>
    <w:unhideWhenUsed/>
    <w:rsid w:val="0079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lichhatinh@gmail.com" TargetMode="External"/><Relationship Id="rId3" Type="http://schemas.openxmlformats.org/officeDocument/2006/relationships/settings" Target="settings.xml"/><Relationship Id="rId7" Type="http://schemas.openxmlformats.org/officeDocument/2006/relationships/hyperlink" Target="http://dulichhatinh.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HOAI ANH</cp:lastModifiedBy>
  <cp:revision>2</cp:revision>
  <cp:lastPrinted>2018-10-17T09:10:00Z</cp:lastPrinted>
  <dcterms:created xsi:type="dcterms:W3CDTF">2018-10-22T03:19:00Z</dcterms:created>
  <dcterms:modified xsi:type="dcterms:W3CDTF">2018-10-22T03:19:00Z</dcterms:modified>
</cp:coreProperties>
</file>