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center"/>
        <w:tblLook w:val="04A0" w:firstRow="1" w:lastRow="0" w:firstColumn="1" w:lastColumn="0" w:noHBand="0" w:noVBand="1"/>
      </w:tblPr>
      <w:tblGrid>
        <w:gridCol w:w="3414"/>
        <w:gridCol w:w="5772"/>
      </w:tblGrid>
      <w:tr w:rsidR="00300024">
        <w:trPr>
          <w:jc w:val="center"/>
        </w:trPr>
        <w:tc>
          <w:tcPr>
            <w:tcW w:w="3419" w:type="dxa"/>
            <w:shd w:val="clear" w:color="auto" w:fill="auto"/>
          </w:tcPr>
          <w:p w:rsidR="00300024" w:rsidRDefault="007F757A">
            <w:pPr>
              <w:jc w:val="center"/>
              <w:rPr>
                <w:rFonts w:ascii="Times New Roman" w:hAnsi="Times New Roman"/>
                <w:b/>
                <w:bCs/>
                <w:color w:val="000000"/>
                <w:sz w:val="26"/>
                <w:szCs w:val="26"/>
              </w:rPr>
            </w:pPr>
            <w:r>
              <w:rPr>
                <w:rFonts w:ascii="Times New Roman" w:hAnsi="Times New Roman"/>
                <w:b/>
                <w:color w:val="000000"/>
                <w:sz w:val="26"/>
                <w:szCs w:val="26"/>
              </w:rPr>
              <w:t>ỦY BAN NHÂN DÂN</w:t>
            </w:r>
          </w:p>
          <w:p w:rsidR="00300024" w:rsidRDefault="007F757A">
            <w:pPr>
              <w:jc w:val="center"/>
              <w:rPr>
                <w:rFonts w:ascii="Times New Roman" w:hAnsi="Times New Roman"/>
                <w:b/>
                <w:bCs/>
                <w:color w:val="000000"/>
                <w:sz w:val="26"/>
                <w:szCs w:val="26"/>
              </w:rPr>
            </w:pPr>
            <w:r>
              <w:rPr>
                <w:rFonts w:ascii="Times New Roman" w:hAnsi="Times New Roman"/>
                <w:b/>
                <w:bCs/>
                <w:color w:val="000000"/>
                <w:sz w:val="26"/>
                <w:szCs w:val="26"/>
              </w:rPr>
              <w:t>TỈNH HÀ TĨNH</w:t>
            </w:r>
          </w:p>
          <w:p w:rsidR="00300024" w:rsidRDefault="007F757A">
            <w:pPr>
              <w:jc w:val="center"/>
              <w:rPr>
                <w:rFonts w:ascii="Times New Roman" w:hAnsi="Times New Roman"/>
                <w:color w:val="000000"/>
                <w:sz w:val="26"/>
                <w:szCs w:val="26"/>
              </w:rPr>
            </w:pPr>
            <w:r>
              <w:rPr>
                <w:rFonts w:ascii="Times New Roman" w:hAnsi="Times New Roman"/>
                <w:noProof/>
                <w:color w:val="000000"/>
                <w:szCs w:val="28"/>
              </w:rPr>
              <mc:AlternateContent>
                <mc:Choice Requires="wps">
                  <w:drawing>
                    <wp:anchor distT="0" distB="0" distL="114300" distR="114300" simplePos="0" relativeHeight="251661824" behindDoc="0" locked="0" layoutInCell="1" allowOverlap="1">
                      <wp:simplePos x="0" y="0"/>
                      <wp:positionH relativeFrom="column">
                        <wp:posOffset>769620</wp:posOffset>
                      </wp:positionH>
                      <wp:positionV relativeFrom="paragraph">
                        <wp:posOffset>37281</wp:posOffset>
                      </wp:positionV>
                      <wp:extent cx="527337" cy="0"/>
                      <wp:effectExtent l="0" t="0" r="2540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733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0566AF" id="Straight Connector 2"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6pt,2.95pt" to="102.1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"/>
                  </w:pict>
                </mc:Fallback>
              </mc:AlternateContent>
            </w:r>
          </w:p>
          <w:p w:rsidR="00300024" w:rsidRDefault="007F757A">
            <w:pPr>
              <w:jc w:val="center"/>
              <w:rPr>
                <w:rFonts w:ascii="Times New Roman" w:hAnsi="Times New Roman"/>
                <w:color w:val="000000"/>
                <w:sz w:val="26"/>
                <w:szCs w:val="26"/>
              </w:rPr>
            </w:pPr>
            <w:r>
              <w:rPr>
                <w:rFonts w:ascii="Times New Roman" w:hAnsi="Times New Roman"/>
                <w:color w:val="000000"/>
                <w:sz w:val="26"/>
                <w:szCs w:val="26"/>
              </w:rPr>
              <w:t>Số:            /CĐ-UBND</w:t>
            </w:r>
          </w:p>
        </w:tc>
        <w:tc>
          <w:tcPr>
            <w:tcW w:w="5781" w:type="dxa"/>
            <w:shd w:val="clear" w:color="auto" w:fill="auto"/>
          </w:tcPr>
          <w:p w:rsidR="00300024" w:rsidRDefault="007F757A">
            <w:pPr>
              <w:jc w:val="center"/>
              <w:rPr>
                <w:rFonts w:ascii="Times New Roman" w:hAnsi="Times New Roman"/>
                <w:b/>
                <w:bCs/>
                <w:color w:val="000000"/>
                <w:sz w:val="26"/>
                <w:szCs w:val="26"/>
              </w:rPr>
            </w:pPr>
            <w:r>
              <w:rPr>
                <w:rFonts w:ascii="Times New Roman" w:hAnsi="Times New Roman"/>
                <w:b/>
                <w:bCs/>
                <w:color w:val="000000"/>
                <w:sz w:val="26"/>
                <w:szCs w:val="26"/>
              </w:rPr>
              <w:t xml:space="preserve">CỘNG HÒA XÃ HỘI CHỦ NGHĨA VIỆT </w:t>
            </w:r>
            <w:smartTag w:uri="urn:schemas-microsoft-com:office:smarttags" w:element="place">
              <w:smartTag w:uri="urn:schemas-microsoft-com:office:smarttags" w:element="country-region">
                <w:r>
                  <w:rPr>
                    <w:rFonts w:ascii="Times New Roman" w:hAnsi="Times New Roman"/>
                    <w:b/>
                    <w:bCs/>
                    <w:color w:val="000000"/>
                    <w:sz w:val="26"/>
                    <w:szCs w:val="26"/>
                  </w:rPr>
                  <w:t>NAM</w:t>
                </w:r>
              </w:smartTag>
            </w:smartTag>
          </w:p>
          <w:p w:rsidR="00300024" w:rsidRDefault="007F757A">
            <w:pPr>
              <w:jc w:val="center"/>
              <w:rPr>
                <w:rFonts w:ascii="Times New Roman" w:hAnsi="Times New Roman"/>
                <w:b/>
                <w:bCs/>
                <w:color w:val="000000"/>
                <w:szCs w:val="28"/>
              </w:rPr>
            </w:pPr>
            <w:r>
              <w:rPr>
                <w:rFonts w:ascii="Times New Roman" w:hAnsi="Times New Roman"/>
                <w:b/>
                <w:bCs/>
                <w:color w:val="000000"/>
                <w:szCs w:val="28"/>
              </w:rPr>
              <w:t xml:space="preserve">   Độc lập </w:t>
            </w:r>
            <w:r>
              <w:rPr>
                <w:rFonts w:ascii="Times New Roman" w:hAnsi="Times New Roman"/>
                <w:bCs/>
                <w:color w:val="000000"/>
                <w:szCs w:val="28"/>
              </w:rPr>
              <w:t>-</w:t>
            </w:r>
            <w:r>
              <w:rPr>
                <w:rFonts w:ascii="Times New Roman" w:hAnsi="Times New Roman"/>
                <w:b/>
                <w:bCs/>
                <w:color w:val="000000"/>
                <w:szCs w:val="28"/>
              </w:rPr>
              <w:t xml:space="preserve"> Tự do </w:t>
            </w:r>
            <w:r>
              <w:rPr>
                <w:rFonts w:ascii="Times New Roman" w:hAnsi="Times New Roman"/>
                <w:bCs/>
                <w:color w:val="000000"/>
                <w:szCs w:val="28"/>
              </w:rPr>
              <w:t>-</w:t>
            </w:r>
            <w:r>
              <w:rPr>
                <w:rFonts w:ascii="Times New Roman" w:hAnsi="Times New Roman"/>
                <w:b/>
                <w:bCs/>
                <w:color w:val="000000"/>
                <w:szCs w:val="28"/>
              </w:rPr>
              <w:t xml:space="preserve"> Hạnh phúc</w:t>
            </w:r>
          </w:p>
          <w:p w:rsidR="00300024" w:rsidRDefault="007F757A">
            <w:pPr>
              <w:jc w:val="center"/>
              <w:rPr>
                <w:rFonts w:ascii="Times New Roman" w:hAnsi="Times New Roman"/>
                <w:color w:val="000000"/>
                <w:sz w:val="26"/>
                <w:szCs w:val="26"/>
              </w:rPr>
            </w:pPr>
            <w:r>
              <w:rPr>
                <w:rFonts w:ascii="Times New Roman" w:hAnsi="Times New Roman"/>
                <w:noProof/>
                <w:color w:val="000000"/>
                <w:szCs w:val="28"/>
              </w:rPr>
              <mc:AlternateContent>
                <mc:Choice Requires="wps">
                  <w:drawing>
                    <wp:anchor distT="0" distB="0" distL="114300" distR="114300" simplePos="0" relativeHeight="251660800" behindDoc="0" locked="0" layoutInCell="1" allowOverlap="1">
                      <wp:simplePos x="0" y="0"/>
                      <wp:positionH relativeFrom="column">
                        <wp:posOffset>756019</wp:posOffset>
                      </wp:positionH>
                      <wp:positionV relativeFrom="paragraph">
                        <wp:posOffset>34495</wp:posOffset>
                      </wp:positionV>
                      <wp:extent cx="2170962" cy="0"/>
                      <wp:effectExtent l="0" t="0" r="2032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096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136AF4" id="Straight Connector 3"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55pt,2.7pt" to="230.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BaHQIAADY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"/>
                  </w:pict>
                </mc:Fallback>
              </mc:AlternateContent>
            </w:r>
          </w:p>
          <w:p w:rsidR="00300024" w:rsidRDefault="007F757A" w:rsidP="00F24A41">
            <w:pPr>
              <w:jc w:val="center"/>
              <w:rPr>
                <w:rFonts w:ascii="Times New Roman" w:hAnsi="Times New Roman"/>
                <w:color w:val="000000"/>
                <w:sz w:val="26"/>
                <w:szCs w:val="26"/>
              </w:rPr>
            </w:pPr>
            <w:r>
              <w:rPr>
                <w:rFonts w:ascii="Times New Roman" w:hAnsi="Times New Roman"/>
                <w:i/>
                <w:iCs/>
                <w:color w:val="000000"/>
                <w:szCs w:val="28"/>
              </w:rPr>
              <w:t xml:space="preserve">          </w:t>
            </w:r>
            <w:r w:rsidR="003F3413">
              <w:rPr>
                <w:rFonts w:ascii="Times New Roman" w:hAnsi="Times New Roman"/>
                <w:i/>
                <w:iCs/>
                <w:color w:val="000000"/>
                <w:szCs w:val="28"/>
              </w:rPr>
              <w:t xml:space="preserve"> </w:t>
            </w:r>
            <w:bookmarkStart w:id="0" w:name="_GoBack"/>
            <w:bookmarkEnd w:id="0"/>
            <w:r>
              <w:rPr>
                <w:rFonts w:ascii="Times New Roman" w:hAnsi="Times New Roman"/>
                <w:i/>
                <w:iCs/>
                <w:color w:val="000000"/>
                <w:szCs w:val="28"/>
              </w:rPr>
              <w:t xml:space="preserve">      Hà Tĩnh, ngày       tháng       năm 2026</w:t>
            </w:r>
          </w:p>
        </w:tc>
      </w:tr>
    </w:tbl>
    <w:p w:rsidR="00300024" w:rsidRDefault="00300024">
      <w:pPr>
        <w:widowControl w:val="0"/>
        <w:autoSpaceDE w:val="0"/>
        <w:autoSpaceDN w:val="0"/>
        <w:adjustRightInd w:val="0"/>
        <w:jc w:val="center"/>
        <w:rPr>
          <w:rFonts w:cs=".VnTime"/>
          <w:color w:val="000000"/>
          <w:sz w:val="10"/>
          <w:szCs w:val="28"/>
        </w:rPr>
      </w:pPr>
    </w:p>
    <w:p w:rsidR="00300024" w:rsidRDefault="00300024">
      <w:pPr>
        <w:jc w:val="center"/>
        <w:rPr>
          <w:rFonts w:ascii="Times New Roman" w:hAnsi="Times New Roman"/>
          <w:b/>
          <w:color w:val="000000"/>
          <w:sz w:val="16"/>
          <w:szCs w:val="24"/>
        </w:rPr>
      </w:pPr>
    </w:p>
    <w:p w:rsidR="00300024" w:rsidRDefault="00300024">
      <w:pPr>
        <w:jc w:val="center"/>
        <w:rPr>
          <w:rFonts w:ascii="Times New Roman" w:hAnsi="Times New Roman"/>
          <w:b/>
          <w:color w:val="000000"/>
          <w:sz w:val="10"/>
          <w:szCs w:val="30"/>
        </w:rPr>
      </w:pPr>
    </w:p>
    <w:p w:rsidR="00300024" w:rsidRDefault="007F757A">
      <w:pPr>
        <w:jc w:val="center"/>
        <w:rPr>
          <w:rFonts w:ascii="Times New Roman" w:hAnsi="Times New Roman"/>
          <w:b/>
          <w:color w:val="000000"/>
          <w:szCs w:val="28"/>
        </w:rPr>
      </w:pPr>
      <w:r>
        <w:rPr>
          <w:rFonts w:ascii="Times New Roman" w:hAnsi="Times New Roman"/>
          <w:b/>
          <w:color w:val="000000"/>
          <w:szCs w:val="28"/>
        </w:rPr>
        <w:t>CÔNG ĐIỆN</w:t>
      </w:r>
    </w:p>
    <w:p w:rsidR="00300024" w:rsidRDefault="007F757A">
      <w:pPr>
        <w:jc w:val="center"/>
        <w:rPr>
          <w:rFonts w:ascii="Times New Roman" w:hAnsi="Times New Roman"/>
          <w:b/>
          <w:color w:val="000000"/>
          <w:szCs w:val="28"/>
        </w:rPr>
      </w:pPr>
      <w:r>
        <w:rPr>
          <w:rFonts w:ascii="Times New Roman" w:hAnsi="Times New Roman"/>
          <w:b/>
          <w:color w:val="000000"/>
          <w:szCs w:val="28"/>
        </w:rPr>
        <w:t>Về việc công tác tuyển quân</w:t>
      </w:r>
    </w:p>
    <w:p w:rsidR="00300024" w:rsidRDefault="007F757A">
      <w:pPr>
        <w:jc w:val="center"/>
        <w:rPr>
          <w:rFonts w:ascii="Times New Roman" w:hAnsi="Times New Roman"/>
          <w:b/>
          <w:color w:val="000000"/>
          <w:szCs w:val="28"/>
        </w:rPr>
      </w:pPr>
      <w:r>
        <w:rPr>
          <w:rFonts w:ascii="Times New Roman" w:hAnsi="Times New Roman"/>
          <w:b/>
          <w:noProof/>
          <w:color w:val="000000"/>
          <w:szCs w:val="28"/>
        </w:rPr>
        <mc:AlternateContent>
          <mc:Choice Requires="wps">
            <w:drawing>
              <wp:anchor distT="0" distB="0" distL="114300" distR="114300" simplePos="0" relativeHeight="251662848" behindDoc="0" locked="0" layoutInCell="1" allowOverlap="1">
                <wp:simplePos x="0" y="0"/>
                <wp:positionH relativeFrom="column">
                  <wp:posOffset>2550795</wp:posOffset>
                </wp:positionH>
                <wp:positionV relativeFrom="paragraph">
                  <wp:posOffset>23957</wp:posOffset>
                </wp:positionV>
                <wp:extent cx="677545" cy="0"/>
                <wp:effectExtent l="0" t="0" r="27305" b="19050"/>
                <wp:wrapNone/>
                <wp:docPr id="4" name="Straight Connector 4"/>
                <wp:cNvGraphicFramePr/>
                <a:graphic xmlns:a="http://schemas.openxmlformats.org/drawingml/2006/main">
                  <a:graphicData uri="http://schemas.microsoft.com/office/word/2010/wordprocessingShape">
                    <wps:wsp>
                      <wps:cNvCnPr/>
                      <wps:spPr>
                        <a:xfrm>
                          <a:off x="0" y="0"/>
                          <a:ext cx="67754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V relativeFrom="margin">
                  <wp14:pctHeight>0</wp14:pctHeight>
                </wp14:sizeRelV>
              </wp:anchor>
            </w:drawing>
          </mc:Choice>
          <mc:Fallback>
            <w:pict>
              <v:line id="Straight Connector 4" o:spid="_x0000_s1026" style="position:absolute;z-index:251662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00.85pt,1.9pt" to="254.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"/>
            </w:pict>
          </mc:Fallback>
        </mc:AlternateContent>
      </w:r>
    </w:p>
    <w:p w:rsidR="00300024" w:rsidRDefault="007F757A">
      <w:pPr>
        <w:jc w:val="center"/>
        <w:rPr>
          <w:rFonts w:ascii="Times New Roman" w:hAnsi="Times New Roman"/>
          <w:b/>
          <w:color w:val="000000"/>
          <w:szCs w:val="28"/>
        </w:rPr>
      </w:pPr>
      <w:r>
        <w:rPr>
          <w:rFonts w:ascii="Times New Roman" w:hAnsi="Times New Roman"/>
          <w:b/>
          <w:color w:val="000000"/>
          <w:szCs w:val="28"/>
        </w:rPr>
        <w:t>CHỦ TỊCH ỦY BAN NHÂN DÂN TỈNH điện:</w:t>
      </w:r>
    </w:p>
    <w:p w:rsidR="00300024" w:rsidRDefault="00300024">
      <w:pPr>
        <w:spacing w:before="40"/>
        <w:ind w:firstLine="1843"/>
        <w:jc w:val="center"/>
        <w:rPr>
          <w:rFonts w:ascii="Times New Roman" w:hAnsi="Times New Roman"/>
          <w:b/>
          <w:sz w:val="20"/>
          <w:szCs w:val="28"/>
          <w:lang w:val="nl-NL"/>
        </w:rPr>
      </w:pPr>
    </w:p>
    <w:p w:rsidR="00300024" w:rsidRDefault="007F757A">
      <w:pPr>
        <w:spacing w:before="40"/>
        <w:ind w:firstLine="1843"/>
        <w:jc w:val="both"/>
        <w:rPr>
          <w:rFonts w:ascii="Times New Roman" w:hAnsi="Times New Roman"/>
          <w:lang w:val="nl-NL"/>
        </w:rPr>
      </w:pPr>
      <w:r>
        <w:rPr>
          <w:rFonts w:ascii="Times New Roman" w:hAnsi="Times New Roman"/>
          <w:lang w:val="nl-NL"/>
        </w:rPr>
        <w:t>- Hội đồng nghĩa vụ Quân sự tỉnh;</w:t>
      </w:r>
    </w:p>
    <w:p w:rsidR="00300024" w:rsidRDefault="007F757A">
      <w:pPr>
        <w:spacing w:before="40"/>
        <w:ind w:firstLine="1843"/>
        <w:jc w:val="both"/>
        <w:rPr>
          <w:rFonts w:ascii="Times New Roman" w:hAnsi="Times New Roman"/>
          <w:lang w:val="nl-NL"/>
        </w:rPr>
      </w:pPr>
      <w:r>
        <w:rPr>
          <w:rFonts w:ascii="Times New Roman" w:hAnsi="Times New Roman"/>
          <w:lang w:val="nl-NL"/>
        </w:rPr>
        <w:t>- Bộ Chỉ huy Quân sự tỉnh;</w:t>
      </w:r>
    </w:p>
    <w:p w:rsidR="00300024" w:rsidRDefault="007F757A">
      <w:pPr>
        <w:spacing w:before="40"/>
        <w:ind w:firstLine="1843"/>
        <w:jc w:val="both"/>
        <w:rPr>
          <w:rFonts w:ascii="Times New Roman" w:hAnsi="Times New Roman"/>
          <w:lang w:val="nl-NL"/>
        </w:rPr>
      </w:pPr>
      <w:r>
        <w:rPr>
          <w:rFonts w:ascii="Times New Roman" w:hAnsi="Times New Roman"/>
          <w:lang w:val="nl-NL"/>
        </w:rPr>
        <w:t>- Công an tỉnh;</w:t>
      </w:r>
    </w:p>
    <w:p w:rsidR="00300024" w:rsidRDefault="007F757A">
      <w:pPr>
        <w:spacing w:before="40"/>
        <w:ind w:firstLine="1843"/>
        <w:rPr>
          <w:rFonts w:ascii="Times New Roman" w:hAnsi="Times New Roman"/>
          <w:szCs w:val="28"/>
          <w:lang w:val="nl-NL"/>
        </w:rPr>
      </w:pPr>
      <w:r>
        <w:rPr>
          <w:rFonts w:ascii="Times New Roman" w:hAnsi="Times New Roman"/>
          <w:szCs w:val="28"/>
          <w:lang w:val="nl-NL"/>
        </w:rPr>
        <w:t>- Các sở, ban, ngành, đoàn thể cấp tỉnh;</w:t>
      </w:r>
    </w:p>
    <w:p w:rsidR="00300024" w:rsidRDefault="007F757A">
      <w:pPr>
        <w:spacing w:before="40"/>
        <w:ind w:firstLine="1843"/>
        <w:jc w:val="both"/>
        <w:rPr>
          <w:rFonts w:ascii="Times New Roman" w:hAnsi="Times New Roman"/>
          <w:lang w:val="nl-NL"/>
        </w:rPr>
      </w:pPr>
      <w:r>
        <w:rPr>
          <w:rFonts w:ascii="Times New Roman" w:hAnsi="Times New Roman"/>
          <w:lang w:val="nl-NL"/>
        </w:rPr>
        <w:t xml:space="preserve">- </w:t>
      </w:r>
      <w:r>
        <w:rPr>
          <w:rFonts w:ascii="Times New Roman" w:hAnsi="Times New Roman"/>
        </w:rPr>
        <w:t>Ban Chỉ huy phòng thủ khu vực: 1, 2, 3;</w:t>
      </w:r>
    </w:p>
    <w:p w:rsidR="00300024" w:rsidRDefault="007F757A">
      <w:pPr>
        <w:spacing w:before="40"/>
        <w:ind w:firstLine="1843"/>
        <w:jc w:val="both"/>
        <w:rPr>
          <w:rFonts w:ascii="Times New Roman" w:hAnsi="Times New Roman"/>
          <w:lang w:val="nl-NL"/>
        </w:rPr>
      </w:pPr>
      <w:r>
        <w:rPr>
          <w:rFonts w:ascii="Times New Roman" w:hAnsi="Times New Roman"/>
          <w:lang w:val="nl-NL"/>
        </w:rPr>
        <w:t>- Hội đồng nghĩa vụ Quân sự các xã, phường.</w:t>
      </w:r>
    </w:p>
    <w:p w:rsidR="00300024" w:rsidRDefault="007F757A">
      <w:pPr>
        <w:spacing w:before="20" w:after="20" w:line="276" w:lineRule="auto"/>
        <w:jc w:val="both"/>
        <w:rPr>
          <w:rFonts w:ascii="Times New Roman" w:hAnsi="Times New Roman"/>
          <w:sz w:val="10"/>
          <w:lang w:val="nl-NL"/>
        </w:rPr>
      </w:pPr>
      <w:r>
        <w:rPr>
          <w:rFonts w:ascii="Times New Roman" w:hAnsi="Times New Roman"/>
          <w:lang w:val="nl-NL"/>
        </w:rPr>
        <w:tab/>
      </w:r>
    </w:p>
    <w:p w:rsidR="00300024" w:rsidRDefault="007F757A">
      <w:pPr>
        <w:spacing w:before="240" w:after="20"/>
        <w:ind w:firstLine="720"/>
        <w:jc w:val="both"/>
        <w:rPr>
          <w:rFonts w:ascii="Times New Roman" w:hAnsi="Times New Roman"/>
          <w:lang w:val="nl-NL"/>
        </w:rPr>
      </w:pPr>
      <w:r>
        <w:rPr>
          <w:rFonts w:ascii="Times New Roman" w:hAnsi="Times New Roman"/>
          <w:lang w:val="nl-NL"/>
        </w:rPr>
        <w:t>Thực hiện các Quyết định của Thủ tướng Chính phủ: số 183/QĐ-TTg ngày 10/9/2025, số 190/QĐ-TTg ngày 22/9/2025 và các Quyết định của Ủy ban nhân dân tỉnh: số 292/QĐ-UBND</w:t>
      </w:r>
      <w:r>
        <w:rPr>
          <w:rFonts w:ascii="Times New Roman" w:hAnsi="Times New Roman"/>
          <w:sz w:val="20"/>
          <w:lang w:val="nl-NL"/>
        </w:rPr>
        <w:t>m</w:t>
      </w:r>
      <w:r>
        <w:rPr>
          <w:rFonts w:ascii="Times New Roman" w:hAnsi="Times New Roman"/>
          <w:lang w:val="nl-NL"/>
        </w:rPr>
        <w:t xml:space="preserve"> ngày 03/11/2025, số 338/QĐ-UBND</w:t>
      </w:r>
      <w:r>
        <w:rPr>
          <w:rFonts w:ascii="Times New Roman" w:hAnsi="Times New Roman"/>
          <w:sz w:val="20"/>
          <w:lang w:val="nl-NL"/>
        </w:rPr>
        <w:t>m</w:t>
      </w:r>
      <w:r>
        <w:rPr>
          <w:rFonts w:ascii="Times New Roman" w:hAnsi="Times New Roman"/>
          <w:lang w:val="nl-NL"/>
        </w:rPr>
        <w:t xml:space="preserve"> ngày 22/12/2025 về việc giao chỉ tiêu tuyển chọn, gọi công dân nhập ngũ và thực hiện nghĩa vụ tham gia Công an nhân dân năm 2026; sáng ngày 05/3/2026, các địa phương đã hoàn thành tốt nhiệm vụ giao quân năm 2026 cho các đơn vị nhận quân đảm bảo đủ chỉ tiêu, chất lượng, nhanh gọn và an toàn tuyệt đối.</w:t>
      </w:r>
    </w:p>
    <w:p w:rsidR="00300024" w:rsidRDefault="007F757A">
      <w:pPr>
        <w:spacing w:before="100" w:after="20"/>
        <w:jc w:val="both"/>
        <w:rPr>
          <w:rFonts w:ascii="Times New Roman" w:hAnsi="Times New Roman"/>
          <w:color w:val="FF0000"/>
          <w:spacing w:val="-4"/>
          <w:lang w:val="nl-NL"/>
        </w:rPr>
      </w:pPr>
      <w:r>
        <w:rPr>
          <w:rFonts w:ascii="Times New Roman" w:hAnsi="Times New Roman"/>
          <w:color w:val="FF0000"/>
          <w:lang w:val="nl-NL"/>
        </w:rPr>
        <w:tab/>
      </w:r>
      <w:r>
        <w:rPr>
          <w:rFonts w:ascii="Times New Roman" w:hAnsi="Times New Roman"/>
          <w:spacing w:val="-4"/>
          <w:lang w:val="nl-NL"/>
        </w:rPr>
        <w:t>Chủ tịch Ủy ban nhân dân tỉnh biểu dương cấp ủy, chính quyền và Nhân dân các xã, phường; các thành viên Hội đồng nghĩa vụ Quân sự tỉnh, Bộ Chỉ huy Quân sự tỉnh, Công an tỉnh, các sở, ban, ngành, đoàn thể cấp tỉnh, các Ban Chỉ huy phòng thủ khu vực đã khắc phục khó khăn, tổ chức thực hiện xuất sắc nhiệm vụ giao quân thực hiện nghĩa vụ Quân sự và thực hiện nghĩa vụ tham gia Công an nhân dân năm 2026</w:t>
      </w:r>
      <w:r>
        <w:rPr>
          <w:rFonts w:ascii="Times New Roman" w:hAnsi="Times New Roman"/>
          <w:color w:val="FF0000"/>
          <w:spacing w:val="-4"/>
          <w:lang w:val="nl-NL"/>
        </w:rPr>
        <w:t>.</w:t>
      </w:r>
    </w:p>
    <w:p w:rsidR="00300024" w:rsidRDefault="007F757A">
      <w:pPr>
        <w:spacing w:before="100" w:after="240"/>
        <w:jc w:val="both"/>
        <w:rPr>
          <w:rFonts w:ascii="Times New Roman" w:hAnsi="Times New Roman"/>
          <w:lang w:val="nl-NL"/>
        </w:rPr>
      </w:pPr>
      <w:r>
        <w:rPr>
          <w:rFonts w:ascii="Times New Roman" w:hAnsi="Times New Roman"/>
          <w:color w:val="FF0000"/>
          <w:lang w:val="nl-NL"/>
        </w:rPr>
        <w:tab/>
      </w:r>
      <w:r>
        <w:rPr>
          <w:rFonts w:ascii="Times New Roman" w:hAnsi="Times New Roman"/>
          <w:lang w:val="nl-NL"/>
        </w:rPr>
        <w:t>Sau khi giao quân, yêu cầu Bộ Chỉ huy Quân sự tỉnh, Công an tỉnh và các cơ quan, địa phương tổ chức sơ kết, rút kinh nghiệm công tác tuyển giao quân, thực hiện nghĩa vụ Quân sự và nghĩa vụ tham gia Công an nhân dân; kịp thời biểu dương, khen thưởng các tổ chức, cá nhân có thành tích xuất sắc trong việc thực hiện nhiệm vụ; đồng thời thực hiện tốt chính sách xã hội, chính sách hậu phương quân đội và chính sách đối với gia đình, thân nhân hạ sĩ quan, binh sĩ đang phục vụ có thời hạn trong Quân đội nhân dân và Công an nhân dân./.</w:t>
      </w:r>
    </w:p>
    <w:tbl>
      <w:tblPr>
        <w:tblW w:w="0" w:type="auto"/>
        <w:tblInd w:w="108" w:type="dxa"/>
        <w:tblLayout w:type="fixed"/>
        <w:tblLook w:val="04A0" w:firstRow="1" w:lastRow="0" w:firstColumn="1" w:lastColumn="0" w:noHBand="0" w:noVBand="1"/>
      </w:tblPr>
      <w:tblGrid>
        <w:gridCol w:w="4253"/>
        <w:gridCol w:w="4819"/>
      </w:tblGrid>
      <w:tr w:rsidR="00300024">
        <w:tc>
          <w:tcPr>
            <w:tcW w:w="4253" w:type="dxa"/>
          </w:tcPr>
          <w:p w:rsidR="00300024" w:rsidRDefault="007F757A">
            <w:pPr>
              <w:rPr>
                <w:rFonts w:ascii="Times New Roman" w:hAnsi="Times New Roman"/>
                <w:b/>
                <w:i/>
                <w:sz w:val="24"/>
                <w:lang w:val="nl-NL"/>
              </w:rPr>
            </w:pPr>
            <w:r>
              <w:rPr>
                <w:rFonts w:ascii="Times New Roman" w:hAnsi="Times New Roman"/>
                <w:b/>
                <w:i/>
                <w:sz w:val="24"/>
                <w:lang w:val="nl-NL"/>
              </w:rPr>
              <w:t>Nơi nhận:</w:t>
            </w:r>
          </w:p>
          <w:p w:rsidR="00300024" w:rsidRDefault="007F757A">
            <w:pPr>
              <w:rPr>
                <w:rFonts w:ascii="Times New Roman" w:hAnsi="Times New Roman"/>
                <w:sz w:val="22"/>
                <w:lang w:val="nl-NL"/>
              </w:rPr>
            </w:pPr>
            <w:r>
              <w:rPr>
                <w:rFonts w:ascii="Times New Roman" w:hAnsi="Times New Roman"/>
                <w:sz w:val="24"/>
                <w:lang w:val="nl-NL"/>
              </w:rPr>
              <w:t>- Như trên;</w:t>
            </w:r>
          </w:p>
          <w:p w:rsidR="00300024" w:rsidRDefault="007F757A">
            <w:pPr>
              <w:rPr>
                <w:rFonts w:ascii="Times New Roman" w:hAnsi="Times New Roman"/>
                <w:sz w:val="22"/>
                <w:lang w:val="nl-NL"/>
              </w:rPr>
            </w:pPr>
            <w:r>
              <w:rPr>
                <w:rFonts w:ascii="Times New Roman" w:hAnsi="Times New Roman"/>
                <w:sz w:val="22"/>
                <w:lang w:val="nl-NL"/>
              </w:rPr>
              <w:t xml:space="preserve">- Bộ Tư lệnh QK 4;               </w:t>
            </w:r>
          </w:p>
          <w:p w:rsidR="00300024" w:rsidRDefault="007F757A">
            <w:pPr>
              <w:rPr>
                <w:rFonts w:ascii="Times New Roman" w:hAnsi="Times New Roman"/>
                <w:sz w:val="22"/>
                <w:lang w:val="nl-NL"/>
              </w:rPr>
            </w:pPr>
            <w:r>
              <w:rPr>
                <w:rFonts w:ascii="Times New Roman" w:hAnsi="Times New Roman"/>
                <w:sz w:val="22"/>
                <w:lang w:val="nl-NL"/>
              </w:rPr>
              <w:t xml:space="preserve">- Thường trực Tỉnh uỷ; </w:t>
            </w:r>
          </w:p>
          <w:p w:rsidR="00300024" w:rsidRDefault="007F757A">
            <w:pPr>
              <w:rPr>
                <w:rFonts w:ascii="Times New Roman" w:hAnsi="Times New Roman"/>
                <w:sz w:val="22"/>
                <w:lang w:val="nl-NL"/>
              </w:rPr>
            </w:pPr>
            <w:r>
              <w:rPr>
                <w:rFonts w:ascii="Times New Roman" w:hAnsi="Times New Roman"/>
                <w:sz w:val="22"/>
                <w:lang w:val="nl-NL"/>
              </w:rPr>
              <w:t xml:space="preserve">- Thường trực HĐND tỉnh;   </w:t>
            </w:r>
          </w:p>
          <w:p w:rsidR="00300024" w:rsidRDefault="007F757A">
            <w:pPr>
              <w:rPr>
                <w:rFonts w:ascii="Times New Roman" w:hAnsi="Times New Roman"/>
                <w:sz w:val="22"/>
                <w:lang w:val="nl-NL"/>
              </w:rPr>
            </w:pPr>
            <w:r>
              <w:rPr>
                <w:rFonts w:ascii="Times New Roman" w:hAnsi="Times New Roman"/>
                <w:sz w:val="22"/>
                <w:lang w:val="nl-NL"/>
              </w:rPr>
              <w:t>- Chủ tịch, các PCT UBND tỉnh;</w:t>
            </w:r>
          </w:p>
          <w:p w:rsidR="00300024" w:rsidRDefault="007F757A">
            <w:pPr>
              <w:rPr>
                <w:rFonts w:ascii="Times New Roman" w:hAnsi="Times New Roman"/>
                <w:sz w:val="22"/>
                <w:lang w:val="nl-NL"/>
              </w:rPr>
            </w:pPr>
            <w:r>
              <w:rPr>
                <w:rFonts w:ascii="Times New Roman" w:hAnsi="Times New Roman"/>
                <w:sz w:val="22"/>
                <w:lang w:val="nl-NL"/>
              </w:rPr>
              <w:t>- Báo và Phát thanh, TH tỉnh (để đưa tin);</w:t>
            </w:r>
          </w:p>
          <w:p w:rsidR="00300024" w:rsidRDefault="007F757A">
            <w:pPr>
              <w:rPr>
                <w:rFonts w:ascii="Times New Roman" w:hAnsi="Times New Roman"/>
                <w:sz w:val="22"/>
                <w:lang w:val="nl-NL"/>
              </w:rPr>
            </w:pPr>
            <w:r>
              <w:rPr>
                <w:rFonts w:ascii="Times New Roman" w:hAnsi="Times New Roman"/>
                <w:sz w:val="22"/>
                <w:lang w:val="nl-NL"/>
              </w:rPr>
              <w:t>- Chánh VP, các PCVP UBND tỉnh;</w:t>
            </w:r>
          </w:p>
          <w:p w:rsidR="00300024" w:rsidRDefault="007F757A">
            <w:pPr>
              <w:rPr>
                <w:rFonts w:ascii="Times New Roman" w:hAnsi="Times New Roman"/>
                <w:sz w:val="22"/>
                <w:lang w:val="nl-NL"/>
              </w:rPr>
            </w:pPr>
            <w:r>
              <w:rPr>
                <w:rFonts w:ascii="Times New Roman" w:hAnsi="Times New Roman"/>
                <w:sz w:val="22"/>
                <w:lang w:val="nl-NL"/>
              </w:rPr>
              <w:t>- Trung tâm CB-TH tỉnh;</w:t>
            </w:r>
          </w:p>
          <w:p w:rsidR="00300024" w:rsidRDefault="007F757A">
            <w:pPr>
              <w:rPr>
                <w:rFonts w:ascii="Times New Roman" w:hAnsi="Times New Roman"/>
                <w:sz w:val="22"/>
                <w:lang w:val="nl-NL"/>
              </w:rPr>
            </w:pPr>
            <w:r>
              <w:rPr>
                <w:rFonts w:ascii="Times New Roman" w:hAnsi="Times New Roman"/>
                <w:sz w:val="22"/>
                <w:lang w:val="nl-NL"/>
              </w:rPr>
              <w:t>- Lưu: VT, NC.</w:t>
            </w:r>
          </w:p>
        </w:tc>
        <w:tc>
          <w:tcPr>
            <w:tcW w:w="4819" w:type="dxa"/>
          </w:tcPr>
          <w:p w:rsidR="00300024" w:rsidRDefault="007F757A">
            <w:pPr>
              <w:spacing w:before="20" w:after="20"/>
              <w:jc w:val="center"/>
              <w:rPr>
                <w:rFonts w:ascii="Times New Roman" w:hAnsi="Times New Roman"/>
                <w:b/>
                <w:sz w:val="26"/>
                <w:lang w:val="nl-NL"/>
              </w:rPr>
            </w:pPr>
            <w:r>
              <w:rPr>
                <w:rFonts w:ascii="Times New Roman" w:hAnsi="Times New Roman"/>
                <w:b/>
                <w:sz w:val="26"/>
                <w:lang w:val="nl-NL"/>
              </w:rPr>
              <w:t>CHỦ TỊCH</w:t>
            </w:r>
          </w:p>
          <w:p w:rsidR="00300024" w:rsidRDefault="00300024">
            <w:pPr>
              <w:spacing w:before="20" w:after="20"/>
              <w:jc w:val="center"/>
              <w:rPr>
                <w:rFonts w:ascii="Times New Roman" w:hAnsi="Times New Roman"/>
                <w:b/>
                <w:lang w:val="nl-NL"/>
              </w:rPr>
            </w:pPr>
          </w:p>
          <w:p w:rsidR="00300024" w:rsidRDefault="00300024">
            <w:pPr>
              <w:spacing w:before="20" w:after="20"/>
              <w:rPr>
                <w:rFonts w:ascii="Times New Roman" w:hAnsi="Times New Roman"/>
                <w:lang w:val="nl-NL"/>
              </w:rPr>
            </w:pPr>
          </w:p>
          <w:p w:rsidR="00300024" w:rsidRDefault="00300024">
            <w:pPr>
              <w:spacing w:before="20" w:after="20"/>
              <w:rPr>
                <w:rFonts w:ascii="Times New Roman" w:hAnsi="Times New Roman"/>
                <w:lang w:val="nl-NL"/>
              </w:rPr>
            </w:pPr>
          </w:p>
          <w:p w:rsidR="00300024" w:rsidRDefault="00300024">
            <w:pPr>
              <w:spacing w:before="20" w:after="20"/>
              <w:rPr>
                <w:rFonts w:ascii="Times New Roman" w:hAnsi="Times New Roman"/>
                <w:lang w:val="nl-NL"/>
              </w:rPr>
            </w:pPr>
          </w:p>
          <w:p w:rsidR="00300024" w:rsidRDefault="00300024">
            <w:pPr>
              <w:spacing w:before="20" w:after="20"/>
              <w:rPr>
                <w:rFonts w:ascii="Times New Roman" w:hAnsi="Times New Roman"/>
                <w:sz w:val="22"/>
                <w:lang w:val="nl-NL"/>
              </w:rPr>
            </w:pPr>
          </w:p>
          <w:p w:rsidR="00300024" w:rsidRDefault="00300024">
            <w:pPr>
              <w:spacing w:before="20" w:after="20"/>
              <w:rPr>
                <w:rFonts w:ascii="Times New Roman" w:hAnsi="Times New Roman"/>
                <w:lang w:val="nl-NL"/>
              </w:rPr>
            </w:pPr>
          </w:p>
          <w:p w:rsidR="00300024" w:rsidRDefault="00300024">
            <w:pPr>
              <w:spacing w:before="20" w:after="20"/>
              <w:rPr>
                <w:rFonts w:ascii="Times New Roman" w:hAnsi="Times New Roman"/>
                <w:sz w:val="2"/>
                <w:lang w:val="nl-NL"/>
              </w:rPr>
            </w:pPr>
          </w:p>
          <w:p w:rsidR="00300024" w:rsidRDefault="007F757A">
            <w:pPr>
              <w:spacing w:before="20" w:after="20"/>
              <w:jc w:val="center"/>
              <w:rPr>
                <w:rFonts w:ascii="Times New Roman" w:hAnsi="Times New Roman"/>
                <w:b/>
                <w:lang w:val="nl-NL"/>
              </w:rPr>
            </w:pPr>
            <w:r>
              <w:rPr>
                <w:rFonts w:ascii="Times New Roman" w:hAnsi="Times New Roman"/>
                <w:b/>
                <w:lang w:val="nl-NL"/>
              </w:rPr>
              <w:t xml:space="preserve">    Phan Thiên Định</w:t>
            </w:r>
          </w:p>
        </w:tc>
      </w:tr>
    </w:tbl>
    <w:p w:rsidR="00300024" w:rsidRDefault="00300024">
      <w:pPr>
        <w:spacing w:before="20" w:after="20" w:line="276" w:lineRule="auto"/>
        <w:rPr>
          <w:rFonts w:ascii="Times New Roman" w:hAnsi="Times New Roman"/>
          <w:sz w:val="2"/>
        </w:rPr>
      </w:pPr>
    </w:p>
    <w:sectPr w:rsidR="00300024">
      <w:pgSz w:w="11907" w:h="16840" w:code="9"/>
      <w:pgMar w:top="1021" w:right="1077" w:bottom="426" w:left="1644"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0024"/>
    <w:rsid w:val="00300024"/>
    <w:rsid w:val="003F3413"/>
    <w:rsid w:val="007F757A"/>
    <w:rsid w:val="00F24A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08838E5A"/>
  <w15:docId w15:val="{DE9D497D-F404-4C32-AE01-642FA6362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rPr>
      <w:rFonts w:ascii=".VnTime" w:eastAsia="Times New Roman" w:hAnsi=".VnTime" w:cs="Times New Roman"/>
      <w:sz w:val="28"/>
      <w:szCs w:val="20"/>
    </w:rPr>
  </w:style>
  <w:style w:type="paragraph" w:styleId="Heading1">
    <w:name w:val="heading 1"/>
    <w:basedOn w:val="Normal"/>
    <w:next w:val="Normal"/>
    <w:link w:val="Heading1Char"/>
    <w:qFormat/>
    <w:pPr>
      <w:keepNext/>
      <w:outlineLvl w:val="0"/>
    </w:pPr>
    <w:rPr>
      <w:rFonts w:ascii=".VnTimeH" w:hAnsi=".VnTimeH"/>
      <w:b/>
      <w:bCs/>
      <w:sz w:val="26"/>
      <w:szCs w:val="24"/>
    </w:rPr>
  </w:style>
  <w:style w:type="paragraph" w:styleId="Heading2">
    <w:name w:val="heading 2"/>
    <w:basedOn w:val="Normal"/>
    <w:next w:val="Normal"/>
    <w:link w:val="Heading2Char"/>
    <w:unhideWhenUsed/>
    <w:qFormat/>
    <w:pPr>
      <w:keepNext/>
      <w:jc w:val="center"/>
      <w:outlineLvl w:val="1"/>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Pr>
      <w:rFonts w:ascii=".VnTimeH" w:eastAsia="Times New Roman" w:hAnsi=".VnTimeH" w:cs="Times New Roman"/>
      <w:b/>
      <w:bCs/>
      <w:sz w:val="26"/>
      <w:szCs w:val="24"/>
    </w:rPr>
  </w:style>
  <w:style w:type="character" w:customStyle="1" w:styleId="Heading2Char">
    <w:name w:val="Heading 2 Char"/>
    <w:basedOn w:val="DefaultParagraphFont"/>
    <w:link w:val="Heading2"/>
    <w:rPr>
      <w:rFonts w:ascii=".VnTime" w:eastAsia="Times New Roman" w:hAnsi=".VnTime" w:cs="Times New Roman"/>
      <w:b/>
      <w:bCs/>
      <w:i/>
      <w:iCs/>
      <w:sz w:val="24"/>
      <w:szCs w:val="24"/>
    </w:rPr>
  </w:style>
  <w:style w:type="paragraph" w:styleId="BodyText">
    <w:name w:val="Body Text"/>
    <w:basedOn w:val="Normal"/>
    <w:link w:val="BodyTextChar"/>
    <w:unhideWhenUsed/>
    <w:pPr>
      <w:spacing w:after="120"/>
      <w:jc w:val="both"/>
    </w:pPr>
    <w:rPr>
      <w:szCs w:val="24"/>
    </w:rPr>
  </w:style>
  <w:style w:type="character" w:customStyle="1" w:styleId="BodyTextChar">
    <w:name w:val="Body Text Char"/>
    <w:basedOn w:val="DefaultParagraphFont"/>
    <w:link w:val="BodyText"/>
    <w:rPr>
      <w:rFonts w:ascii=".VnTime" w:eastAsia="Times New Roman" w:hAnsi=".VnTime" w:cs="Times New Roman"/>
      <w:sz w:val="28"/>
      <w:szCs w:val="24"/>
    </w:rPr>
  </w:style>
  <w:style w:type="paragraph" w:styleId="BodyTextIndent">
    <w:name w:val="Body Text Indent"/>
    <w:basedOn w:val="Normal"/>
    <w:link w:val="BodyTextIndentChar"/>
    <w:semiHidden/>
    <w:unhideWhenUsed/>
    <w:pPr>
      <w:spacing w:after="120" w:line="360" w:lineRule="auto"/>
      <w:ind w:firstLine="720"/>
      <w:jc w:val="both"/>
    </w:pPr>
    <w:rPr>
      <w:szCs w:val="24"/>
    </w:rPr>
  </w:style>
  <w:style w:type="character" w:customStyle="1" w:styleId="BodyTextIndentChar">
    <w:name w:val="Body Text Indent Char"/>
    <w:basedOn w:val="DefaultParagraphFont"/>
    <w:link w:val="BodyTextIndent"/>
    <w:semiHidden/>
    <w:rPr>
      <w:rFonts w:ascii=".VnTime" w:eastAsia="Times New Roman" w:hAnsi=".VnTime" w:cs="Times New Roman"/>
      <w:sz w:val="28"/>
      <w:szCs w:val="24"/>
    </w:rPr>
  </w:style>
  <w:style w:type="paragraph" w:styleId="BalloonText">
    <w:name w:val="Balloon Text"/>
    <w:basedOn w:val="Normal"/>
    <w:link w:val="BalloonTextChar"/>
    <w:uiPriority w:val="99"/>
    <w:semiHidden/>
    <w:unhideWhenUsed/>
    <w:rsid w:val="003F341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3413"/>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7783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328</Words>
  <Characters>1871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PHOBAN</dc:creator>
  <cp:lastModifiedBy>User</cp:lastModifiedBy>
  <cp:revision>9</cp:revision>
  <cp:lastPrinted>2026-03-05T04:19:00Z</cp:lastPrinted>
  <dcterms:created xsi:type="dcterms:W3CDTF">2026-03-05T01:42:00Z</dcterms:created>
  <dcterms:modified xsi:type="dcterms:W3CDTF">2026-03-05T04:19:00Z</dcterms:modified>
</cp:coreProperties>
</file>