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color w:val="auto"/>
          <w:kern w:val="2"/>
          <w:sz w:val="24"/>
          <w:szCs w:val="24"/>
          <w14:ligatures w14:val="standardContextual"/>
        </w:rPr>
        <w:id w:val="265270903"/>
        <w:docPartObj>
          <w:docPartGallery w:val="Table of Contents"/>
          <w:docPartUnique/>
        </w:docPartObj>
      </w:sdtPr>
      <w:sdtEndPr>
        <w:rPr>
          <w:b/>
          <w:bCs/>
          <w:noProof/>
        </w:rPr>
      </w:sdtEndPr>
      <w:sdtContent>
        <w:p w14:paraId="7E667EEE" w14:textId="127ECC57" w:rsidR="00CF4E44" w:rsidRPr="00AA1DCF" w:rsidRDefault="00CF4E44" w:rsidP="004A5691">
          <w:pPr>
            <w:pStyle w:val="TOCHeading"/>
            <w:spacing w:before="0" w:line="240" w:lineRule="auto"/>
            <w:jc w:val="center"/>
            <w:rPr>
              <w:rFonts w:ascii="Times New Roman" w:hAnsi="Times New Roman" w:cs="Times New Roman"/>
              <w:b/>
              <w:bCs/>
              <w:color w:val="auto"/>
            </w:rPr>
          </w:pPr>
          <w:r w:rsidRPr="00AA1DCF">
            <w:rPr>
              <w:rFonts w:ascii="Times New Roman" w:hAnsi="Times New Roman" w:cs="Times New Roman"/>
              <w:b/>
              <w:bCs/>
              <w:color w:val="auto"/>
            </w:rPr>
            <w:t>MỤC LỤC</w:t>
          </w:r>
        </w:p>
        <w:p w14:paraId="76030372" w14:textId="77777777" w:rsidR="00AA1DCF" w:rsidRPr="00AA1DCF" w:rsidRDefault="00AA1DCF" w:rsidP="004A5691">
          <w:pPr>
            <w:spacing w:after="0" w:line="240" w:lineRule="auto"/>
          </w:pPr>
        </w:p>
        <w:p w14:paraId="5444F3FE" w14:textId="6325AD71" w:rsidR="00D1214F" w:rsidRDefault="00DA2904">
          <w:pPr>
            <w:pStyle w:val="TOC1"/>
            <w:tabs>
              <w:tab w:val="right" w:leader="dot" w:pos="9678"/>
            </w:tabs>
            <w:rPr>
              <w:rFonts w:asciiTheme="minorHAnsi" w:eastAsiaTheme="minorEastAsia" w:hAnsiTheme="minorHAnsi"/>
              <w:b w:val="0"/>
              <w:noProof/>
              <w:sz w:val="24"/>
            </w:rPr>
          </w:pPr>
          <w:r>
            <w:fldChar w:fldCharType="begin"/>
          </w:r>
          <w:r>
            <w:instrText xml:space="preserve"> TOC \o "1-3" \h \z \u </w:instrText>
          </w:r>
          <w:r>
            <w:fldChar w:fldCharType="separate"/>
          </w:r>
          <w:hyperlink w:anchor="_Toc234257315" w:history="1">
            <w:r w:rsidR="00D1214F" w:rsidRPr="00DB64B4">
              <w:rPr>
                <w:rStyle w:val="Hyperlink"/>
                <w:noProof/>
              </w:rPr>
              <w:t>MỞ ĐẦU</w:t>
            </w:r>
            <w:r w:rsidR="00D1214F">
              <w:rPr>
                <w:noProof/>
                <w:webHidden/>
              </w:rPr>
              <w:tab/>
            </w:r>
            <w:r w:rsidR="00D1214F">
              <w:rPr>
                <w:noProof/>
                <w:webHidden/>
              </w:rPr>
              <w:fldChar w:fldCharType="begin"/>
            </w:r>
            <w:r w:rsidR="00D1214F">
              <w:rPr>
                <w:noProof/>
                <w:webHidden/>
              </w:rPr>
              <w:instrText xml:space="preserve"> PAGEREF _Toc234257315 \h </w:instrText>
            </w:r>
            <w:r w:rsidR="00D1214F">
              <w:rPr>
                <w:noProof/>
                <w:webHidden/>
              </w:rPr>
            </w:r>
            <w:r w:rsidR="00D1214F">
              <w:rPr>
                <w:noProof/>
                <w:webHidden/>
              </w:rPr>
              <w:fldChar w:fldCharType="separate"/>
            </w:r>
            <w:r w:rsidR="00D1214F">
              <w:rPr>
                <w:noProof/>
                <w:webHidden/>
              </w:rPr>
              <w:t>8</w:t>
            </w:r>
            <w:r w:rsidR="00D1214F">
              <w:rPr>
                <w:noProof/>
                <w:webHidden/>
              </w:rPr>
              <w:fldChar w:fldCharType="end"/>
            </w:r>
          </w:hyperlink>
        </w:p>
        <w:p w14:paraId="74512C17" w14:textId="1E490AA1" w:rsidR="00D1214F" w:rsidRDefault="00D1214F">
          <w:pPr>
            <w:pStyle w:val="TOC2"/>
            <w:rPr>
              <w:rFonts w:asciiTheme="minorHAnsi" w:eastAsiaTheme="minorEastAsia" w:hAnsiTheme="minorHAnsi"/>
              <w:b w:val="0"/>
              <w:noProof/>
              <w:sz w:val="24"/>
            </w:rPr>
          </w:pPr>
          <w:hyperlink w:anchor="_Toc234257316" w:history="1">
            <w:r w:rsidRPr="00DB64B4">
              <w:rPr>
                <w:rStyle w:val="Hyperlink"/>
                <w:noProof/>
              </w:rPr>
              <w:t>I. SỰ CẦN THIẾT XÂY DỰNG ĐỀ ÁN</w:t>
            </w:r>
            <w:r>
              <w:rPr>
                <w:noProof/>
                <w:webHidden/>
              </w:rPr>
              <w:tab/>
            </w:r>
            <w:r>
              <w:rPr>
                <w:noProof/>
                <w:webHidden/>
              </w:rPr>
              <w:fldChar w:fldCharType="begin"/>
            </w:r>
            <w:r>
              <w:rPr>
                <w:noProof/>
                <w:webHidden/>
              </w:rPr>
              <w:instrText xml:space="preserve"> PAGEREF _Toc234257316 \h </w:instrText>
            </w:r>
            <w:r>
              <w:rPr>
                <w:noProof/>
                <w:webHidden/>
              </w:rPr>
            </w:r>
            <w:r>
              <w:rPr>
                <w:noProof/>
                <w:webHidden/>
              </w:rPr>
              <w:fldChar w:fldCharType="separate"/>
            </w:r>
            <w:r>
              <w:rPr>
                <w:noProof/>
                <w:webHidden/>
              </w:rPr>
              <w:t>8</w:t>
            </w:r>
            <w:r>
              <w:rPr>
                <w:noProof/>
                <w:webHidden/>
              </w:rPr>
              <w:fldChar w:fldCharType="end"/>
            </w:r>
          </w:hyperlink>
        </w:p>
        <w:p w14:paraId="69155FDF" w14:textId="1C458C60" w:rsidR="00D1214F" w:rsidRDefault="00D1214F">
          <w:pPr>
            <w:pStyle w:val="TOC3"/>
            <w:rPr>
              <w:rFonts w:asciiTheme="minorHAnsi" w:eastAsiaTheme="minorEastAsia" w:hAnsiTheme="minorHAnsi"/>
              <w:noProof/>
              <w:sz w:val="24"/>
            </w:rPr>
          </w:pPr>
          <w:hyperlink w:anchor="_Toc234257317" w:history="1">
            <w:r w:rsidRPr="00DB64B4">
              <w:rPr>
                <w:rStyle w:val="Hyperlink"/>
                <w:noProof/>
              </w:rPr>
              <w:t>1. Chủ trương của Đảng, Nhà nước về phát triển văn hóa, công nghiệp văn hóa và kinh tế sáng tạo</w:t>
            </w:r>
            <w:r>
              <w:rPr>
                <w:noProof/>
                <w:webHidden/>
              </w:rPr>
              <w:tab/>
            </w:r>
            <w:r>
              <w:rPr>
                <w:noProof/>
                <w:webHidden/>
              </w:rPr>
              <w:fldChar w:fldCharType="begin"/>
            </w:r>
            <w:r>
              <w:rPr>
                <w:noProof/>
                <w:webHidden/>
              </w:rPr>
              <w:instrText xml:space="preserve"> PAGEREF _Toc234257317 \h </w:instrText>
            </w:r>
            <w:r>
              <w:rPr>
                <w:noProof/>
                <w:webHidden/>
              </w:rPr>
            </w:r>
            <w:r>
              <w:rPr>
                <w:noProof/>
                <w:webHidden/>
              </w:rPr>
              <w:fldChar w:fldCharType="separate"/>
            </w:r>
            <w:r>
              <w:rPr>
                <w:noProof/>
                <w:webHidden/>
              </w:rPr>
              <w:t>8</w:t>
            </w:r>
            <w:r>
              <w:rPr>
                <w:noProof/>
                <w:webHidden/>
              </w:rPr>
              <w:fldChar w:fldCharType="end"/>
            </w:r>
          </w:hyperlink>
        </w:p>
        <w:p w14:paraId="740BCF0A" w14:textId="789F3331" w:rsidR="00D1214F" w:rsidRDefault="00D1214F">
          <w:pPr>
            <w:pStyle w:val="TOC3"/>
            <w:rPr>
              <w:rFonts w:asciiTheme="minorHAnsi" w:eastAsiaTheme="minorEastAsia" w:hAnsiTheme="minorHAnsi"/>
              <w:noProof/>
              <w:sz w:val="24"/>
            </w:rPr>
          </w:pPr>
          <w:hyperlink w:anchor="_Toc234257318" w:history="1">
            <w:r w:rsidRPr="00DB64B4">
              <w:rPr>
                <w:rStyle w:val="Hyperlink"/>
                <w:noProof/>
              </w:rPr>
              <w:t>2. Giá trị và sức lan tỏa của di sản Đại thi hào Nguyễn Du và kiệt tác Truyện Kiều</w:t>
            </w:r>
            <w:r>
              <w:rPr>
                <w:noProof/>
                <w:webHidden/>
              </w:rPr>
              <w:tab/>
            </w:r>
            <w:r>
              <w:rPr>
                <w:noProof/>
                <w:webHidden/>
              </w:rPr>
              <w:fldChar w:fldCharType="begin"/>
            </w:r>
            <w:r>
              <w:rPr>
                <w:noProof/>
                <w:webHidden/>
              </w:rPr>
              <w:instrText xml:space="preserve"> PAGEREF _Toc234257318 \h </w:instrText>
            </w:r>
            <w:r>
              <w:rPr>
                <w:noProof/>
                <w:webHidden/>
              </w:rPr>
            </w:r>
            <w:r>
              <w:rPr>
                <w:noProof/>
                <w:webHidden/>
              </w:rPr>
              <w:fldChar w:fldCharType="separate"/>
            </w:r>
            <w:r>
              <w:rPr>
                <w:noProof/>
                <w:webHidden/>
              </w:rPr>
              <w:t>8</w:t>
            </w:r>
            <w:r>
              <w:rPr>
                <w:noProof/>
                <w:webHidden/>
              </w:rPr>
              <w:fldChar w:fldCharType="end"/>
            </w:r>
          </w:hyperlink>
        </w:p>
        <w:p w14:paraId="0412BB75" w14:textId="3F60CF8B" w:rsidR="00D1214F" w:rsidRDefault="00D1214F">
          <w:pPr>
            <w:pStyle w:val="TOC3"/>
            <w:rPr>
              <w:rFonts w:asciiTheme="minorHAnsi" w:eastAsiaTheme="minorEastAsia" w:hAnsiTheme="minorHAnsi"/>
              <w:noProof/>
              <w:sz w:val="24"/>
            </w:rPr>
          </w:pPr>
          <w:hyperlink w:anchor="_Toc234257319" w:history="1">
            <w:r w:rsidRPr="00DB64B4">
              <w:rPr>
                <w:rStyle w:val="Hyperlink"/>
                <w:noProof/>
              </w:rPr>
              <w:t>3. Kinh nghiệm thực tiễn trong nước và quốc tế về phát huy giá trị di sản phục vụ phát triển</w:t>
            </w:r>
            <w:r>
              <w:rPr>
                <w:noProof/>
                <w:webHidden/>
              </w:rPr>
              <w:tab/>
            </w:r>
            <w:r>
              <w:rPr>
                <w:noProof/>
                <w:webHidden/>
              </w:rPr>
              <w:fldChar w:fldCharType="begin"/>
            </w:r>
            <w:r>
              <w:rPr>
                <w:noProof/>
                <w:webHidden/>
              </w:rPr>
              <w:instrText xml:space="preserve"> PAGEREF _Toc234257319 \h </w:instrText>
            </w:r>
            <w:r>
              <w:rPr>
                <w:noProof/>
                <w:webHidden/>
              </w:rPr>
            </w:r>
            <w:r>
              <w:rPr>
                <w:noProof/>
                <w:webHidden/>
              </w:rPr>
              <w:fldChar w:fldCharType="separate"/>
            </w:r>
            <w:r>
              <w:rPr>
                <w:noProof/>
                <w:webHidden/>
              </w:rPr>
              <w:t>9</w:t>
            </w:r>
            <w:r>
              <w:rPr>
                <w:noProof/>
                <w:webHidden/>
              </w:rPr>
              <w:fldChar w:fldCharType="end"/>
            </w:r>
          </w:hyperlink>
        </w:p>
        <w:p w14:paraId="5DAE1EB1" w14:textId="23D1487A" w:rsidR="00D1214F" w:rsidRDefault="00D1214F">
          <w:pPr>
            <w:pStyle w:val="TOC3"/>
            <w:rPr>
              <w:rFonts w:asciiTheme="minorHAnsi" w:eastAsiaTheme="minorEastAsia" w:hAnsiTheme="minorHAnsi"/>
              <w:noProof/>
              <w:sz w:val="24"/>
            </w:rPr>
          </w:pPr>
          <w:hyperlink w:anchor="_Toc234257320" w:history="1">
            <w:r w:rsidRPr="00DB64B4">
              <w:rPr>
                <w:rStyle w:val="Hyperlink"/>
                <w:noProof/>
                <w:lang w:val="vi-VN" w:eastAsia="vi-VN"/>
              </w:rPr>
              <w:t>4. Điều kiện, tiềm năng và lợi thế để triển khai Đề án tại tỉnh Hà Tĩnh</w:t>
            </w:r>
            <w:r>
              <w:rPr>
                <w:noProof/>
                <w:webHidden/>
              </w:rPr>
              <w:tab/>
            </w:r>
            <w:r>
              <w:rPr>
                <w:noProof/>
                <w:webHidden/>
              </w:rPr>
              <w:fldChar w:fldCharType="begin"/>
            </w:r>
            <w:r>
              <w:rPr>
                <w:noProof/>
                <w:webHidden/>
              </w:rPr>
              <w:instrText xml:space="preserve"> PAGEREF _Toc234257320 \h </w:instrText>
            </w:r>
            <w:r>
              <w:rPr>
                <w:noProof/>
                <w:webHidden/>
              </w:rPr>
            </w:r>
            <w:r>
              <w:rPr>
                <w:noProof/>
                <w:webHidden/>
              </w:rPr>
              <w:fldChar w:fldCharType="separate"/>
            </w:r>
            <w:r>
              <w:rPr>
                <w:noProof/>
                <w:webHidden/>
              </w:rPr>
              <w:t>10</w:t>
            </w:r>
            <w:r>
              <w:rPr>
                <w:noProof/>
                <w:webHidden/>
              </w:rPr>
              <w:fldChar w:fldCharType="end"/>
            </w:r>
          </w:hyperlink>
        </w:p>
        <w:p w14:paraId="7BDC4610" w14:textId="68FFBEB7" w:rsidR="00D1214F" w:rsidRDefault="00D1214F">
          <w:pPr>
            <w:pStyle w:val="TOC3"/>
            <w:rPr>
              <w:rFonts w:asciiTheme="minorHAnsi" w:eastAsiaTheme="minorEastAsia" w:hAnsiTheme="minorHAnsi"/>
              <w:noProof/>
              <w:sz w:val="24"/>
            </w:rPr>
          </w:pPr>
          <w:hyperlink w:anchor="_Toc234257321" w:history="1">
            <w:r w:rsidRPr="00DB64B4">
              <w:rPr>
                <w:rStyle w:val="Hyperlink"/>
                <w:noProof/>
                <w:lang w:val="vi-VN" w:eastAsia="vi-VN"/>
              </w:rPr>
              <w:t>5. Căn cứ pháp lý</w:t>
            </w:r>
            <w:r>
              <w:rPr>
                <w:noProof/>
                <w:webHidden/>
              </w:rPr>
              <w:tab/>
            </w:r>
            <w:r>
              <w:rPr>
                <w:noProof/>
                <w:webHidden/>
              </w:rPr>
              <w:fldChar w:fldCharType="begin"/>
            </w:r>
            <w:r>
              <w:rPr>
                <w:noProof/>
                <w:webHidden/>
              </w:rPr>
              <w:instrText xml:space="preserve"> PAGEREF _Toc234257321 \h </w:instrText>
            </w:r>
            <w:r>
              <w:rPr>
                <w:noProof/>
                <w:webHidden/>
              </w:rPr>
            </w:r>
            <w:r>
              <w:rPr>
                <w:noProof/>
                <w:webHidden/>
              </w:rPr>
              <w:fldChar w:fldCharType="separate"/>
            </w:r>
            <w:r>
              <w:rPr>
                <w:noProof/>
                <w:webHidden/>
              </w:rPr>
              <w:t>11</w:t>
            </w:r>
            <w:r>
              <w:rPr>
                <w:noProof/>
                <w:webHidden/>
              </w:rPr>
              <w:fldChar w:fldCharType="end"/>
            </w:r>
          </w:hyperlink>
        </w:p>
        <w:p w14:paraId="4C78C4E1" w14:textId="7AE215E4" w:rsidR="00D1214F" w:rsidRDefault="00D1214F">
          <w:pPr>
            <w:pStyle w:val="TOC2"/>
            <w:rPr>
              <w:rFonts w:asciiTheme="minorHAnsi" w:eastAsiaTheme="minorEastAsia" w:hAnsiTheme="minorHAnsi"/>
              <w:b w:val="0"/>
              <w:noProof/>
              <w:sz w:val="24"/>
            </w:rPr>
          </w:pPr>
          <w:hyperlink w:anchor="_Toc234257322" w:history="1">
            <w:r w:rsidRPr="00DB64B4">
              <w:rPr>
                <w:rStyle w:val="Hyperlink"/>
                <w:noProof/>
                <w:lang w:val="vi-VN"/>
              </w:rPr>
              <w:t>III. PHẠM VI, ĐỐI TƯỢNG VÀ THỜI KỲ NGHIÊN CỨU</w:t>
            </w:r>
            <w:r>
              <w:rPr>
                <w:noProof/>
                <w:webHidden/>
              </w:rPr>
              <w:tab/>
            </w:r>
            <w:r>
              <w:rPr>
                <w:noProof/>
                <w:webHidden/>
              </w:rPr>
              <w:fldChar w:fldCharType="begin"/>
            </w:r>
            <w:r>
              <w:rPr>
                <w:noProof/>
                <w:webHidden/>
              </w:rPr>
              <w:instrText xml:space="preserve"> PAGEREF _Toc234257322 \h </w:instrText>
            </w:r>
            <w:r>
              <w:rPr>
                <w:noProof/>
                <w:webHidden/>
              </w:rPr>
            </w:r>
            <w:r>
              <w:rPr>
                <w:noProof/>
                <w:webHidden/>
              </w:rPr>
              <w:fldChar w:fldCharType="separate"/>
            </w:r>
            <w:r>
              <w:rPr>
                <w:noProof/>
                <w:webHidden/>
              </w:rPr>
              <w:t>12</w:t>
            </w:r>
            <w:r>
              <w:rPr>
                <w:noProof/>
                <w:webHidden/>
              </w:rPr>
              <w:fldChar w:fldCharType="end"/>
            </w:r>
          </w:hyperlink>
        </w:p>
        <w:p w14:paraId="5025C953" w14:textId="08DBA002" w:rsidR="00D1214F" w:rsidRDefault="00D1214F">
          <w:pPr>
            <w:pStyle w:val="TOC3"/>
            <w:rPr>
              <w:rFonts w:asciiTheme="minorHAnsi" w:eastAsiaTheme="minorEastAsia" w:hAnsiTheme="minorHAnsi"/>
              <w:noProof/>
              <w:sz w:val="24"/>
            </w:rPr>
          </w:pPr>
          <w:hyperlink w:anchor="_Toc234257323" w:history="1">
            <w:r w:rsidRPr="00DB64B4">
              <w:rPr>
                <w:rStyle w:val="Hyperlink"/>
                <w:noProof/>
                <w:lang w:val="vi-VN"/>
              </w:rPr>
              <w:t>1. Phạm vi nghiên cứu</w:t>
            </w:r>
            <w:r>
              <w:rPr>
                <w:noProof/>
                <w:webHidden/>
              </w:rPr>
              <w:tab/>
            </w:r>
            <w:r>
              <w:rPr>
                <w:noProof/>
                <w:webHidden/>
              </w:rPr>
              <w:fldChar w:fldCharType="begin"/>
            </w:r>
            <w:r>
              <w:rPr>
                <w:noProof/>
                <w:webHidden/>
              </w:rPr>
              <w:instrText xml:space="preserve"> PAGEREF _Toc234257323 \h </w:instrText>
            </w:r>
            <w:r>
              <w:rPr>
                <w:noProof/>
                <w:webHidden/>
              </w:rPr>
            </w:r>
            <w:r>
              <w:rPr>
                <w:noProof/>
                <w:webHidden/>
              </w:rPr>
              <w:fldChar w:fldCharType="separate"/>
            </w:r>
            <w:r>
              <w:rPr>
                <w:noProof/>
                <w:webHidden/>
              </w:rPr>
              <w:t>12</w:t>
            </w:r>
            <w:r>
              <w:rPr>
                <w:noProof/>
                <w:webHidden/>
              </w:rPr>
              <w:fldChar w:fldCharType="end"/>
            </w:r>
          </w:hyperlink>
        </w:p>
        <w:p w14:paraId="54A949F8" w14:textId="56E5567C" w:rsidR="00D1214F" w:rsidRDefault="00D1214F">
          <w:pPr>
            <w:pStyle w:val="TOC3"/>
            <w:rPr>
              <w:rFonts w:asciiTheme="minorHAnsi" w:eastAsiaTheme="minorEastAsia" w:hAnsiTheme="minorHAnsi"/>
              <w:noProof/>
              <w:sz w:val="24"/>
            </w:rPr>
          </w:pPr>
          <w:hyperlink w:anchor="_Toc234257324" w:history="1">
            <w:r w:rsidRPr="00DB64B4">
              <w:rPr>
                <w:rStyle w:val="Hyperlink"/>
                <w:noProof/>
              </w:rPr>
              <w:t>2. Đối tượng nghiên cứu</w:t>
            </w:r>
            <w:r>
              <w:rPr>
                <w:noProof/>
                <w:webHidden/>
              </w:rPr>
              <w:tab/>
            </w:r>
            <w:r>
              <w:rPr>
                <w:noProof/>
                <w:webHidden/>
              </w:rPr>
              <w:fldChar w:fldCharType="begin"/>
            </w:r>
            <w:r>
              <w:rPr>
                <w:noProof/>
                <w:webHidden/>
              </w:rPr>
              <w:instrText xml:space="preserve"> PAGEREF _Toc234257324 \h </w:instrText>
            </w:r>
            <w:r>
              <w:rPr>
                <w:noProof/>
                <w:webHidden/>
              </w:rPr>
            </w:r>
            <w:r>
              <w:rPr>
                <w:noProof/>
                <w:webHidden/>
              </w:rPr>
              <w:fldChar w:fldCharType="separate"/>
            </w:r>
            <w:r>
              <w:rPr>
                <w:noProof/>
                <w:webHidden/>
              </w:rPr>
              <w:t>13</w:t>
            </w:r>
            <w:r>
              <w:rPr>
                <w:noProof/>
                <w:webHidden/>
              </w:rPr>
              <w:fldChar w:fldCharType="end"/>
            </w:r>
          </w:hyperlink>
        </w:p>
        <w:p w14:paraId="7D87A09B" w14:textId="54261604" w:rsidR="00D1214F" w:rsidRDefault="00D1214F">
          <w:pPr>
            <w:pStyle w:val="TOC3"/>
            <w:rPr>
              <w:rFonts w:asciiTheme="minorHAnsi" w:eastAsiaTheme="minorEastAsia" w:hAnsiTheme="minorHAnsi"/>
              <w:noProof/>
              <w:sz w:val="24"/>
            </w:rPr>
          </w:pPr>
          <w:hyperlink w:anchor="_Toc234257325" w:history="1">
            <w:r w:rsidRPr="00DB64B4">
              <w:rPr>
                <w:rStyle w:val="Hyperlink"/>
                <w:noProof/>
                <w:lang w:val="vi-VN" w:eastAsia="vi-VN"/>
              </w:rPr>
              <w:t>đ) Các cơ chế, chính sách và nguồn lực phát triển</w:t>
            </w:r>
            <w:r>
              <w:rPr>
                <w:noProof/>
                <w:webHidden/>
              </w:rPr>
              <w:tab/>
            </w:r>
            <w:r>
              <w:rPr>
                <w:noProof/>
                <w:webHidden/>
              </w:rPr>
              <w:fldChar w:fldCharType="begin"/>
            </w:r>
            <w:r>
              <w:rPr>
                <w:noProof/>
                <w:webHidden/>
              </w:rPr>
              <w:instrText xml:space="preserve"> PAGEREF _Toc234257325 \h </w:instrText>
            </w:r>
            <w:r>
              <w:rPr>
                <w:noProof/>
                <w:webHidden/>
              </w:rPr>
            </w:r>
            <w:r>
              <w:rPr>
                <w:noProof/>
                <w:webHidden/>
              </w:rPr>
              <w:fldChar w:fldCharType="separate"/>
            </w:r>
            <w:r>
              <w:rPr>
                <w:noProof/>
                <w:webHidden/>
              </w:rPr>
              <w:t>14</w:t>
            </w:r>
            <w:r>
              <w:rPr>
                <w:noProof/>
                <w:webHidden/>
              </w:rPr>
              <w:fldChar w:fldCharType="end"/>
            </w:r>
          </w:hyperlink>
        </w:p>
        <w:p w14:paraId="572961A1" w14:textId="09688DF4" w:rsidR="00D1214F" w:rsidRDefault="00D1214F">
          <w:pPr>
            <w:pStyle w:val="TOC3"/>
            <w:rPr>
              <w:rFonts w:asciiTheme="minorHAnsi" w:eastAsiaTheme="minorEastAsia" w:hAnsiTheme="minorHAnsi"/>
              <w:noProof/>
              <w:sz w:val="24"/>
            </w:rPr>
          </w:pPr>
          <w:hyperlink w:anchor="_Toc234257326" w:history="1">
            <w:r w:rsidRPr="00DB64B4">
              <w:rPr>
                <w:rStyle w:val="Hyperlink"/>
                <w:noProof/>
                <w:lang w:val="vi-VN" w:eastAsia="vi-VN"/>
              </w:rPr>
              <w:t>3. Thời kỳ nghiên cứu</w:t>
            </w:r>
            <w:r>
              <w:rPr>
                <w:noProof/>
                <w:webHidden/>
              </w:rPr>
              <w:tab/>
            </w:r>
            <w:r>
              <w:rPr>
                <w:noProof/>
                <w:webHidden/>
              </w:rPr>
              <w:fldChar w:fldCharType="begin"/>
            </w:r>
            <w:r>
              <w:rPr>
                <w:noProof/>
                <w:webHidden/>
              </w:rPr>
              <w:instrText xml:space="preserve"> PAGEREF _Toc234257326 \h </w:instrText>
            </w:r>
            <w:r>
              <w:rPr>
                <w:noProof/>
                <w:webHidden/>
              </w:rPr>
            </w:r>
            <w:r>
              <w:rPr>
                <w:noProof/>
                <w:webHidden/>
              </w:rPr>
              <w:fldChar w:fldCharType="separate"/>
            </w:r>
            <w:r>
              <w:rPr>
                <w:noProof/>
                <w:webHidden/>
              </w:rPr>
              <w:t>14</w:t>
            </w:r>
            <w:r>
              <w:rPr>
                <w:noProof/>
                <w:webHidden/>
              </w:rPr>
              <w:fldChar w:fldCharType="end"/>
            </w:r>
          </w:hyperlink>
        </w:p>
        <w:p w14:paraId="69933920" w14:textId="1477DFF7" w:rsidR="00D1214F" w:rsidRDefault="00D1214F">
          <w:pPr>
            <w:pStyle w:val="TOC2"/>
            <w:rPr>
              <w:rFonts w:asciiTheme="minorHAnsi" w:eastAsiaTheme="minorEastAsia" w:hAnsiTheme="minorHAnsi"/>
              <w:b w:val="0"/>
              <w:noProof/>
              <w:sz w:val="24"/>
            </w:rPr>
          </w:pPr>
          <w:hyperlink w:anchor="_Toc234257327" w:history="1">
            <w:r w:rsidRPr="00DB64B4">
              <w:rPr>
                <w:rStyle w:val="Hyperlink"/>
                <w:noProof/>
              </w:rPr>
              <w:t>IV. QUAN ĐIỂM PHÁT TRIỂN</w:t>
            </w:r>
            <w:r>
              <w:rPr>
                <w:noProof/>
                <w:webHidden/>
              </w:rPr>
              <w:tab/>
            </w:r>
            <w:r>
              <w:rPr>
                <w:noProof/>
                <w:webHidden/>
              </w:rPr>
              <w:fldChar w:fldCharType="begin"/>
            </w:r>
            <w:r>
              <w:rPr>
                <w:noProof/>
                <w:webHidden/>
              </w:rPr>
              <w:instrText xml:space="preserve"> PAGEREF _Toc234257327 \h </w:instrText>
            </w:r>
            <w:r>
              <w:rPr>
                <w:noProof/>
                <w:webHidden/>
              </w:rPr>
            </w:r>
            <w:r>
              <w:rPr>
                <w:noProof/>
                <w:webHidden/>
              </w:rPr>
              <w:fldChar w:fldCharType="separate"/>
            </w:r>
            <w:r>
              <w:rPr>
                <w:noProof/>
                <w:webHidden/>
              </w:rPr>
              <w:t>15</w:t>
            </w:r>
            <w:r>
              <w:rPr>
                <w:noProof/>
                <w:webHidden/>
              </w:rPr>
              <w:fldChar w:fldCharType="end"/>
            </w:r>
          </w:hyperlink>
        </w:p>
        <w:p w14:paraId="50036015" w14:textId="54312555" w:rsidR="00D1214F" w:rsidRDefault="00D1214F">
          <w:pPr>
            <w:pStyle w:val="TOC3"/>
            <w:rPr>
              <w:rFonts w:asciiTheme="minorHAnsi" w:eastAsiaTheme="minorEastAsia" w:hAnsiTheme="minorHAnsi"/>
              <w:noProof/>
              <w:sz w:val="24"/>
            </w:rPr>
          </w:pPr>
          <w:hyperlink w:anchor="_Toc234257328" w:history="1">
            <w:r w:rsidRPr="00DB64B4">
              <w:rPr>
                <w:rStyle w:val="Hyperlink"/>
                <w:noProof/>
                <w:lang w:val="vi-VN" w:eastAsia="vi-VN"/>
              </w:rPr>
              <w:t>1. Phát huy giá trị di sản Đại thi hào Nguyễn Du và kiệt tác Truyện Kiều trở thành nguồn lực nội sinh và động lực phát triển</w:t>
            </w:r>
            <w:r>
              <w:rPr>
                <w:noProof/>
                <w:webHidden/>
              </w:rPr>
              <w:tab/>
            </w:r>
            <w:r>
              <w:rPr>
                <w:noProof/>
                <w:webHidden/>
              </w:rPr>
              <w:fldChar w:fldCharType="begin"/>
            </w:r>
            <w:r>
              <w:rPr>
                <w:noProof/>
                <w:webHidden/>
              </w:rPr>
              <w:instrText xml:space="preserve"> PAGEREF _Toc234257328 \h </w:instrText>
            </w:r>
            <w:r>
              <w:rPr>
                <w:noProof/>
                <w:webHidden/>
              </w:rPr>
            </w:r>
            <w:r>
              <w:rPr>
                <w:noProof/>
                <w:webHidden/>
              </w:rPr>
              <w:fldChar w:fldCharType="separate"/>
            </w:r>
            <w:r>
              <w:rPr>
                <w:noProof/>
                <w:webHidden/>
              </w:rPr>
              <w:t>15</w:t>
            </w:r>
            <w:r>
              <w:rPr>
                <w:noProof/>
                <w:webHidden/>
              </w:rPr>
              <w:fldChar w:fldCharType="end"/>
            </w:r>
          </w:hyperlink>
        </w:p>
        <w:p w14:paraId="2C89EF34" w14:textId="403F9141" w:rsidR="00D1214F" w:rsidRDefault="00D1214F">
          <w:pPr>
            <w:pStyle w:val="TOC3"/>
            <w:rPr>
              <w:rFonts w:asciiTheme="minorHAnsi" w:eastAsiaTheme="minorEastAsia" w:hAnsiTheme="minorHAnsi"/>
              <w:noProof/>
              <w:sz w:val="24"/>
            </w:rPr>
          </w:pPr>
          <w:hyperlink w:anchor="_Toc234257329" w:history="1">
            <w:r w:rsidRPr="00DB64B4">
              <w:rPr>
                <w:rStyle w:val="Hyperlink"/>
                <w:noProof/>
                <w:lang w:val="vi-VN" w:eastAsia="vi-VN"/>
              </w:rPr>
              <w:t>2. Hình thành Trung tâm văn hóa Truyện Kiều quốc gia là mục tiêu xuyên suốt của Đề án</w:t>
            </w:r>
            <w:r>
              <w:rPr>
                <w:noProof/>
                <w:webHidden/>
              </w:rPr>
              <w:tab/>
            </w:r>
            <w:r>
              <w:rPr>
                <w:noProof/>
                <w:webHidden/>
              </w:rPr>
              <w:fldChar w:fldCharType="begin"/>
            </w:r>
            <w:r>
              <w:rPr>
                <w:noProof/>
                <w:webHidden/>
              </w:rPr>
              <w:instrText xml:space="preserve"> PAGEREF _Toc234257329 \h </w:instrText>
            </w:r>
            <w:r>
              <w:rPr>
                <w:noProof/>
                <w:webHidden/>
              </w:rPr>
            </w:r>
            <w:r>
              <w:rPr>
                <w:noProof/>
                <w:webHidden/>
              </w:rPr>
              <w:fldChar w:fldCharType="separate"/>
            </w:r>
            <w:r>
              <w:rPr>
                <w:noProof/>
                <w:webHidden/>
              </w:rPr>
              <w:t>15</w:t>
            </w:r>
            <w:r>
              <w:rPr>
                <w:noProof/>
                <w:webHidden/>
              </w:rPr>
              <w:fldChar w:fldCharType="end"/>
            </w:r>
          </w:hyperlink>
        </w:p>
        <w:p w14:paraId="42AA751B" w14:textId="5AD871A4" w:rsidR="00D1214F" w:rsidRDefault="00D1214F">
          <w:pPr>
            <w:pStyle w:val="TOC3"/>
            <w:rPr>
              <w:rFonts w:asciiTheme="minorHAnsi" w:eastAsiaTheme="minorEastAsia" w:hAnsiTheme="minorHAnsi"/>
              <w:noProof/>
              <w:sz w:val="24"/>
            </w:rPr>
          </w:pPr>
          <w:hyperlink w:anchor="_Toc234257330" w:history="1">
            <w:r w:rsidRPr="00DB64B4">
              <w:rPr>
                <w:rStyle w:val="Hyperlink"/>
                <w:noProof/>
                <w:lang w:val="vi-VN" w:eastAsia="vi-VN"/>
              </w:rPr>
              <w:t>3. Xây dựng mô hình thí điểm phát triển công nghiệp văn hóa dựa trên di sản văn học tiêu biểu của Việt Nam</w:t>
            </w:r>
            <w:r>
              <w:rPr>
                <w:noProof/>
                <w:webHidden/>
              </w:rPr>
              <w:tab/>
            </w:r>
            <w:r>
              <w:rPr>
                <w:noProof/>
                <w:webHidden/>
              </w:rPr>
              <w:fldChar w:fldCharType="begin"/>
            </w:r>
            <w:r>
              <w:rPr>
                <w:noProof/>
                <w:webHidden/>
              </w:rPr>
              <w:instrText xml:space="preserve"> PAGEREF _Toc234257330 \h </w:instrText>
            </w:r>
            <w:r>
              <w:rPr>
                <w:noProof/>
                <w:webHidden/>
              </w:rPr>
            </w:r>
            <w:r>
              <w:rPr>
                <w:noProof/>
                <w:webHidden/>
              </w:rPr>
              <w:fldChar w:fldCharType="separate"/>
            </w:r>
            <w:r>
              <w:rPr>
                <w:noProof/>
                <w:webHidden/>
              </w:rPr>
              <w:t>15</w:t>
            </w:r>
            <w:r>
              <w:rPr>
                <w:noProof/>
                <w:webHidden/>
              </w:rPr>
              <w:fldChar w:fldCharType="end"/>
            </w:r>
          </w:hyperlink>
        </w:p>
        <w:p w14:paraId="205B7722" w14:textId="75216274" w:rsidR="00D1214F" w:rsidRDefault="00D1214F">
          <w:pPr>
            <w:pStyle w:val="TOC3"/>
            <w:rPr>
              <w:rFonts w:asciiTheme="minorHAnsi" w:eastAsiaTheme="minorEastAsia" w:hAnsiTheme="minorHAnsi"/>
              <w:noProof/>
              <w:sz w:val="24"/>
            </w:rPr>
          </w:pPr>
          <w:hyperlink w:anchor="_Toc234257331" w:history="1">
            <w:r w:rsidRPr="00DB64B4">
              <w:rPr>
                <w:rStyle w:val="Hyperlink"/>
                <w:noProof/>
                <w:lang w:val="vi-VN" w:eastAsia="vi-VN"/>
              </w:rPr>
              <w:t>4. Kết hợp hài hòa giữa bảo tồn di sản với phát triển đô thị, du lịch và kinh tế sáng tạo</w:t>
            </w:r>
            <w:r>
              <w:rPr>
                <w:noProof/>
                <w:webHidden/>
              </w:rPr>
              <w:tab/>
            </w:r>
            <w:r>
              <w:rPr>
                <w:noProof/>
                <w:webHidden/>
              </w:rPr>
              <w:fldChar w:fldCharType="begin"/>
            </w:r>
            <w:r>
              <w:rPr>
                <w:noProof/>
                <w:webHidden/>
              </w:rPr>
              <w:instrText xml:space="preserve"> PAGEREF _Toc234257331 \h </w:instrText>
            </w:r>
            <w:r>
              <w:rPr>
                <w:noProof/>
                <w:webHidden/>
              </w:rPr>
            </w:r>
            <w:r>
              <w:rPr>
                <w:noProof/>
                <w:webHidden/>
              </w:rPr>
              <w:fldChar w:fldCharType="separate"/>
            </w:r>
            <w:r>
              <w:rPr>
                <w:noProof/>
                <w:webHidden/>
              </w:rPr>
              <w:t>15</w:t>
            </w:r>
            <w:r>
              <w:rPr>
                <w:noProof/>
                <w:webHidden/>
              </w:rPr>
              <w:fldChar w:fldCharType="end"/>
            </w:r>
          </w:hyperlink>
        </w:p>
        <w:p w14:paraId="6FF62386" w14:textId="3000A795" w:rsidR="00D1214F" w:rsidRDefault="00D1214F">
          <w:pPr>
            <w:pStyle w:val="TOC3"/>
            <w:rPr>
              <w:rFonts w:asciiTheme="minorHAnsi" w:eastAsiaTheme="minorEastAsia" w:hAnsiTheme="minorHAnsi"/>
              <w:noProof/>
              <w:sz w:val="24"/>
            </w:rPr>
          </w:pPr>
          <w:hyperlink w:anchor="_Toc234257332" w:history="1">
            <w:r w:rsidRPr="00DB64B4">
              <w:rPr>
                <w:rStyle w:val="Hyperlink"/>
                <w:noProof/>
                <w:lang w:val="vi-VN" w:eastAsia="vi-VN"/>
              </w:rPr>
              <w:t>5. Lấy đầu tư công dẫn dắt, huy động nguồn lực xã hội là động lực phát triển</w:t>
            </w:r>
            <w:r>
              <w:rPr>
                <w:noProof/>
                <w:webHidden/>
              </w:rPr>
              <w:tab/>
            </w:r>
            <w:r>
              <w:rPr>
                <w:noProof/>
                <w:webHidden/>
              </w:rPr>
              <w:fldChar w:fldCharType="begin"/>
            </w:r>
            <w:r>
              <w:rPr>
                <w:noProof/>
                <w:webHidden/>
              </w:rPr>
              <w:instrText xml:space="preserve"> PAGEREF _Toc234257332 \h </w:instrText>
            </w:r>
            <w:r>
              <w:rPr>
                <w:noProof/>
                <w:webHidden/>
              </w:rPr>
            </w:r>
            <w:r>
              <w:rPr>
                <w:noProof/>
                <w:webHidden/>
              </w:rPr>
              <w:fldChar w:fldCharType="separate"/>
            </w:r>
            <w:r>
              <w:rPr>
                <w:noProof/>
                <w:webHidden/>
              </w:rPr>
              <w:t>15</w:t>
            </w:r>
            <w:r>
              <w:rPr>
                <w:noProof/>
                <w:webHidden/>
              </w:rPr>
              <w:fldChar w:fldCharType="end"/>
            </w:r>
          </w:hyperlink>
        </w:p>
        <w:p w14:paraId="50BDB328" w14:textId="7278AAA7" w:rsidR="00D1214F" w:rsidRDefault="00D1214F">
          <w:pPr>
            <w:pStyle w:val="TOC3"/>
            <w:rPr>
              <w:rFonts w:asciiTheme="minorHAnsi" w:eastAsiaTheme="minorEastAsia" w:hAnsiTheme="minorHAnsi"/>
              <w:noProof/>
              <w:sz w:val="24"/>
            </w:rPr>
          </w:pPr>
          <w:hyperlink w:anchor="_Toc234257333" w:history="1">
            <w:r w:rsidRPr="00DB64B4">
              <w:rPr>
                <w:rStyle w:val="Hyperlink"/>
                <w:noProof/>
                <w:lang w:val="vi-VN" w:eastAsia="vi-VN"/>
              </w:rPr>
              <w:t>6. Phát triển đồng bộ, bền vững, tăng trưởng xanh, thích ứng với biến đổi khí hậu và bảo vệ môi trường</w:t>
            </w:r>
            <w:r>
              <w:rPr>
                <w:noProof/>
                <w:webHidden/>
              </w:rPr>
              <w:tab/>
            </w:r>
            <w:r>
              <w:rPr>
                <w:noProof/>
                <w:webHidden/>
              </w:rPr>
              <w:fldChar w:fldCharType="begin"/>
            </w:r>
            <w:r>
              <w:rPr>
                <w:noProof/>
                <w:webHidden/>
              </w:rPr>
              <w:instrText xml:space="preserve"> PAGEREF _Toc234257333 \h </w:instrText>
            </w:r>
            <w:r>
              <w:rPr>
                <w:noProof/>
                <w:webHidden/>
              </w:rPr>
            </w:r>
            <w:r>
              <w:rPr>
                <w:noProof/>
                <w:webHidden/>
              </w:rPr>
              <w:fldChar w:fldCharType="separate"/>
            </w:r>
            <w:r>
              <w:rPr>
                <w:noProof/>
                <w:webHidden/>
              </w:rPr>
              <w:t>16</w:t>
            </w:r>
            <w:r>
              <w:rPr>
                <w:noProof/>
                <w:webHidden/>
              </w:rPr>
              <w:fldChar w:fldCharType="end"/>
            </w:r>
          </w:hyperlink>
        </w:p>
        <w:p w14:paraId="188ED987" w14:textId="6924C48D" w:rsidR="00D1214F" w:rsidRDefault="00D1214F">
          <w:pPr>
            <w:pStyle w:val="TOC3"/>
            <w:rPr>
              <w:rFonts w:asciiTheme="minorHAnsi" w:eastAsiaTheme="minorEastAsia" w:hAnsiTheme="minorHAnsi"/>
              <w:noProof/>
              <w:sz w:val="24"/>
            </w:rPr>
          </w:pPr>
          <w:hyperlink w:anchor="_Toc234257334" w:history="1">
            <w:r w:rsidRPr="00DB64B4">
              <w:rPr>
                <w:rStyle w:val="Hyperlink"/>
                <w:noProof/>
                <w:lang w:val="vi-VN" w:eastAsia="vi-VN"/>
              </w:rPr>
              <w:t>7. Gắn phát triển của Hà Tĩnh với phát triển vùng Bắc Trung Bộ và nâng cao sức mạnh mềm văn hóa quốc gia</w:t>
            </w:r>
            <w:r>
              <w:rPr>
                <w:noProof/>
                <w:webHidden/>
              </w:rPr>
              <w:tab/>
            </w:r>
            <w:r>
              <w:rPr>
                <w:noProof/>
                <w:webHidden/>
              </w:rPr>
              <w:fldChar w:fldCharType="begin"/>
            </w:r>
            <w:r>
              <w:rPr>
                <w:noProof/>
                <w:webHidden/>
              </w:rPr>
              <w:instrText xml:space="preserve"> PAGEREF _Toc234257334 \h </w:instrText>
            </w:r>
            <w:r>
              <w:rPr>
                <w:noProof/>
                <w:webHidden/>
              </w:rPr>
            </w:r>
            <w:r>
              <w:rPr>
                <w:noProof/>
                <w:webHidden/>
              </w:rPr>
              <w:fldChar w:fldCharType="separate"/>
            </w:r>
            <w:r>
              <w:rPr>
                <w:noProof/>
                <w:webHidden/>
              </w:rPr>
              <w:t>16</w:t>
            </w:r>
            <w:r>
              <w:rPr>
                <w:noProof/>
                <w:webHidden/>
              </w:rPr>
              <w:fldChar w:fldCharType="end"/>
            </w:r>
          </w:hyperlink>
        </w:p>
        <w:p w14:paraId="3B3BDB46" w14:textId="754BB028" w:rsidR="00D1214F" w:rsidRDefault="00D1214F">
          <w:pPr>
            <w:pStyle w:val="TOC3"/>
            <w:rPr>
              <w:rFonts w:asciiTheme="minorHAnsi" w:eastAsiaTheme="minorEastAsia" w:hAnsiTheme="minorHAnsi"/>
              <w:noProof/>
              <w:sz w:val="24"/>
            </w:rPr>
          </w:pPr>
          <w:hyperlink w:anchor="_Toc234257335" w:history="1">
            <w:r w:rsidRPr="00DB64B4">
              <w:rPr>
                <w:rStyle w:val="Hyperlink"/>
                <w:noProof/>
                <w:lang w:val="vi-VN" w:eastAsia="vi-VN"/>
              </w:rPr>
              <w:t>8. Triển khai Đề án theo lộ trình phù hợp, bảo đảm tính khả thi và hiệu quả đầu tư</w:t>
            </w:r>
            <w:r>
              <w:rPr>
                <w:noProof/>
                <w:webHidden/>
              </w:rPr>
              <w:tab/>
            </w:r>
            <w:r>
              <w:rPr>
                <w:noProof/>
                <w:webHidden/>
              </w:rPr>
              <w:fldChar w:fldCharType="begin"/>
            </w:r>
            <w:r>
              <w:rPr>
                <w:noProof/>
                <w:webHidden/>
              </w:rPr>
              <w:instrText xml:space="preserve"> PAGEREF _Toc234257335 \h </w:instrText>
            </w:r>
            <w:r>
              <w:rPr>
                <w:noProof/>
                <w:webHidden/>
              </w:rPr>
            </w:r>
            <w:r>
              <w:rPr>
                <w:noProof/>
                <w:webHidden/>
              </w:rPr>
              <w:fldChar w:fldCharType="separate"/>
            </w:r>
            <w:r>
              <w:rPr>
                <w:noProof/>
                <w:webHidden/>
              </w:rPr>
              <w:t>16</w:t>
            </w:r>
            <w:r>
              <w:rPr>
                <w:noProof/>
                <w:webHidden/>
              </w:rPr>
              <w:fldChar w:fldCharType="end"/>
            </w:r>
          </w:hyperlink>
        </w:p>
        <w:p w14:paraId="0257CDFF" w14:textId="097CF25D" w:rsidR="00D1214F" w:rsidRDefault="00D1214F">
          <w:pPr>
            <w:pStyle w:val="TOC3"/>
            <w:rPr>
              <w:rFonts w:asciiTheme="minorHAnsi" w:eastAsiaTheme="minorEastAsia" w:hAnsiTheme="minorHAnsi"/>
              <w:noProof/>
              <w:sz w:val="24"/>
            </w:rPr>
          </w:pPr>
          <w:hyperlink w:anchor="_Toc234257336" w:history="1">
            <w:r w:rsidRPr="00DB64B4">
              <w:rPr>
                <w:rStyle w:val="Hyperlink"/>
                <w:noProof/>
                <w:lang w:val="vi-VN" w:eastAsia="vi-VN"/>
              </w:rPr>
              <w:t>9. Các chỉ tiêu phát triển chủ yếu</w:t>
            </w:r>
            <w:r>
              <w:rPr>
                <w:noProof/>
                <w:webHidden/>
              </w:rPr>
              <w:tab/>
            </w:r>
            <w:r>
              <w:rPr>
                <w:noProof/>
                <w:webHidden/>
              </w:rPr>
              <w:fldChar w:fldCharType="begin"/>
            </w:r>
            <w:r>
              <w:rPr>
                <w:noProof/>
                <w:webHidden/>
              </w:rPr>
              <w:instrText xml:space="preserve"> PAGEREF _Toc234257336 \h </w:instrText>
            </w:r>
            <w:r>
              <w:rPr>
                <w:noProof/>
                <w:webHidden/>
              </w:rPr>
            </w:r>
            <w:r>
              <w:rPr>
                <w:noProof/>
                <w:webHidden/>
              </w:rPr>
              <w:fldChar w:fldCharType="separate"/>
            </w:r>
            <w:r>
              <w:rPr>
                <w:noProof/>
                <w:webHidden/>
              </w:rPr>
              <w:t>16</w:t>
            </w:r>
            <w:r>
              <w:rPr>
                <w:noProof/>
                <w:webHidden/>
              </w:rPr>
              <w:fldChar w:fldCharType="end"/>
            </w:r>
          </w:hyperlink>
        </w:p>
        <w:p w14:paraId="7D8660A3" w14:textId="2913057F" w:rsidR="00D1214F" w:rsidRDefault="00D1214F">
          <w:pPr>
            <w:pStyle w:val="TOC2"/>
            <w:rPr>
              <w:rFonts w:asciiTheme="minorHAnsi" w:eastAsiaTheme="minorEastAsia" w:hAnsiTheme="minorHAnsi"/>
              <w:b w:val="0"/>
              <w:noProof/>
              <w:sz w:val="24"/>
            </w:rPr>
          </w:pPr>
          <w:hyperlink w:anchor="_Toc234257337" w:history="1">
            <w:r w:rsidRPr="00DB64B4">
              <w:rPr>
                <w:rStyle w:val="Hyperlink"/>
                <w:noProof/>
              </w:rPr>
              <w:t>V. MỤC TIÊU ĐỀ ÁN</w:t>
            </w:r>
            <w:r>
              <w:rPr>
                <w:noProof/>
                <w:webHidden/>
              </w:rPr>
              <w:tab/>
            </w:r>
            <w:r>
              <w:rPr>
                <w:noProof/>
                <w:webHidden/>
              </w:rPr>
              <w:fldChar w:fldCharType="begin"/>
            </w:r>
            <w:r>
              <w:rPr>
                <w:noProof/>
                <w:webHidden/>
              </w:rPr>
              <w:instrText xml:space="preserve"> PAGEREF _Toc234257337 \h </w:instrText>
            </w:r>
            <w:r>
              <w:rPr>
                <w:noProof/>
                <w:webHidden/>
              </w:rPr>
            </w:r>
            <w:r>
              <w:rPr>
                <w:noProof/>
                <w:webHidden/>
              </w:rPr>
              <w:fldChar w:fldCharType="separate"/>
            </w:r>
            <w:r>
              <w:rPr>
                <w:noProof/>
                <w:webHidden/>
              </w:rPr>
              <w:t>16</w:t>
            </w:r>
            <w:r>
              <w:rPr>
                <w:noProof/>
                <w:webHidden/>
              </w:rPr>
              <w:fldChar w:fldCharType="end"/>
            </w:r>
          </w:hyperlink>
        </w:p>
        <w:p w14:paraId="2736457B" w14:textId="319CEE3E" w:rsidR="00D1214F" w:rsidRDefault="00D1214F">
          <w:pPr>
            <w:pStyle w:val="TOC1"/>
            <w:tabs>
              <w:tab w:val="right" w:leader="dot" w:pos="9678"/>
            </w:tabs>
            <w:rPr>
              <w:rFonts w:asciiTheme="minorHAnsi" w:eastAsiaTheme="minorEastAsia" w:hAnsiTheme="minorHAnsi"/>
              <w:b w:val="0"/>
              <w:noProof/>
              <w:sz w:val="24"/>
            </w:rPr>
          </w:pPr>
          <w:hyperlink w:anchor="_Toc234257338" w:history="1">
            <w:r w:rsidRPr="00DB64B4">
              <w:rPr>
                <w:rStyle w:val="Hyperlink"/>
                <w:noProof/>
                <w:lang w:val="vi-VN"/>
              </w:rPr>
              <w:t>PHẦN I: ĐÁNH GIÁ HIỆN TRẠNG VÀ CÁC ĐIỀU KIỆN PHÁT TRIỂN</w:t>
            </w:r>
            <w:r>
              <w:rPr>
                <w:noProof/>
                <w:webHidden/>
              </w:rPr>
              <w:tab/>
            </w:r>
            <w:r>
              <w:rPr>
                <w:noProof/>
                <w:webHidden/>
              </w:rPr>
              <w:fldChar w:fldCharType="begin"/>
            </w:r>
            <w:r>
              <w:rPr>
                <w:noProof/>
                <w:webHidden/>
              </w:rPr>
              <w:instrText xml:space="preserve"> PAGEREF _Toc234257338 \h </w:instrText>
            </w:r>
            <w:r>
              <w:rPr>
                <w:noProof/>
                <w:webHidden/>
              </w:rPr>
            </w:r>
            <w:r>
              <w:rPr>
                <w:noProof/>
                <w:webHidden/>
              </w:rPr>
              <w:fldChar w:fldCharType="separate"/>
            </w:r>
            <w:r>
              <w:rPr>
                <w:noProof/>
                <w:webHidden/>
              </w:rPr>
              <w:t>17</w:t>
            </w:r>
            <w:r>
              <w:rPr>
                <w:noProof/>
                <w:webHidden/>
              </w:rPr>
              <w:fldChar w:fldCharType="end"/>
            </w:r>
          </w:hyperlink>
        </w:p>
        <w:p w14:paraId="68143841" w14:textId="1B374CCF" w:rsidR="00D1214F" w:rsidRDefault="00D1214F">
          <w:pPr>
            <w:pStyle w:val="TOC2"/>
            <w:rPr>
              <w:rFonts w:asciiTheme="minorHAnsi" w:eastAsiaTheme="minorEastAsia" w:hAnsiTheme="minorHAnsi"/>
              <w:b w:val="0"/>
              <w:noProof/>
              <w:sz w:val="24"/>
            </w:rPr>
          </w:pPr>
          <w:hyperlink w:anchor="_Toc234257339" w:history="1">
            <w:r w:rsidRPr="00DB64B4">
              <w:rPr>
                <w:rStyle w:val="Hyperlink"/>
                <w:noProof/>
                <w:lang w:val="vi-VN"/>
              </w:rPr>
              <w:t>I. ĐIỀU KIỆN TỰ NHIÊN, KINH TẾ - XÃ HỘI</w:t>
            </w:r>
            <w:r>
              <w:rPr>
                <w:noProof/>
                <w:webHidden/>
              </w:rPr>
              <w:tab/>
            </w:r>
            <w:r>
              <w:rPr>
                <w:noProof/>
                <w:webHidden/>
              </w:rPr>
              <w:fldChar w:fldCharType="begin"/>
            </w:r>
            <w:r>
              <w:rPr>
                <w:noProof/>
                <w:webHidden/>
              </w:rPr>
              <w:instrText xml:space="preserve"> PAGEREF _Toc234257339 \h </w:instrText>
            </w:r>
            <w:r>
              <w:rPr>
                <w:noProof/>
                <w:webHidden/>
              </w:rPr>
            </w:r>
            <w:r>
              <w:rPr>
                <w:noProof/>
                <w:webHidden/>
              </w:rPr>
              <w:fldChar w:fldCharType="separate"/>
            </w:r>
            <w:r>
              <w:rPr>
                <w:noProof/>
                <w:webHidden/>
              </w:rPr>
              <w:t>17</w:t>
            </w:r>
            <w:r>
              <w:rPr>
                <w:noProof/>
                <w:webHidden/>
              </w:rPr>
              <w:fldChar w:fldCharType="end"/>
            </w:r>
          </w:hyperlink>
        </w:p>
        <w:p w14:paraId="6ABEF4C5" w14:textId="5D243F6A" w:rsidR="00D1214F" w:rsidRDefault="00D1214F">
          <w:pPr>
            <w:pStyle w:val="TOC3"/>
            <w:rPr>
              <w:rFonts w:asciiTheme="minorHAnsi" w:eastAsiaTheme="minorEastAsia" w:hAnsiTheme="minorHAnsi"/>
              <w:noProof/>
              <w:sz w:val="24"/>
            </w:rPr>
          </w:pPr>
          <w:hyperlink w:anchor="_Toc234257340" w:history="1">
            <w:r w:rsidRPr="00DB64B4">
              <w:rPr>
                <w:rStyle w:val="Hyperlink"/>
                <w:noProof/>
                <w:lang w:val="vi-VN"/>
              </w:rPr>
              <w:t>1. Điều kiện tự nhiên</w:t>
            </w:r>
            <w:r>
              <w:rPr>
                <w:noProof/>
                <w:webHidden/>
              </w:rPr>
              <w:tab/>
            </w:r>
            <w:r>
              <w:rPr>
                <w:noProof/>
                <w:webHidden/>
              </w:rPr>
              <w:fldChar w:fldCharType="begin"/>
            </w:r>
            <w:r>
              <w:rPr>
                <w:noProof/>
                <w:webHidden/>
              </w:rPr>
              <w:instrText xml:space="preserve"> PAGEREF _Toc234257340 \h </w:instrText>
            </w:r>
            <w:r>
              <w:rPr>
                <w:noProof/>
                <w:webHidden/>
              </w:rPr>
            </w:r>
            <w:r>
              <w:rPr>
                <w:noProof/>
                <w:webHidden/>
              </w:rPr>
              <w:fldChar w:fldCharType="separate"/>
            </w:r>
            <w:r>
              <w:rPr>
                <w:noProof/>
                <w:webHidden/>
              </w:rPr>
              <w:t>17</w:t>
            </w:r>
            <w:r>
              <w:rPr>
                <w:noProof/>
                <w:webHidden/>
              </w:rPr>
              <w:fldChar w:fldCharType="end"/>
            </w:r>
          </w:hyperlink>
        </w:p>
        <w:p w14:paraId="3AC11DA2" w14:textId="1FC68FD9" w:rsidR="00D1214F" w:rsidRDefault="00D1214F">
          <w:pPr>
            <w:pStyle w:val="TOC3"/>
            <w:rPr>
              <w:rFonts w:asciiTheme="minorHAnsi" w:eastAsiaTheme="minorEastAsia" w:hAnsiTheme="minorHAnsi"/>
              <w:noProof/>
              <w:sz w:val="24"/>
            </w:rPr>
          </w:pPr>
          <w:hyperlink w:anchor="_Toc234257341" w:history="1">
            <w:r w:rsidRPr="00DB64B4">
              <w:rPr>
                <w:rStyle w:val="Hyperlink"/>
                <w:noProof/>
                <w:lang w:val="vi-VN"/>
              </w:rPr>
              <w:t>2. Điều kiện kinh tế - xã hội</w:t>
            </w:r>
            <w:r>
              <w:rPr>
                <w:noProof/>
                <w:webHidden/>
              </w:rPr>
              <w:tab/>
            </w:r>
            <w:r>
              <w:rPr>
                <w:noProof/>
                <w:webHidden/>
              </w:rPr>
              <w:fldChar w:fldCharType="begin"/>
            </w:r>
            <w:r>
              <w:rPr>
                <w:noProof/>
                <w:webHidden/>
              </w:rPr>
              <w:instrText xml:space="preserve"> PAGEREF _Toc234257341 \h </w:instrText>
            </w:r>
            <w:r>
              <w:rPr>
                <w:noProof/>
                <w:webHidden/>
              </w:rPr>
            </w:r>
            <w:r>
              <w:rPr>
                <w:noProof/>
                <w:webHidden/>
              </w:rPr>
              <w:fldChar w:fldCharType="separate"/>
            </w:r>
            <w:r>
              <w:rPr>
                <w:noProof/>
                <w:webHidden/>
              </w:rPr>
              <w:t>18</w:t>
            </w:r>
            <w:r>
              <w:rPr>
                <w:noProof/>
                <w:webHidden/>
              </w:rPr>
              <w:fldChar w:fldCharType="end"/>
            </w:r>
          </w:hyperlink>
        </w:p>
        <w:p w14:paraId="1D9A9131" w14:textId="6EC7AAEB" w:rsidR="00D1214F" w:rsidRDefault="00D1214F">
          <w:pPr>
            <w:pStyle w:val="TOC2"/>
            <w:rPr>
              <w:rFonts w:asciiTheme="minorHAnsi" w:eastAsiaTheme="minorEastAsia" w:hAnsiTheme="minorHAnsi"/>
              <w:b w:val="0"/>
              <w:noProof/>
              <w:sz w:val="24"/>
            </w:rPr>
          </w:pPr>
          <w:hyperlink w:anchor="_Toc234257342" w:history="1">
            <w:r w:rsidRPr="00DB64B4">
              <w:rPr>
                <w:rStyle w:val="Hyperlink"/>
                <w:noProof/>
                <w:lang w:val="vi-VN"/>
              </w:rPr>
              <w:t>II. HIỆN TRẠNG KHU VỰC NGHIÊN CỨU</w:t>
            </w:r>
            <w:r>
              <w:rPr>
                <w:noProof/>
                <w:webHidden/>
              </w:rPr>
              <w:tab/>
            </w:r>
            <w:r>
              <w:rPr>
                <w:noProof/>
                <w:webHidden/>
              </w:rPr>
              <w:fldChar w:fldCharType="begin"/>
            </w:r>
            <w:r>
              <w:rPr>
                <w:noProof/>
                <w:webHidden/>
              </w:rPr>
              <w:instrText xml:space="preserve"> PAGEREF _Toc234257342 \h </w:instrText>
            </w:r>
            <w:r>
              <w:rPr>
                <w:noProof/>
                <w:webHidden/>
              </w:rPr>
            </w:r>
            <w:r>
              <w:rPr>
                <w:noProof/>
                <w:webHidden/>
              </w:rPr>
              <w:fldChar w:fldCharType="separate"/>
            </w:r>
            <w:r>
              <w:rPr>
                <w:noProof/>
                <w:webHidden/>
              </w:rPr>
              <w:t>19</w:t>
            </w:r>
            <w:r>
              <w:rPr>
                <w:noProof/>
                <w:webHidden/>
              </w:rPr>
              <w:fldChar w:fldCharType="end"/>
            </w:r>
          </w:hyperlink>
        </w:p>
        <w:p w14:paraId="4DC0C743" w14:textId="5962B8D3" w:rsidR="00D1214F" w:rsidRDefault="00D1214F">
          <w:pPr>
            <w:pStyle w:val="TOC3"/>
            <w:rPr>
              <w:rFonts w:asciiTheme="minorHAnsi" w:eastAsiaTheme="minorEastAsia" w:hAnsiTheme="minorHAnsi"/>
              <w:noProof/>
              <w:sz w:val="24"/>
            </w:rPr>
          </w:pPr>
          <w:hyperlink w:anchor="_Toc234257343" w:history="1">
            <w:r w:rsidRPr="00DB64B4">
              <w:rPr>
                <w:rStyle w:val="Hyperlink"/>
                <w:noProof/>
                <w:lang w:val="vi-VN"/>
              </w:rPr>
              <w:t>1. Vị trí, đặc điểm tự nhiên và hệ thủy văn đa lưu vực</w:t>
            </w:r>
            <w:r>
              <w:rPr>
                <w:noProof/>
                <w:webHidden/>
              </w:rPr>
              <w:tab/>
            </w:r>
            <w:r>
              <w:rPr>
                <w:noProof/>
                <w:webHidden/>
              </w:rPr>
              <w:fldChar w:fldCharType="begin"/>
            </w:r>
            <w:r>
              <w:rPr>
                <w:noProof/>
                <w:webHidden/>
              </w:rPr>
              <w:instrText xml:space="preserve"> PAGEREF _Toc234257343 \h </w:instrText>
            </w:r>
            <w:r>
              <w:rPr>
                <w:noProof/>
                <w:webHidden/>
              </w:rPr>
            </w:r>
            <w:r>
              <w:rPr>
                <w:noProof/>
                <w:webHidden/>
              </w:rPr>
              <w:fldChar w:fldCharType="separate"/>
            </w:r>
            <w:r>
              <w:rPr>
                <w:noProof/>
                <w:webHidden/>
              </w:rPr>
              <w:t>19</w:t>
            </w:r>
            <w:r>
              <w:rPr>
                <w:noProof/>
                <w:webHidden/>
              </w:rPr>
              <w:fldChar w:fldCharType="end"/>
            </w:r>
          </w:hyperlink>
        </w:p>
        <w:p w14:paraId="77A93399" w14:textId="7003DA51" w:rsidR="00D1214F" w:rsidRDefault="00D1214F">
          <w:pPr>
            <w:pStyle w:val="TOC3"/>
            <w:rPr>
              <w:rFonts w:asciiTheme="minorHAnsi" w:eastAsiaTheme="minorEastAsia" w:hAnsiTheme="minorHAnsi"/>
              <w:noProof/>
              <w:sz w:val="24"/>
            </w:rPr>
          </w:pPr>
          <w:hyperlink w:anchor="_Toc234257344" w:history="1">
            <w:r w:rsidRPr="00DB64B4">
              <w:rPr>
                <w:rStyle w:val="Hyperlink"/>
                <w:noProof/>
              </w:rPr>
              <w:t>2. Hiện trạng di sản văn hóa và cụm di tích Truyện Kiều</w:t>
            </w:r>
            <w:r>
              <w:rPr>
                <w:noProof/>
                <w:webHidden/>
              </w:rPr>
              <w:tab/>
            </w:r>
            <w:r>
              <w:rPr>
                <w:noProof/>
                <w:webHidden/>
              </w:rPr>
              <w:fldChar w:fldCharType="begin"/>
            </w:r>
            <w:r>
              <w:rPr>
                <w:noProof/>
                <w:webHidden/>
              </w:rPr>
              <w:instrText xml:space="preserve"> PAGEREF _Toc234257344 \h </w:instrText>
            </w:r>
            <w:r>
              <w:rPr>
                <w:noProof/>
                <w:webHidden/>
              </w:rPr>
            </w:r>
            <w:r>
              <w:rPr>
                <w:noProof/>
                <w:webHidden/>
              </w:rPr>
              <w:fldChar w:fldCharType="separate"/>
            </w:r>
            <w:r>
              <w:rPr>
                <w:noProof/>
                <w:webHidden/>
              </w:rPr>
              <w:t>21</w:t>
            </w:r>
            <w:r>
              <w:rPr>
                <w:noProof/>
                <w:webHidden/>
              </w:rPr>
              <w:fldChar w:fldCharType="end"/>
            </w:r>
          </w:hyperlink>
        </w:p>
        <w:p w14:paraId="312D61C1" w14:textId="1E73DE9E" w:rsidR="00D1214F" w:rsidRDefault="00D1214F">
          <w:pPr>
            <w:pStyle w:val="TOC3"/>
            <w:rPr>
              <w:rFonts w:asciiTheme="minorHAnsi" w:eastAsiaTheme="minorEastAsia" w:hAnsiTheme="minorHAnsi"/>
              <w:noProof/>
              <w:sz w:val="24"/>
            </w:rPr>
          </w:pPr>
          <w:hyperlink w:anchor="_Toc234257345" w:history="1">
            <w:r w:rsidRPr="00DB64B4">
              <w:rPr>
                <w:rStyle w:val="Hyperlink"/>
                <w:noProof/>
              </w:rPr>
              <w:t>3. Hiện trạng kinh tế du lịch và mức độ khai thác di sản</w:t>
            </w:r>
            <w:r>
              <w:rPr>
                <w:noProof/>
                <w:webHidden/>
              </w:rPr>
              <w:tab/>
            </w:r>
            <w:r>
              <w:rPr>
                <w:noProof/>
                <w:webHidden/>
              </w:rPr>
              <w:fldChar w:fldCharType="begin"/>
            </w:r>
            <w:r>
              <w:rPr>
                <w:noProof/>
                <w:webHidden/>
              </w:rPr>
              <w:instrText xml:space="preserve"> PAGEREF _Toc234257345 \h </w:instrText>
            </w:r>
            <w:r>
              <w:rPr>
                <w:noProof/>
                <w:webHidden/>
              </w:rPr>
            </w:r>
            <w:r>
              <w:rPr>
                <w:noProof/>
                <w:webHidden/>
              </w:rPr>
              <w:fldChar w:fldCharType="separate"/>
            </w:r>
            <w:r>
              <w:rPr>
                <w:noProof/>
                <w:webHidden/>
              </w:rPr>
              <w:t>21</w:t>
            </w:r>
            <w:r>
              <w:rPr>
                <w:noProof/>
                <w:webHidden/>
              </w:rPr>
              <w:fldChar w:fldCharType="end"/>
            </w:r>
          </w:hyperlink>
        </w:p>
        <w:p w14:paraId="350BF59E" w14:textId="771987CA" w:rsidR="00D1214F" w:rsidRDefault="00D1214F">
          <w:pPr>
            <w:pStyle w:val="TOC3"/>
            <w:rPr>
              <w:rFonts w:asciiTheme="minorHAnsi" w:eastAsiaTheme="minorEastAsia" w:hAnsiTheme="minorHAnsi"/>
              <w:noProof/>
              <w:sz w:val="24"/>
            </w:rPr>
          </w:pPr>
          <w:hyperlink w:anchor="_Toc234257346" w:history="1">
            <w:r w:rsidRPr="00DB64B4">
              <w:rPr>
                <w:rStyle w:val="Hyperlink"/>
                <w:noProof/>
              </w:rPr>
              <w:t>4. Hiện trạng dân cư và kinh tế - xã hội</w:t>
            </w:r>
            <w:r>
              <w:rPr>
                <w:noProof/>
                <w:webHidden/>
              </w:rPr>
              <w:tab/>
            </w:r>
            <w:r>
              <w:rPr>
                <w:noProof/>
                <w:webHidden/>
              </w:rPr>
              <w:fldChar w:fldCharType="begin"/>
            </w:r>
            <w:r>
              <w:rPr>
                <w:noProof/>
                <w:webHidden/>
              </w:rPr>
              <w:instrText xml:space="preserve"> PAGEREF _Toc234257346 \h </w:instrText>
            </w:r>
            <w:r>
              <w:rPr>
                <w:noProof/>
                <w:webHidden/>
              </w:rPr>
            </w:r>
            <w:r>
              <w:rPr>
                <w:noProof/>
                <w:webHidden/>
              </w:rPr>
              <w:fldChar w:fldCharType="separate"/>
            </w:r>
            <w:r>
              <w:rPr>
                <w:noProof/>
                <w:webHidden/>
              </w:rPr>
              <w:t>24</w:t>
            </w:r>
            <w:r>
              <w:rPr>
                <w:noProof/>
                <w:webHidden/>
              </w:rPr>
              <w:fldChar w:fldCharType="end"/>
            </w:r>
          </w:hyperlink>
        </w:p>
        <w:p w14:paraId="26DA7356" w14:textId="79344EA8" w:rsidR="00D1214F" w:rsidRDefault="00D1214F">
          <w:pPr>
            <w:pStyle w:val="TOC3"/>
            <w:rPr>
              <w:rFonts w:asciiTheme="minorHAnsi" w:eastAsiaTheme="minorEastAsia" w:hAnsiTheme="minorHAnsi"/>
              <w:noProof/>
              <w:sz w:val="24"/>
            </w:rPr>
          </w:pPr>
          <w:hyperlink w:anchor="_Toc234257347" w:history="1">
            <w:r w:rsidRPr="00DB64B4">
              <w:rPr>
                <w:rStyle w:val="Hyperlink"/>
                <w:noProof/>
              </w:rPr>
              <w:t>5. Hiện trạng rủi ro ngập lụt và biến đổi khí hậu</w:t>
            </w:r>
            <w:r>
              <w:rPr>
                <w:noProof/>
                <w:webHidden/>
              </w:rPr>
              <w:tab/>
            </w:r>
            <w:r>
              <w:rPr>
                <w:noProof/>
                <w:webHidden/>
              </w:rPr>
              <w:fldChar w:fldCharType="begin"/>
            </w:r>
            <w:r>
              <w:rPr>
                <w:noProof/>
                <w:webHidden/>
              </w:rPr>
              <w:instrText xml:space="preserve"> PAGEREF _Toc234257347 \h </w:instrText>
            </w:r>
            <w:r>
              <w:rPr>
                <w:noProof/>
                <w:webHidden/>
              </w:rPr>
            </w:r>
            <w:r>
              <w:rPr>
                <w:noProof/>
                <w:webHidden/>
              </w:rPr>
              <w:fldChar w:fldCharType="separate"/>
            </w:r>
            <w:r>
              <w:rPr>
                <w:noProof/>
                <w:webHidden/>
              </w:rPr>
              <w:t>24</w:t>
            </w:r>
            <w:r>
              <w:rPr>
                <w:noProof/>
                <w:webHidden/>
              </w:rPr>
              <w:fldChar w:fldCharType="end"/>
            </w:r>
          </w:hyperlink>
        </w:p>
        <w:p w14:paraId="258761EA" w14:textId="188C31B0" w:rsidR="00D1214F" w:rsidRDefault="00D1214F">
          <w:pPr>
            <w:pStyle w:val="TOC3"/>
            <w:rPr>
              <w:rFonts w:asciiTheme="minorHAnsi" w:eastAsiaTheme="minorEastAsia" w:hAnsiTheme="minorHAnsi"/>
              <w:noProof/>
              <w:sz w:val="24"/>
            </w:rPr>
          </w:pPr>
          <w:hyperlink w:anchor="_Toc234257348" w:history="1">
            <w:r w:rsidRPr="00DB64B4">
              <w:rPr>
                <w:rStyle w:val="Hyperlink"/>
                <w:noProof/>
              </w:rPr>
              <w:t>6. Hiện trạng môi trường sinh thái và vùng Cửa Sót</w:t>
            </w:r>
            <w:r>
              <w:rPr>
                <w:noProof/>
                <w:webHidden/>
              </w:rPr>
              <w:tab/>
            </w:r>
            <w:r>
              <w:rPr>
                <w:noProof/>
                <w:webHidden/>
              </w:rPr>
              <w:fldChar w:fldCharType="begin"/>
            </w:r>
            <w:r>
              <w:rPr>
                <w:noProof/>
                <w:webHidden/>
              </w:rPr>
              <w:instrText xml:space="preserve"> PAGEREF _Toc234257348 \h </w:instrText>
            </w:r>
            <w:r>
              <w:rPr>
                <w:noProof/>
                <w:webHidden/>
              </w:rPr>
            </w:r>
            <w:r>
              <w:rPr>
                <w:noProof/>
                <w:webHidden/>
              </w:rPr>
              <w:fldChar w:fldCharType="separate"/>
            </w:r>
            <w:r>
              <w:rPr>
                <w:noProof/>
                <w:webHidden/>
              </w:rPr>
              <w:t>24</w:t>
            </w:r>
            <w:r>
              <w:rPr>
                <w:noProof/>
                <w:webHidden/>
              </w:rPr>
              <w:fldChar w:fldCharType="end"/>
            </w:r>
          </w:hyperlink>
        </w:p>
        <w:p w14:paraId="55C42646" w14:textId="1B152C09" w:rsidR="00D1214F" w:rsidRDefault="00D1214F">
          <w:pPr>
            <w:pStyle w:val="TOC3"/>
            <w:rPr>
              <w:rFonts w:asciiTheme="minorHAnsi" w:eastAsiaTheme="minorEastAsia" w:hAnsiTheme="minorHAnsi"/>
              <w:noProof/>
              <w:sz w:val="24"/>
            </w:rPr>
          </w:pPr>
          <w:hyperlink w:anchor="_Toc234257349" w:history="1">
            <w:r w:rsidRPr="00DB64B4">
              <w:rPr>
                <w:rStyle w:val="Hyperlink"/>
                <w:noProof/>
              </w:rPr>
              <w:t>7. Hiện trạng hạ tầng khung và các dự án kế thừa</w:t>
            </w:r>
            <w:r>
              <w:rPr>
                <w:noProof/>
                <w:webHidden/>
              </w:rPr>
              <w:tab/>
            </w:r>
            <w:r>
              <w:rPr>
                <w:noProof/>
                <w:webHidden/>
              </w:rPr>
              <w:fldChar w:fldCharType="begin"/>
            </w:r>
            <w:r>
              <w:rPr>
                <w:noProof/>
                <w:webHidden/>
              </w:rPr>
              <w:instrText xml:space="preserve"> PAGEREF _Toc234257349 \h </w:instrText>
            </w:r>
            <w:r>
              <w:rPr>
                <w:noProof/>
                <w:webHidden/>
              </w:rPr>
            </w:r>
            <w:r>
              <w:rPr>
                <w:noProof/>
                <w:webHidden/>
              </w:rPr>
              <w:fldChar w:fldCharType="separate"/>
            </w:r>
            <w:r>
              <w:rPr>
                <w:noProof/>
                <w:webHidden/>
              </w:rPr>
              <w:t>25</w:t>
            </w:r>
            <w:r>
              <w:rPr>
                <w:noProof/>
                <w:webHidden/>
              </w:rPr>
              <w:fldChar w:fldCharType="end"/>
            </w:r>
          </w:hyperlink>
        </w:p>
        <w:p w14:paraId="60FD2438" w14:textId="3F6C2A72" w:rsidR="00D1214F" w:rsidRDefault="00D1214F">
          <w:pPr>
            <w:pStyle w:val="TOC3"/>
            <w:rPr>
              <w:rFonts w:asciiTheme="minorHAnsi" w:eastAsiaTheme="minorEastAsia" w:hAnsiTheme="minorHAnsi"/>
              <w:noProof/>
              <w:sz w:val="24"/>
            </w:rPr>
          </w:pPr>
          <w:hyperlink w:anchor="_Toc234257350" w:history="1">
            <w:r w:rsidRPr="00DB64B4">
              <w:rPr>
                <w:rStyle w:val="Hyperlink"/>
                <w:noProof/>
              </w:rPr>
              <w:t>8. Hiện trạng sử dụng đất, hạ tầng giao thông và cảnh quan, kiến trúc</w:t>
            </w:r>
            <w:r>
              <w:rPr>
                <w:noProof/>
                <w:webHidden/>
              </w:rPr>
              <w:tab/>
            </w:r>
            <w:r>
              <w:rPr>
                <w:noProof/>
                <w:webHidden/>
              </w:rPr>
              <w:fldChar w:fldCharType="begin"/>
            </w:r>
            <w:r>
              <w:rPr>
                <w:noProof/>
                <w:webHidden/>
              </w:rPr>
              <w:instrText xml:space="preserve"> PAGEREF _Toc234257350 \h </w:instrText>
            </w:r>
            <w:r>
              <w:rPr>
                <w:noProof/>
                <w:webHidden/>
              </w:rPr>
            </w:r>
            <w:r>
              <w:rPr>
                <w:noProof/>
                <w:webHidden/>
              </w:rPr>
              <w:fldChar w:fldCharType="separate"/>
            </w:r>
            <w:r>
              <w:rPr>
                <w:noProof/>
                <w:webHidden/>
              </w:rPr>
              <w:t>25</w:t>
            </w:r>
            <w:r>
              <w:rPr>
                <w:noProof/>
                <w:webHidden/>
              </w:rPr>
              <w:fldChar w:fldCharType="end"/>
            </w:r>
          </w:hyperlink>
        </w:p>
        <w:p w14:paraId="6A635B8C" w14:textId="6282063E" w:rsidR="00D1214F" w:rsidRDefault="00D1214F">
          <w:pPr>
            <w:pStyle w:val="TOC3"/>
            <w:rPr>
              <w:rFonts w:asciiTheme="minorHAnsi" w:eastAsiaTheme="minorEastAsia" w:hAnsiTheme="minorHAnsi"/>
              <w:noProof/>
              <w:sz w:val="24"/>
            </w:rPr>
          </w:pPr>
          <w:hyperlink w:anchor="_Toc234257351" w:history="1">
            <w:r w:rsidRPr="00DB64B4">
              <w:rPr>
                <w:rStyle w:val="Hyperlink"/>
                <w:noProof/>
              </w:rPr>
              <w:t>9. Đánh giá tổng hợp hiện trạng</w:t>
            </w:r>
            <w:r>
              <w:rPr>
                <w:noProof/>
                <w:webHidden/>
              </w:rPr>
              <w:tab/>
            </w:r>
            <w:r>
              <w:rPr>
                <w:noProof/>
                <w:webHidden/>
              </w:rPr>
              <w:fldChar w:fldCharType="begin"/>
            </w:r>
            <w:r>
              <w:rPr>
                <w:noProof/>
                <w:webHidden/>
              </w:rPr>
              <w:instrText xml:space="preserve"> PAGEREF _Toc234257351 \h </w:instrText>
            </w:r>
            <w:r>
              <w:rPr>
                <w:noProof/>
                <w:webHidden/>
              </w:rPr>
            </w:r>
            <w:r>
              <w:rPr>
                <w:noProof/>
                <w:webHidden/>
              </w:rPr>
              <w:fldChar w:fldCharType="separate"/>
            </w:r>
            <w:r>
              <w:rPr>
                <w:noProof/>
                <w:webHidden/>
              </w:rPr>
              <w:t>25</w:t>
            </w:r>
            <w:r>
              <w:rPr>
                <w:noProof/>
                <w:webHidden/>
              </w:rPr>
              <w:fldChar w:fldCharType="end"/>
            </w:r>
          </w:hyperlink>
        </w:p>
        <w:p w14:paraId="00BBF696" w14:textId="0D80DA43" w:rsidR="00D1214F" w:rsidRDefault="00D1214F">
          <w:pPr>
            <w:pStyle w:val="TOC2"/>
            <w:rPr>
              <w:rFonts w:asciiTheme="minorHAnsi" w:eastAsiaTheme="minorEastAsia" w:hAnsiTheme="minorHAnsi"/>
              <w:b w:val="0"/>
              <w:noProof/>
              <w:sz w:val="24"/>
            </w:rPr>
          </w:pPr>
          <w:hyperlink w:anchor="_Toc234257352" w:history="1">
            <w:r w:rsidRPr="00DB64B4">
              <w:rPr>
                <w:rStyle w:val="Hyperlink"/>
                <w:noProof/>
              </w:rPr>
              <w:t>III. ĐÁNH GIÁ TIỀM NĂNG, LỢI THẾ, TỒN TẠI VÀ THÁCH THỨC</w:t>
            </w:r>
            <w:r>
              <w:rPr>
                <w:noProof/>
                <w:webHidden/>
              </w:rPr>
              <w:tab/>
            </w:r>
            <w:r>
              <w:rPr>
                <w:noProof/>
                <w:webHidden/>
              </w:rPr>
              <w:fldChar w:fldCharType="begin"/>
            </w:r>
            <w:r>
              <w:rPr>
                <w:noProof/>
                <w:webHidden/>
              </w:rPr>
              <w:instrText xml:space="preserve"> PAGEREF _Toc234257352 \h </w:instrText>
            </w:r>
            <w:r>
              <w:rPr>
                <w:noProof/>
                <w:webHidden/>
              </w:rPr>
            </w:r>
            <w:r>
              <w:rPr>
                <w:noProof/>
                <w:webHidden/>
              </w:rPr>
              <w:fldChar w:fldCharType="separate"/>
            </w:r>
            <w:r>
              <w:rPr>
                <w:noProof/>
                <w:webHidden/>
              </w:rPr>
              <w:t>27</w:t>
            </w:r>
            <w:r>
              <w:rPr>
                <w:noProof/>
                <w:webHidden/>
              </w:rPr>
              <w:fldChar w:fldCharType="end"/>
            </w:r>
          </w:hyperlink>
        </w:p>
        <w:p w14:paraId="45EF7B1C" w14:textId="31E22A63" w:rsidR="00D1214F" w:rsidRDefault="00D1214F">
          <w:pPr>
            <w:pStyle w:val="TOC3"/>
            <w:rPr>
              <w:rFonts w:asciiTheme="minorHAnsi" w:eastAsiaTheme="minorEastAsia" w:hAnsiTheme="minorHAnsi"/>
              <w:noProof/>
              <w:sz w:val="24"/>
            </w:rPr>
          </w:pPr>
          <w:hyperlink w:anchor="_Toc234257353" w:history="1">
            <w:r w:rsidRPr="00DB64B4">
              <w:rPr>
                <w:rStyle w:val="Hyperlink"/>
                <w:noProof/>
              </w:rPr>
              <w:t>1. Tiềm năng và lợi thế phát triển</w:t>
            </w:r>
            <w:r>
              <w:rPr>
                <w:noProof/>
                <w:webHidden/>
              </w:rPr>
              <w:tab/>
            </w:r>
            <w:r>
              <w:rPr>
                <w:noProof/>
                <w:webHidden/>
              </w:rPr>
              <w:fldChar w:fldCharType="begin"/>
            </w:r>
            <w:r>
              <w:rPr>
                <w:noProof/>
                <w:webHidden/>
              </w:rPr>
              <w:instrText xml:space="preserve"> PAGEREF _Toc234257353 \h </w:instrText>
            </w:r>
            <w:r>
              <w:rPr>
                <w:noProof/>
                <w:webHidden/>
              </w:rPr>
            </w:r>
            <w:r>
              <w:rPr>
                <w:noProof/>
                <w:webHidden/>
              </w:rPr>
              <w:fldChar w:fldCharType="separate"/>
            </w:r>
            <w:r>
              <w:rPr>
                <w:noProof/>
                <w:webHidden/>
              </w:rPr>
              <w:t>27</w:t>
            </w:r>
            <w:r>
              <w:rPr>
                <w:noProof/>
                <w:webHidden/>
              </w:rPr>
              <w:fldChar w:fldCharType="end"/>
            </w:r>
          </w:hyperlink>
        </w:p>
        <w:p w14:paraId="0F52B7DE" w14:textId="067943AA" w:rsidR="00D1214F" w:rsidRDefault="00D1214F">
          <w:pPr>
            <w:pStyle w:val="TOC3"/>
            <w:rPr>
              <w:rFonts w:asciiTheme="minorHAnsi" w:eastAsiaTheme="minorEastAsia" w:hAnsiTheme="minorHAnsi"/>
              <w:noProof/>
              <w:sz w:val="24"/>
            </w:rPr>
          </w:pPr>
          <w:hyperlink w:anchor="_Toc234257354" w:history="1">
            <w:r w:rsidRPr="00DB64B4">
              <w:rPr>
                <w:rStyle w:val="Hyperlink"/>
                <w:noProof/>
              </w:rPr>
              <w:t>2. Tồn tại và hạn chế</w:t>
            </w:r>
            <w:r>
              <w:rPr>
                <w:noProof/>
                <w:webHidden/>
              </w:rPr>
              <w:tab/>
            </w:r>
            <w:r>
              <w:rPr>
                <w:noProof/>
                <w:webHidden/>
              </w:rPr>
              <w:fldChar w:fldCharType="begin"/>
            </w:r>
            <w:r>
              <w:rPr>
                <w:noProof/>
                <w:webHidden/>
              </w:rPr>
              <w:instrText xml:space="preserve"> PAGEREF _Toc234257354 \h </w:instrText>
            </w:r>
            <w:r>
              <w:rPr>
                <w:noProof/>
                <w:webHidden/>
              </w:rPr>
            </w:r>
            <w:r>
              <w:rPr>
                <w:noProof/>
                <w:webHidden/>
              </w:rPr>
              <w:fldChar w:fldCharType="separate"/>
            </w:r>
            <w:r>
              <w:rPr>
                <w:noProof/>
                <w:webHidden/>
              </w:rPr>
              <w:t>28</w:t>
            </w:r>
            <w:r>
              <w:rPr>
                <w:noProof/>
                <w:webHidden/>
              </w:rPr>
              <w:fldChar w:fldCharType="end"/>
            </w:r>
          </w:hyperlink>
        </w:p>
        <w:p w14:paraId="736484A8" w14:textId="397478CF" w:rsidR="00D1214F" w:rsidRDefault="00D1214F">
          <w:pPr>
            <w:pStyle w:val="TOC3"/>
            <w:rPr>
              <w:rFonts w:asciiTheme="minorHAnsi" w:eastAsiaTheme="minorEastAsia" w:hAnsiTheme="minorHAnsi"/>
              <w:noProof/>
              <w:sz w:val="24"/>
            </w:rPr>
          </w:pPr>
          <w:hyperlink w:anchor="_Toc234257355" w:history="1">
            <w:r w:rsidRPr="00DB64B4">
              <w:rPr>
                <w:rStyle w:val="Hyperlink"/>
                <w:noProof/>
              </w:rPr>
              <w:t>3. Thách thức đặt ra</w:t>
            </w:r>
            <w:r>
              <w:rPr>
                <w:noProof/>
                <w:webHidden/>
              </w:rPr>
              <w:tab/>
            </w:r>
            <w:r>
              <w:rPr>
                <w:noProof/>
                <w:webHidden/>
              </w:rPr>
              <w:fldChar w:fldCharType="begin"/>
            </w:r>
            <w:r>
              <w:rPr>
                <w:noProof/>
                <w:webHidden/>
              </w:rPr>
              <w:instrText xml:space="preserve"> PAGEREF _Toc234257355 \h </w:instrText>
            </w:r>
            <w:r>
              <w:rPr>
                <w:noProof/>
                <w:webHidden/>
              </w:rPr>
            </w:r>
            <w:r>
              <w:rPr>
                <w:noProof/>
                <w:webHidden/>
              </w:rPr>
              <w:fldChar w:fldCharType="separate"/>
            </w:r>
            <w:r>
              <w:rPr>
                <w:noProof/>
                <w:webHidden/>
              </w:rPr>
              <w:t>28</w:t>
            </w:r>
            <w:r>
              <w:rPr>
                <w:noProof/>
                <w:webHidden/>
              </w:rPr>
              <w:fldChar w:fldCharType="end"/>
            </w:r>
          </w:hyperlink>
        </w:p>
        <w:p w14:paraId="72420608" w14:textId="1C7EDF30" w:rsidR="00D1214F" w:rsidRDefault="00D1214F">
          <w:pPr>
            <w:pStyle w:val="TOC2"/>
            <w:rPr>
              <w:rFonts w:asciiTheme="minorHAnsi" w:eastAsiaTheme="minorEastAsia" w:hAnsiTheme="minorHAnsi"/>
              <w:b w:val="0"/>
              <w:noProof/>
              <w:sz w:val="24"/>
            </w:rPr>
          </w:pPr>
          <w:hyperlink w:anchor="_Toc234257356" w:history="1">
            <w:r w:rsidRPr="00DB64B4">
              <w:rPr>
                <w:rStyle w:val="Hyperlink"/>
                <w:noProof/>
              </w:rPr>
              <w:t>IV. CÁC VẤN ĐỀ TRỌNG TÂM CẦN GIẢI QUYẾT</w:t>
            </w:r>
            <w:r>
              <w:rPr>
                <w:noProof/>
                <w:webHidden/>
              </w:rPr>
              <w:tab/>
            </w:r>
            <w:r>
              <w:rPr>
                <w:noProof/>
                <w:webHidden/>
              </w:rPr>
              <w:fldChar w:fldCharType="begin"/>
            </w:r>
            <w:r>
              <w:rPr>
                <w:noProof/>
                <w:webHidden/>
              </w:rPr>
              <w:instrText xml:space="preserve"> PAGEREF _Toc234257356 \h </w:instrText>
            </w:r>
            <w:r>
              <w:rPr>
                <w:noProof/>
                <w:webHidden/>
              </w:rPr>
            </w:r>
            <w:r>
              <w:rPr>
                <w:noProof/>
                <w:webHidden/>
              </w:rPr>
              <w:fldChar w:fldCharType="separate"/>
            </w:r>
            <w:r>
              <w:rPr>
                <w:noProof/>
                <w:webHidden/>
              </w:rPr>
              <w:t>29</w:t>
            </w:r>
            <w:r>
              <w:rPr>
                <w:noProof/>
                <w:webHidden/>
              </w:rPr>
              <w:fldChar w:fldCharType="end"/>
            </w:r>
          </w:hyperlink>
        </w:p>
        <w:p w14:paraId="69EE5B69" w14:textId="545EA131" w:rsidR="00D1214F" w:rsidRDefault="00D1214F">
          <w:pPr>
            <w:pStyle w:val="TOC3"/>
            <w:rPr>
              <w:rFonts w:asciiTheme="minorHAnsi" w:eastAsiaTheme="minorEastAsia" w:hAnsiTheme="minorHAnsi"/>
              <w:noProof/>
              <w:sz w:val="24"/>
            </w:rPr>
          </w:pPr>
          <w:hyperlink w:anchor="_Toc234257357" w:history="1">
            <w:r w:rsidRPr="00DB64B4">
              <w:rPr>
                <w:rStyle w:val="Hyperlink"/>
                <w:noProof/>
              </w:rPr>
              <w:t>1. Chuyển hóa giá trị di sản Truyện Kiều thành nguồn lực phát triển</w:t>
            </w:r>
            <w:r>
              <w:rPr>
                <w:noProof/>
                <w:webHidden/>
              </w:rPr>
              <w:tab/>
            </w:r>
            <w:r>
              <w:rPr>
                <w:noProof/>
                <w:webHidden/>
              </w:rPr>
              <w:fldChar w:fldCharType="begin"/>
            </w:r>
            <w:r>
              <w:rPr>
                <w:noProof/>
                <w:webHidden/>
              </w:rPr>
              <w:instrText xml:space="preserve"> PAGEREF _Toc234257357 \h </w:instrText>
            </w:r>
            <w:r>
              <w:rPr>
                <w:noProof/>
                <w:webHidden/>
              </w:rPr>
            </w:r>
            <w:r>
              <w:rPr>
                <w:noProof/>
                <w:webHidden/>
              </w:rPr>
              <w:fldChar w:fldCharType="separate"/>
            </w:r>
            <w:r>
              <w:rPr>
                <w:noProof/>
                <w:webHidden/>
              </w:rPr>
              <w:t>29</w:t>
            </w:r>
            <w:r>
              <w:rPr>
                <w:noProof/>
                <w:webHidden/>
              </w:rPr>
              <w:fldChar w:fldCharType="end"/>
            </w:r>
          </w:hyperlink>
        </w:p>
        <w:p w14:paraId="7835CABF" w14:textId="2B1E58EC" w:rsidR="00D1214F" w:rsidRDefault="00D1214F">
          <w:pPr>
            <w:pStyle w:val="TOC3"/>
            <w:rPr>
              <w:rFonts w:asciiTheme="minorHAnsi" w:eastAsiaTheme="minorEastAsia" w:hAnsiTheme="minorHAnsi"/>
              <w:noProof/>
              <w:sz w:val="24"/>
            </w:rPr>
          </w:pPr>
          <w:hyperlink w:anchor="_Toc234257358" w:history="1">
            <w:r w:rsidRPr="00DB64B4">
              <w:rPr>
                <w:rStyle w:val="Hyperlink"/>
                <w:noProof/>
              </w:rPr>
              <w:t>2. Tổ chức lại không gian phát triển trên trục dọc sông Rào Cái từ hồ Kẻ Gỗ - trung tâm đô thị Hà Tĩnh - Cửa Sót</w:t>
            </w:r>
            <w:r>
              <w:rPr>
                <w:noProof/>
                <w:webHidden/>
              </w:rPr>
              <w:tab/>
            </w:r>
            <w:r>
              <w:rPr>
                <w:noProof/>
                <w:webHidden/>
              </w:rPr>
              <w:fldChar w:fldCharType="begin"/>
            </w:r>
            <w:r>
              <w:rPr>
                <w:noProof/>
                <w:webHidden/>
              </w:rPr>
              <w:instrText xml:space="preserve"> PAGEREF _Toc234257358 \h </w:instrText>
            </w:r>
            <w:r>
              <w:rPr>
                <w:noProof/>
                <w:webHidden/>
              </w:rPr>
            </w:r>
            <w:r>
              <w:rPr>
                <w:noProof/>
                <w:webHidden/>
              </w:rPr>
              <w:fldChar w:fldCharType="separate"/>
            </w:r>
            <w:r>
              <w:rPr>
                <w:noProof/>
                <w:webHidden/>
              </w:rPr>
              <w:t>30</w:t>
            </w:r>
            <w:r>
              <w:rPr>
                <w:noProof/>
                <w:webHidden/>
              </w:rPr>
              <w:fldChar w:fldCharType="end"/>
            </w:r>
          </w:hyperlink>
        </w:p>
        <w:p w14:paraId="42AFE80A" w14:textId="0DEC6875" w:rsidR="00D1214F" w:rsidRDefault="00D1214F">
          <w:pPr>
            <w:pStyle w:val="TOC3"/>
            <w:rPr>
              <w:rFonts w:asciiTheme="minorHAnsi" w:eastAsiaTheme="minorEastAsia" w:hAnsiTheme="minorHAnsi"/>
              <w:noProof/>
              <w:sz w:val="24"/>
            </w:rPr>
          </w:pPr>
          <w:hyperlink w:anchor="_Toc234257359" w:history="1">
            <w:r w:rsidRPr="00DB64B4">
              <w:rPr>
                <w:rStyle w:val="Hyperlink"/>
                <w:noProof/>
              </w:rPr>
              <w:t>3. Kết hợp chỉnh trị sông Rào Cái với phát triển không gian văn hóa và đô thị</w:t>
            </w:r>
            <w:r>
              <w:rPr>
                <w:noProof/>
                <w:webHidden/>
              </w:rPr>
              <w:tab/>
            </w:r>
            <w:r>
              <w:rPr>
                <w:noProof/>
                <w:webHidden/>
              </w:rPr>
              <w:fldChar w:fldCharType="begin"/>
            </w:r>
            <w:r>
              <w:rPr>
                <w:noProof/>
                <w:webHidden/>
              </w:rPr>
              <w:instrText xml:space="preserve"> PAGEREF _Toc234257359 \h </w:instrText>
            </w:r>
            <w:r>
              <w:rPr>
                <w:noProof/>
                <w:webHidden/>
              </w:rPr>
            </w:r>
            <w:r>
              <w:rPr>
                <w:noProof/>
                <w:webHidden/>
              </w:rPr>
              <w:fldChar w:fldCharType="separate"/>
            </w:r>
            <w:r>
              <w:rPr>
                <w:noProof/>
                <w:webHidden/>
              </w:rPr>
              <w:t>30</w:t>
            </w:r>
            <w:r>
              <w:rPr>
                <w:noProof/>
                <w:webHidden/>
              </w:rPr>
              <w:fldChar w:fldCharType="end"/>
            </w:r>
          </w:hyperlink>
        </w:p>
        <w:p w14:paraId="71659BC6" w14:textId="0138C727" w:rsidR="00D1214F" w:rsidRDefault="00D1214F">
          <w:pPr>
            <w:pStyle w:val="TOC3"/>
            <w:rPr>
              <w:rFonts w:asciiTheme="minorHAnsi" w:eastAsiaTheme="minorEastAsia" w:hAnsiTheme="minorHAnsi"/>
              <w:noProof/>
              <w:sz w:val="24"/>
            </w:rPr>
          </w:pPr>
          <w:hyperlink w:anchor="_Toc234257360" w:history="1">
            <w:r w:rsidRPr="00DB64B4">
              <w:rPr>
                <w:rStyle w:val="Hyperlink"/>
                <w:noProof/>
              </w:rPr>
              <w:t>4. Hình thành các sản phẩm văn hóa, du lịch và công nghiệp văn hóa có sức cạnh tranh cao</w:t>
            </w:r>
            <w:r>
              <w:rPr>
                <w:noProof/>
                <w:webHidden/>
              </w:rPr>
              <w:tab/>
            </w:r>
            <w:r>
              <w:rPr>
                <w:noProof/>
                <w:webHidden/>
              </w:rPr>
              <w:fldChar w:fldCharType="begin"/>
            </w:r>
            <w:r>
              <w:rPr>
                <w:noProof/>
                <w:webHidden/>
              </w:rPr>
              <w:instrText xml:space="preserve"> PAGEREF _Toc234257360 \h </w:instrText>
            </w:r>
            <w:r>
              <w:rPr>
                <w:noProof/>
                <w:webHidden/>
              </w:rPr>
            </w:r>
            <w:r>
              <w:rPr>
                <w:noProof/>
                <w:webHidden/>
              </w:rPr>
              <w:fldChar w:fldCharType="separate"/>
            </w:r>
            <w:r>
              <w:rPr>
                <w:noProof/>
                <w:webHidden/>
              </w:rPr>
              <w:t>30</w:t>
            </w:r>
            <w:r>
              <w:rPr>
                <w:noProof/>
                <w:webHidden/>
              </w:rPr>
              <w:fldChar w:fldCharType="end"/>
            </w:r>
          </w:hyperlink>
        </w:p>
        <w:p w14:paraId="6215FA75" w14:textId="0B5F457B" w:rsidR="00D1214F" w:rsidRDefault="00D1214F">
          <w:pPr>
            <w:pStyle w:val="TOC3"/>
            <w:rPr>
              <w:rFonts w:asciiTheme="minorHAnsi" w:eastAsiaTheme="minorEastAsia" w:hAnsiTheme="minorHAnsi"/>
              <w:noProof/>
              <w:sz w:val="24"/>
            </w:rPr>
          </w:pPr>
          <w:hyperlink w:anchor="_Toc234257361" w:history="1">
            <w:r w:rsidRPr="00DB64B4">
              <w:rPr>
                <w:rStyle w:val="Hyperlink"/>
                <w:noProof/>
              </w:rPr>
              <w:t>5. Tạo động lực tăng trưởng mới cho tỉnh Hà Tĩnh</w:t>
            </w:r>
            <w:r>
              <w:rPr>
                <w:noProof/>
                <w:webHidden/>
              </w:rPr>
              <w:tab/>
            </w:r>
            <w:r>
              <w:rPr>
                <w:noProof/>
                <w:webHidden/>
              </w:rPr>
              <w:fldChar w:fldCharType="begin"/>
            </w:r>
            <w:r>
              <w:rPr>
                <w:noProof/>
                <w:webHidden/>
              </w:rPr>
              <w:instrText xml:space="preserve"> PAGEREF _Toc234257361 \h </w:instrText>
            </w:r>
            <w:r>
              <w:rPr>
                <w:noProof/>
                <w:webHidden/>
              </w:rPr>
            </w:r>
            <w:r>
              <w:rPr>
                <w:noProof/>
                <w:webHidden/>
              </w:rPr>
              <w:fldChar w:fldCharType="separate"/>
            </w:r>
            <w:r>
              <w:rPr>
                <w:noProof/>
                <w:webHidden/>
              </w:rPr>
              <w:t>30</w:t>
            </w:r>
            <w:r>
              <w:rPr>
                <w:noProof/>
                <w:webHidden/>
              </w:rPr>
              <w:fldChar w:fldCharType="end"/>
            </w:r>
          </w:hyperlink>
        </w:p>
        <w:p w14:paraId="00363A57" w14:textId="52520765" w:rsidR="00D1214F" w:rsidRDefault="00D1214F">
          <w:pPr>
            <w:pStyle w:val="TOC3"/>
            <w:rPr>
              <w:rFonts w:asciiTheme="minorHAnsi" w:eastAsiaTheme="minorEastAsia" w:hAnsiTheme="minorHAnsi"/>
              <w:noProof/>
              <w:sz w:val="24"/>
            </w:rPr>
          </w:pPr>
          <w:hyperlink w:anchor="_Toc234257362" w:history="1">
            <w:r w:rsidRPr="00DB64B4">
              <w:rPr>
                <w:rStyle w:val="Hyperlink"/>
                <w:noProof/>
              </w:rPr>
              <w:t>6. Huy động và sử dụng hiệu quả các nguồn lực phát triển</w:t>
            </w:r>
            <w:r>
              <w:rPr>
                <w:noProof/>
                <w:webHidden/>
              </w:rPr>
              <w:tab/>
            </w:r>
            <w:r>
              <w:rPr>
                <w:noProof/>
                <w:webHidden/>
              </w:rPr>
              <w:fldChar w:fldCharType="begin"/>
            </w:r>
            <w:r>
              <w:rPr>
                <w:noProof/>
                <w:webHidden/>
              </w:rPr>
              <w:instrText xml:space="preserve"> PAGEREF _Toc234257362 \h </w:instrText>
            </w:r>
            <w:r>
              <w:rPr>
                <w:noProof/>
                <w:webHidden/>
              </w:rPr>
            </w:r>
            <w:r>
              <w:rPr>
                <w:noProof/>
                <w:webHidden/>
              </w:rPr>
              <w:fldChar w:fldCharType="separate"/>
            </w:r>
            <w:r>
              <w:rPr>
                <w:noProof/>
                <w:webHidden/>
              </w:rPr>
              <w:t>31</w:t>
            </w:r>
            <w:r>
              <w:rPr>
                <w:noProof/>
                <w:webHidden/>
              </w:rPr>
              <w:fldChar w:fldCharType="end"/>
            </w:r>
          </w:hyperlink>
        </w:p>
        <w:p w14:paraId="3B68DB4C" w14:textId="072673FF" w:rsidR="00D1214F" w:rsidRDefault="00D1214F">
          <w:pPr>
            <w:pStyle w:val="TOC3"/>
            <w:rPr>
              <w:rFonts w:asciiTheme="minorHAnsi" w:eastAsiaTheme="minorEastAsia" w:hAnsiTheme="minorHAnsi"/>
              <w:noProof/>
              <w:sz w:val="24"/>
            </w:rPr>
          </w:pPr>
          <w:hyperlink w:anchor="_Toc234257363" w:history="1">
            <w:r w:rsidRPr="00DB64B4">
              <w:rPr>
                <w:rStyle w:val="Hyperlink"/>
                <w:noProof/>
              </w:rPr>
              <w:t>7. Xây dựng cơ chế, chính sách và mô hình quản trị phù hợp</w:t>
            </w:r>
            <w:r>
              <w:rPr>
                <w:noProof/>
                <w:webHidden/>
              </w:rPr>
              <w:tab/>
            </w:r>
            <w:r>
              <w:rPr>
                <w:noProof/>
                <w:webHidden/>
              </w:rPr>
              <w:fldChar w:fldCharType="begin"/>
            </w:r>
            <w:r>
              <w:rPr>
                <w:noProof/>
                <w:webHidden/>
              </w:rPr>
              <w:instrText xml:space="preserve"> PAGEREF _Toc234257363 \h </w:instrText>
            </w:r>
            <w:r>
              <w:rPr>
                <w:noProof/>
                <w:webHidden/>
              </w:rPr>
            </w:r>
            <w:r>
              <w:rPr>
                <w:noProof/>
                <w:webHidden/>
              </w:rPr>
              <w:fldChar w:fldCharType="separate"/>
            </w:r>
            <w:r>
              <w:rPr>
                <w:noProof/>
                <w:webHidden/>
              </w:rPr>
              <w:t>31</w:t>
            </w:r>
            <w:r>
              <w:rPr>
                <w:noProof/>
                <w:webHidden/>
              </w:rPr>
              <w:fldChar w:fldCharType="end"/>
            </w:r>
          </w:hyperlink>
        </w:p>
        <w:p w14:paraId="40B1B539" w14:textId="56249112" w:rsidR="00D1214F" w:rsidRDefault="00D1214F">
          <w:pPr>
            <w:pStyle w:val="TOC3"/>
            <w:rPr>
              <w:rFonts w:asciiTheme="minorHAnsi" w:eastAsiaTheme="minorEastAsia" w:hAnsiTheme="minorHAnsi"/>
              <w:noProof/>
              <w:sz w:val="24"/>
            </w:rPr>
          </w:pPr>
          <w:hyperlink w:anchor="_Toc234257364" w:history="1">
            <w:r w:rsidRPr="00DB64B4">
              <w:rPr>
                <w:rStyle w:val="Hyperlink"/>
                <w:noProof/>
              </w:rPr>
              <w:t>8. Nâng cao vị thế văn hóa của Hà Tĩnh và Việt Nam</w:t>
            </w:r>
            <w:r>
              <w:rPr>
                <w:noProof/>
                <w:webHidden/>
              </w:rPr>
              <w:tab/>
            </w:r>
            <w:r>
              <w:rPr>
                <w:noProof/>
                <w:webHidden/>
              </w:rPr>
              <w:fldChar w:fldCharType="begin"/>
            </w:r>
            <w:r>
              <w:rPr>
                <w:noProof/>
                <w:webHidden/>
              </w:rPr>
              <w:instrText xml:space="preserve"> PAGEREF _Toc234257364 \h </w:instrText>
            </w:r>
            <w:r>
              <w:rPr>
                <w:noProof/>
                <w:webHidden/>
              </w:rPr>
            </w:r>
            <w:r>
              <w:rPr>
                <w:noProof/>
                <w:webHidden/>
              </w:rPr>
              <w:fldChar w:fldCharType="separate"/>
            </w:r>
            <w:r>
              <w:rPr>
                <w:noProof/>
                <w:webHidden/>
              </w:rPr>
              <w:t>31</w:t>
            </w:r>
            <w:r>
              <w:rPr>
                <w:noProof/>
                <w:webHidden/>
              </w:rPr>
              <w:fldChar w:fldCharType="end"/>
            </w:r>
          </w:hyperlink>
        </w:p>
        <w:p w14:paraId="7C821FEC" w14:textId="1203B09E" w:rsidR="00D1214F" w:rsidRDefault="00D1214F">
          <w:pPr>
            <w:pStyle w:val="TOC1"/>
            <w:tabs>
              <w:tab w:val="right" w:leader="dot" w:pos="9678"/>
            </w:tabs>
            <w:rPr>
              <w:rFonts w:asciiTheme="minorHAnsi" w:eastAsiaTheme="minorEastAsia" w:hAnsiTheme="minorHAnsi"/>
              <w:b w:val="0"/>
              <w:noProof/>
              <w:sz w:val="24"/>
            </w:rPr>
          </w:pPr>
          <w:hyperlink w:anchor="_Toc234257365" w:history="1">
            <w:r w:rsidRPr="00DB64B4">
              <w:rPr>
                <w:rStyle w:val="Hyperlink"/>
                <w:noProof/>
              </w:rPr>
              <w:t>PHẦN II: ĐỊNH HƯỚNG PHÁT TRIỂN</w:t>
            </w:r>
            <w:r>
              <w:rPr>
                <w:noProof/>
                <w:webHidden/>
              </w:rPr>
              <w:tab/>
            </w:r>
            <w:r>
              <w:rPr>
                <w:noProof/>
                <w:webHidden/>
              </w:rPr>
              <w:fldChar w:fldCharType="begin"/>
            </w:r>
            <w:r>
              <w:rPr>
                <w:noProof/>
                <w:webHidden/>
              </w:rPr>
              <w:instrText xml:space="preserve"> PAGEREF _Toc234257365 \h </w:instrText>
            </w:r>
            <w:r>
              <w:rPr>
                <w:noProof/>
                <w:webHidden/>
              </w:rPr>
            </w:r>
            <w:r>
              <w:rPr>
                <w:noProof/>
                <w:webHidden/>
              </w:rPr>
              <w:fldChar w:fldCharType="separate"/>
            </w:r>
            <w:r>
              <w:rPr>
                <w:noProof/>
                <w:webHidden/>
              </w:rPr>
              <w:t>31</w:t>
            </w:r>
            <w:r>
              <w:rPr>
                <w:noProof/>
                <w:webHidden/>
              </w:rPr>
              <w:fldChar w:fldCharType="end"/>
            </w:r>
          </w:hyperlink>
        </w:p>
        <w:p w14:paraId="270FA73C" w14:textId="0B6EF391" w:rsidR="00D1214F" w:rsidRDefault="00D1214F">
          <w:pPr>
            <w:pStyle w:val="TOC2"/>
            <w:rPr>
              <w:rFonts w:asciiTheme="minorHAnsi" w:eastAsiaTheme="minorEastAsia" w:hAnsiTheme="minorHAnsi"/>
              <w:b w:val="0"/>
              <w:noProof/>
              <w:sz w:val="24"/>
            </w:rPr>
          </w:pPr>
          <w:hyperlink w:anchor="_Toc234257366" w:history="1">
            <w:r w:rsidRPr="00DB64B4">
              <w:rPr>
                <w:rStyle w:val="Hyperlink"/>
                <w:noProof/>
              </w:rPr>
              <w:t>I. MÔ HÌNH PHÁT TRIỂN TRỤC KHÔNG GIAN ĐÔ THỊ SÁNG TẠO VĂN HÓA TRUYỆN KIỀU</w:t>
            </w:r>
            <w:r>
              <w:rPr>
                <w:noProof/>
                <w:webHidden/>
              </w:rPr>
              <w:tab/>
            </w:r>
            <w:r>
              <w:rPr>
                <w:noProof/>
                <w:webHidden/>
              </w:rPr>
              <w:fldChar w:fldCharType="begin"/>
            </w:r>
            <w:r>
              <w:rPr>
                <w:noProof/>
                <w:webHidden/>
              </w:rPr>
              <w:instrText xml:space="preserve"> PAGEREF _Toc234257366 \h </w:instrText>
            </w:r>
            <w:r>
              <w:rPr>
                <w:noProof/>
                <w:webHidden/>
              </w:rPr>
            </w:r>
            <w:r>
              <w:rPr>
                <w:noProof/>
                <w:webHidden/>
              </w:rPr>
              <w:fldChar w:fldCharType="separate"/>
            </w:r>
            <w:r>
              <w:rPr>
                <w:noProof/>
                <w:webHidden/>
              </w:rPr>
              <w:t>31</w:t>
            </w:r>
            <w:r>
              <w:rPr>
                <w:noProof/>
                <w:webHidden/>
              </w:rPr>
              <w:fldChar w:fldCharType="end"/>
            </w:r>
          </w:hyperlink>
        </w:p>
        <w:p w14:paraId="1E8F5E13" w14:textId="45D38F2A" w:rsidR="00D1214F" w:rsidRDefault="00D1214F">
          <w:pPr>
            <w:pStyle w:val="TOC3"/>
            <w:rPr>
              <w:rFonts w:asciiTheme="minorHAnsi" w:eastAsiaTheme="minorEastAsia" w:hAnsiTheme="minorHAnsi"/>
              <w:noProof/>
              <w:sz w:val="24"/>
            </w:rPr>
          </w:pPr>
          <w:hyperlink w:anchor="_Toc234257367" w:history="1">
            <w:r w:rsidRPr="00DB64B4">
              <w:rPr>
                <w:rStyle w:val="Hyperlink"/>
                <w:noProof/>
              </w:rPr>
              <w:t>1. Quan điểm xây dựng mô hình</w:t>
            </w:r>
            <w:r>
              <w:rPr>
                <w:noProof/>
                <w:webHidden/>
              </w:rPr>
              <w:tab/>
            </w:r>
            <w:r>
              <w:rPr>
                <w:noProof/>
                <w:webHidden/>
              </w:rPr>
              <w:fldChar w:fldCharType="begin"/>
            </w:r>
            <w:r>
              <w:rPr>
                <w:noProof/>
                <w:webHidden/>
              </w:rPr>
              <w:instrText xml:space="preserve"> PAGEREF _Toc234257367 \h </w:instrText>
            </w:r>
            <w:r>
              <w:rPr>
                <w:noProof/>
                <w:webHidden/>
              </w:rPr>
            </w:r>
            <w:r>
              <w:rPr>
                <w:noProof/>
                <w:webHidden/>
              </w:rPr>
              <w:fldChar w:fldCharType="separate"/>
            </w:r>
            <w:r>
              <w:rPr>
                <w:noProof/>
                <w:webHidden/>
              </w:rPr>
              <w:t>31</w:t>
            </w:r>
            <w:r>
              <w:rPr>
                <w:noProof/>
                <w:webHidden/>
              </w:rPr>
              <w:fldChar w:fldCharType="end"/>
            </w:r>
          </w:hyperlink>
        </w:p>
        <w:p w14:paraId="7D18B7FF" w14:textId="7D3148C0" w:rsidR="00D1214F" w:rsidRDefault="00D1214F">
          <w:pPr>
            <w:pStyle w:val="TOC3"/>
            <w:rPr>
              <w:rFonts w:asciiTheme="minorHAnsi" w:eastAsiaTheme="minorEastAsia" w:hAnsiTheme="minorHAnsi"/>
              <w:noProof/>
              <w:sz w:val="24"/>
            </w:rPr>
          </w:pPr>
          <w:hyperlink w:anchor="_Toc234257368" w:history="1">
            <w:r w:rsidRPr="00DB64B4">
              <w:rPr>
                <w:rStyle w:val="Hyperlink"/>
                <w:noProof/>
              </w:rPr>
              <w:t>2. Mô hình phát triển tổng thể</w:t>
            </w:r>
            <w:r>
              <w:rPr>
                <w:noProof/>
                <w:webHidden/>
              </w:rPr>
              <w:tab/>
            </w:r>
            <w:r>
              <w:rPr>
                <w:noProof/>
                <w:webHidden/>
              </w:rPr>
              <w:fldChar w:fldCharType="begin"/>
            </w:r>
            <w:r>
              <w:rPr>
                <w:noProof/>
                <w:webHidden/>
              </w:rPr>
              <w:instrText xml:space="preserve"> PAGEREF _Toc234257368 \h </w:instrText>
            </w:r>
            <w:r>
              <w:rPr>
                <w:noProof/>
                <w:webHidden/>
              </w:rPr>
            </w:r>
            <w:r>
              <w:rPr>
                <w:noProof/>
                <w:webHidden/>
              </w:rPr>
              <w:fldChar w:fldCharType="separate"/>
            </w:r>
            <w:r>
              <w:rPr>
                <w:noProof/>
                <w:webHidden/>
              </w:rPr>
              <w:t>32</w:t>
            </w:r>
            <w:r>
              <w:rPr>
                <w:noProof/>
                <w:webHidden/>
              </w:rPr>
              <w:fldChar w:fldCharType="end"/>
            </w:r>
          </w:hyperlink>
        </w:p>
        <w:p w14:paraId="38579B36" w14:textId="12643C2B" w:rsidR="00D1214F" w:rsidRDefault="00D1214F">
          <w:pPr>
            <w:pStyle w:val="TOC3"/>
            <w:rPr>
              <w:rFonts w:asciiTheme="minorHAnsi" w:eastAsiaTheme="minorEastAsia" w:hAnsiTheme="minorHAnsi"/>
              <w:noProof/>
              <w:sz w:val="24"/>
            </w:rPr>
          </w:pPr>
          <w:hyperlink w:anchor="_Toc234257369" w:history="1">
            <w:r w:rsidRPr="00DB64B4">
              <w:rPr>
                <w:rStyle w:val="Hyperlink"/>
                <w:noProof/>
              </w:rPr>
              <w:t>3. Định hướng phát triển theo chuỗi giá trị</w:t>
            </w:r>
            <w:r>
              <w:rPr>
                <w:noProof/>
                <w:webHidden/>
              </w:rPr>
              <w:tab/>
            </w:r>
            <w:r>
              <w:rPr>
                <w:noProof/>
                <w:webHidden/>
              </w:rPr>
              <w:fldChar w:fldCharType="begin"/>
            </w:r>
            <w:r>
              <w:rPr>
                <w:noProof/>
                <w:webHidden/>
              </w:rPr>
              <w:instrText xml:space="preserve"> PAGEREF _Toc234257369 \h </w:instrText>
            </w:r>
            <w:r>
              <w:rPr>
                <w:noProof/>
                <w:webHidden/>
              </w:rPr>
            </w:r>
            <w:r>
              <w:rPr>
                <w:noProof/>
                <w:webHidden/>
              </w:rPr>
              <w:fldChar w:fldCharType="separate"/>
            </w:r>
            <w:r>
              <w:rPr>
                <w:noProof/>
                <w:webHidden/>
              </w:rPr>
              <w:t>32</w:t>
            </w:r>
            <w:r>
              <w:rPr>
                <w:noProof/>
                <w:webHidden/>
              </w:rPr>
              <w:fldChar w:fldCharType="end"/>
            </w:r>
          </w:hyperlink>
        </w:p>
        <w:p w14:paraId="13EA3DE9" w14:textId="7C710A09" w:rsidR="00D1214F" w:rsidRDefault="00D1214F">
          <w:pPr>
            <w:pStyle w:val="TOC3"/>
            <w:rPr>
              <w:rFonts w:asciiTheme="minorHAnsi" w:eastAsiaTheme="minorEastAsia" w:hAnsiTheme="minorHAnsi"/>
              <w:noProof/>
              <w:sz w:val="24"/>
            </w:rPr>
          </w:pPr>
          <w:hyperlink w:anchor="_Toc234257370" w:history="1">
            <w:r w:rsidRPr="00DB64B4">
              <w:rPr>
                <w:rStyle w:val="Hyperlink"/>
                <w:noProof/>
              </w:rPr>
              <w:t>4. Vai trò của Đề án trong phát triển tỉnh Hà Tĩnh và vùng Bắc Trung Bộ</w:t>
            </w:r>
            <w:r>
              <w:rPr>
                <w:noProof/>
                <w:webHidden/>
              </w:rPr>
              <w:tab/>
            </w:r>
            <w:r>
              <w:rPr>
                <w:noProof/>
                <w:webHidden/>
              </w:rPr>
              <w:fldChar w:fldCharType="begin"/>
            </w:r>
            <w:r>
              <w:rPr>
                <w:noProof/>
                <w:webHidden/>
              </w:rPr>
              <w:instrText xml:space="preserve"> PAGEREF _Toc234257370 \h </w:instrText>
            </w:r>
            <w:r>
              <w:rPr>
                <w:noProof/>
                <w:webHidden/>
              </w:rPr>
            </w:r>
            <w:r>
              <w:rPr>
                <w:noProof/>
                <w:webHidden/>
              </w:rPr>
              <w:fldChar w:fldCharType="separate"/>
            </w:r>
            <w:r>
              <w:rPr>
                <w:noProof/>
                <w:webHidden/>
              </w:rPr>
              <w:t>32</w:t>
            </w:r>
            <w:r>
              <w:rPr>
                <w:noProof/>
                <w:webHidden/>
              </w:rPr>
              <w:fldChar w:fldCharType="end"/>
            </w:r>
          </w:hyperlink>
        </w:p>
        <w:p w14:paraId="1C55DE93" w14:textId="30CAB5FA" w:rsidR="00D1214F" w:rsidRDefault="00D1214F">
          <w:pPr>
            <w:pStyle w:val="TOC2"/>
            <w:rPr>
              <w:rFonts w:asciiTheme="minorHAnsi" w:eastAsiaTheme="minorEastAsia" w:hAnsiTheme="minorHAnsi"/>
              <w:b w:val="0"/>
              <w:noProof/>
              <w:sz w:val="24"/>
            </w:rPr>
          </w:pPr>
          <w:hyperlink w:anchor="_Toc234257371" w:history="1">
            <w:r w:rsidRPr="00DB64B4">
              <w:rPr>
                <w:rStyle w:val="Hyperlink"/>
                <w:noProof/>
              </w:rPr>
              <w:t>II. ĐỊNH HƯỚNG TỔ CHỨC KHÔNG GIAN PHÁT TRIỂN</w:t>
            </w:r>
            <w:r>
              <w:rPr>
                <w:noProof/>
                <w:webHidden/>
              </w:rPr>
              <w:tab/>
            </w:r>
            <w:r>
              <w:rPr>
                <w:noProof/>
                <w:webHidden/>
              </w:rPr>
              <w:fldChar w:fldCharType="begin"/>
            </w:r>
            <w:r>
              <w:rPr>
                <w:noProof/>
                <w:webHidden/>
              </w:rPr>
              <w:instrText xml:space="preserve"> PAGEREF _Toc234257371 \h </w:instrText>
            </w:r>
            <w:r>
              <w:rPr>
                <w:noProof/>
                <w:webHidden/>
              </w:rPr>
            </w:r>
            <w:r>
              <w:rPr>
                <w:noProof/>
                <w:webHidden/>
              </w:rPr>
              <w:fldChar w:fldCharType="separate"/>
            </w:r>
            <w:r>
              <w:rPr>
                <w:noProof/>
                <w:webHidden/>
              </w:rPr>
              <w:t>33</w:t>
            </w:r>
            <w:r>
              <w:rPr>
                <w:noProof/>
                <w:webHidden/>
              </w:rPr>
              <w:fldChar w:fldCharType="end"/>
            </w:r>
          </w:hyperlink>
        </w:p>
        <w:p w14:paraId="25487975" w14:textId="747584D1" w:rsidR="00D1214F" w:rsidRDefault="00D1214F">
          <w:pPr>
            <w:pStyle w:val="TOC3"/>
            <w:rPr>
              <w:rFonts w:asciiTheme="minorHAnsi" w:eastAsiaTheme="minorEastAsia" w:hAnsiTheme="minorHAnsi"/>
              <w:noProof/>
              <w:sz w:val="24"/>
            </w:rPr>
          </w:pPr>
          <w:hyperlink w:anchor="_Toc234257372" w:history="1">
            <w:r w:rsidRPr="00DB64B4">
              <w:rPr>
                <w:rStyle w:val="Hyperlink"/>
                <w:noProof/>
              </w:rPr>
              <w:t>1. Nguyên tắc tổ chức không gian</w:t>
            </w:r>
            <w:r>
              <w:rPr>
                <w:noProof/>
                <w:webHidden/>
              </w:rPr>
              <w:tab/>
            </w:r>
            <w:r>
              <w:rPr>
                <w:noProof/>
                <w:webHidden/>
              </w:rPr>
              <w:fldChar w:fldCharType="begin"/>
            </w:r>
            <w:r>
              <w:rPr>
                <w:noProof/>
                <w:webHidden/>
              </w:rPr>
              <w:instrText xml:space="preserve"> PAGEREF _Toc234257372 \h </w:instrText>
            </w:r>
            <w:r>
              <w:rPr>
                <w:noProof/>
                <w:webHidden/>
              </w:rPr>
            </w:r>
            <w:r>
              <w:rPr>
                <w:noProof/>
                <w:webHidden/>
              </w:rPr>
              <w:fldChar w:fldCharType="separate"/>
            </w:r>
            <w:r>
              <w:rPr>
                <w:noProof/>
                <w:webHidden/>
              </w:rPr>
              <w:t>33</w:t>
            </w:r>
            <w:r>
              <w:rPr>
                <w:noProof/>
                <w:webHidden/>
              </w:rPr>
              <w:fldChar w:fldCharType="end"/>
            </w:r>
          </w:hyperlink>
        </w:p>
        <w:p w14:paraId="68683EFD" w14:textId="3A920E72" w:rsidR="00D1214F" w:rsidRDefault="00D1214F">
          <w:pPr>
            <w:pStyle w:val="TOC3"/>
            <w:rPr>
              <w:rFonts w:asciiTheme="minorHAnsi" w:eastAsiaTheme="minorEastAsia" w:hAnsiTheme="minorHAnsi"/>
              <w:noProof/>
              <w:sz w:val="24"/>
            </w:rPr>
          </w:pPr>
          <w:hyperlink w:anchor="_Toc234257373" w:history="1">
            <w:r w:rsidRPr="00DB64B4">
              <w:rPr>
                <w:rStyle w:val="Hyperlink"/>
                <w:noProof/>
              </w:rPr>
              <w:t>2. Trục không gian phát triển dọc sông Rào Cái</w:t>
            </w:r>
            <w:r>
              <w:rPr>
                <w:noProof/>
                <w:webHidden/>
              </w:rPr>
              <w:tab/>
            </w:r>
            <w:r>
              <w:rPr>
                <w:noProof/>
                <w:webHidden/>
              </w:rPr>
              <w:fldChar w:fldCharType="begin"/>
            </w:r>
            <w:r>
              <w:rPr>
                <w:noProof/>
                <w:webHidden/>
              </w:rPr>
              <w:instrText xml:space="preserve"> PAGEREF _Toc234257373 \h </w:instrText>
            </w:r>
            <w:r>
              <w:rPr>
                <w:noProof/>
                <w:webHidden/>
              </w:rPr>
            </w:r>
            <w:r>
              <w:rPr>
                <w:noProof/>
                <w:webHidden/>
              </w:rPr>
              <w:fldChar w:fldCharType="separate"/>
            </w:r>
            <w:r>
              <w:rPr>
                <w:noProof/>
                <w:webHidden/>
              </w:rPr>
              <w:t>33</w:t>
            </w:r>
            <w:r>
              <w:rPr>
                <w:noProof/>
                <w:webHidden/>
              </w:rPr>
              <w:fldChar w:fldCharType="end"/>
            </w:r>
          </w:hyperlink>
        </w:p>
        <w:p w14:paraId="024566AD" w14:textId="298D3F1F" w:rsidR="00D1214F" w:rsidRDefault="00D1214F">
          <w:pPr>
            <w:pStyle w:val="TOC3"/>
            <w:rPr>
              <w:rFonts w:asciiTheme="minorHAnsi" w:eastAsiaTheme="minorEastAsia" w:hAnsiTheme="minorHAnsi"/>
              <w:noProof/>
              <w:sz w:val="24"/>
            </w:rPr>
          </w:pPr>
          <w:hyperlink w:anchor="_Toc234257374" w:history="1">
            <w:r w:rsidRPr="00DB64B4">
              <w:rPr>
                <w:rStyle w:val="Hyperlink"/>
                <w:noProof/>
              </w:rPr>
              <w:t>3. Các không gian phát triển chủ yếu</w:t>
            </w:r>
            <w:r>
              <w:rPr>
                <w:noProof/>
                <w:webHidden/>
              </w:rPr>
              <w:tab/>
            </w:r>
            <w:r>
              <w:rPr>
                <w:noProof/>
                <w:webHidden/>
              </w:rPr>
              <w:fldChar w:fldCharType="begin"/>
            </w:r>
            <w:r>
              <w:rPr>
                <w:noProof/>
                <w:webHidden/>
              </w:rPr>
              <w:instrText xml:space="preserve"> PAGEREF _Toc234257374 \h </w:instrText>
            </w:r>
            <w:r>
              <w:rPr>
                <w:noProof/>
                <w:webHidden/>
              </w:rPr>
            </w:r>
            <w:r>
              <w:rPr>
                <w:noProof/>
                <w:webHidden/>
              </w:rPr>
              <w:fldChar w:fldCharType="separate"/>
            </w:r>
            <w:r>
              <w:rPr>
                <w:noProof/>
                <w:webHidden/>
              </w:rPr>
              <w:t>33</w:t>
            </w:r>
            <w:r>
              <w:rPr>
                <w:noProof/>
                <w:webHidden/>
              </w:rPr>
              <w:fldChar w:fldCharType="end"/>
            </w:r>
          </w:hyperlink>
        </w:p>
        <w:p w14:paraId="3B80AA81" w14:textId="71CEEFB1" w:rsidR="00D1214F" w:rsidRDefault="00D1214F">
          <w:pPr>
            <w:pStyle w:val="TOC3"/>
            <w:rPr>
              <w:rFonts w:asciiTheme="minorHAnsi" w:eastAsiaTheme="minorEastAsia" w:hAnsiTheme="minorHAnsi"/>
              <w:noProof/>
              <w:sz w:val="24"/>
            </w:rPr>
          </w:pPr>
          <w:hyperlink w:anchor="_Toc234257375" w:history="1">
            <w:r w:rsidRPr="00DB64B4">
              <w:rPr>
                <w:rStyle w:val="Hyperlink"/>
                <w:noProof/>
              </w:rPr>
              <w:t>4. Định hướng phát triển không gian</w:t>
            </w:r>
            <w:r>
              <w:rPr>
                <w:noProof/>
                <w:webHidden/>
              </w:rPr>
              <w:tab/>
            </w:r>
            <w:r>
              <w:rPr>
                <w:noProof/>
                <w:webHidden/>
              </w:rPr>
              <w:fldChar w:fldCharType="begin"/>
            </w:r>
            <w:r>
              <w:rPr>
                <w:noProof/>
                <w:webHidden/>
              </w:rPr>
              <w:instrText xml:space="preserve"> PAGEREF _Toc234257375 \h </w:instrText>
            </w:r>
            <w:r>
              <w:rPr>
                <w:noProof/>
                <w:webHidden/>
              </w:rPr>
            </w:r>
            <w:r>
              <w:rPr>
                <w:noProof/>
                <w:webHidden/>
              </w:rPr>
              <w:fldChar w:fldCharType="separate"/>
            </w:r>
            <w:r>
              <w:rPr>
                <w:noProof/>
                <w:webHidden/>
              </w:rPr>
              <w:t>34</w:t>
            </w:r>
            <w:r>
              <w:rPr>
                <w:noProof/>
                <w:webHidden/>
              </w:rPr>
              <w:fldChar w:fldCharType="end"/>
            </w:r>
          </w:hyperlink>
        </w:p>
        <w:p w14:paraId="5219DE6C" w14:textId="482FE857" w:rsidR="00D1214F" w:rsidRDefault="00D1214F">
          <w:pPr>
            <w:pStyle w:val="TOC2"/>
            <w:rPr>
              <w:rFonts w:asciiTheme="minorHAnsi" w:eastAsiaTheme="minorEastAsia" w:hAnsiTheme="minorHAnsi"/>
              <w:b w:val="0"/>
              <w:noProof/>
              <w:sz w:val="24"/>
            </w:rPr>
          </w:pPr>
          <w:hyperlink w:anchor="_Toc234257376" w:history="1">
            <w:r w:rsidRPr="00DB64B4">
              <w:rPr>
                <w:rStyle w:val="Hyperlink"/>
                <w:noProof/>
              </w:rPr>
              <w:t>III. ĐỊNH HƯỚNG PHÁT TRIỂN KHÔNG GIAN DỌC SÔNG RÀO CÁI</w:t>
            </w:r>
            <w:r>
              <w:rPr>
                <w:noProof/>
                <w:webHidden/>
              </w:rPr>
              <w:tab/>
            </w:r>
            <w:r>
              <w:rPr>
                <w:noProof/>
                <w:webHidden/>
              </w:rPr>
              <w:fldChar w:fldCharType="begin"/>
            </w:r>
            <w:r>
              <w:rPr>
                <w:noProof/>
                <w:webHidden/>
              </w:rPr>
              <w:instrText xml:space="preserve"> PAGEREF _Toc234257376 \h </w:instrText>
            </w:r>
            <w:r>
              <w:rPr>
                <w:noProof/>
                <w:webHidden/>
              </w:rPr>
            </w:r>
            <w:r>
              <w:rPr>
                <w:noProof/>
                <w:webHidden/>
              </w:rPr>
              <w:fldChar w:fldCharType="separate"/>
            </w:r>
            <w:r>
              <w:rPr>
                <w:noProof/>
                <w:webHidden/>
              </w:rPr>
              <w:t>34</w:t>
            </w:r>
            <w:r>
              <w:rPr>
                <w:noProof/>
                <w:webHidden/>
              </w:rPr>
              <w:fldChar w:fldCharType="end"/>
            </w:r>
          </w:hyperlink>
        </w:p>
        <w:p w14:paraId="4576B19F" w14:textId="6CF1BF0B" w:rsidR="00D1214F" w:rsidRDefault="00D1214F">
          <w:pPr>
            <w:pStyle w:val="TOC3"/>
            <w:rPr>
              <w:rFonts w:asciiTheme="minorHAnsi" w:eastAsiaTheme="minorEastAsia" w:hAnsiTheme="minorHAnsi"/>
              <w:noProof/>
              <w:sz w:val="24"/>
            </w:rPr>
          </w:pPr>
          <w:hyperlink w:anchor="_Toc234257377" w:history="1">
            <w:r w:rsidRPr="00DB64B4">
              <w:rPr>
                <w:rStyle w:val="Hyperlink"/>
                <w:noProof/>
              </w:rPr>
              <w:t>1. Vai trò của sông Rào Cái trong Đề án</w:t>
            </w:r>
            <w:r>
              <w:rPr>
                <w:noProof/>
                <w:webHidden/>
              </w:rPr>
              <w:tab/>
            </w:r>
            <w:r>
              <w:rPr>
                <w:noProof/>
                <w:webHidden/>
              </w:rPr>
              <w:fldChar w:fldCharType="begin"/>
            </w:r>
            <w:r>
              <w:rPr>
                <w:noProof/>
                <w:webHidden/>
              </w:rPr>
              <w:instrText xml:space="preserve"> PAGEREF _Toc234257377 \h </w:instrText>
            </w:r>
            <w:r>
              <w:rPr>
                <w:noProof/>
                <w:webHidden/>
              </w:rPr>
            </w:r>
            <w:r>
              <w:rPr>
                <w:noProof/>
                <w:webHidden/>
              </w:rPr>
              <w:fldChar w:fldCharType="separate"/>
            </w:r>
            <w:r>
              <w:rPr>
                <w:noProof/>
                <w:webHidden/>
              </w:rPr>
              <w:t>34</w:t>
            </w:r>
            <w:r>
              <w:rPr>
                <w:noProof/>
                <w:webHidden/>
              </w:rPr>
              <w:fldChar w:fldCharType="end"/>
            </w:r>
          </w:hyperlink>
        </w:p>
        <w:p w14:paraId="7588F92D" w14:textId="1F448DA4" w:rsidR="00D1214F" w:rsidRDefault="00D1214F">
          <w:pPr>
            <w:pStyle w:val="TOC3"/>
            <w:rPr>
              <w:rFonts w:asciiTheme="minorHAnsi" w:eastAsiaTheme="minorEastAsia" w:hAnsiTheme="minorHAnsi"/>
              <w:noProof/>
              <w:sz w:val="24"/>
            </w:rPr>
          </w:pPr>
          <w:hyperlink w:anchor="_Toc234257378" w:history="1">
            <w:r w:rsidRPr="00DB64B4">
              <w:rPr>
                <w:rStyle w:val="Hyperlink"/>
                <w:noProof/>
              </w:rPr>
              <w:t>2. Mục tiêu phát triển không gian dọc sông Rào Cái</w:t>
            </w:r>
            <w:r>
              <w:rPr>
                <w:noProof/>
                <w:webHidden/>
              </w:rPr>
              <w:tab/>
            </w:r>
            <w:r>
              <w:rPr>
                <w:noProof/>
                <w:webHidden/>
              </w:rPr>
              <w:fldChar w:fldCharType="begin"/>
            </w:r>
            <w:r>
              <w:rPr>
                <w:noProof/>
                <w:webHidden/>
              </w:rPr>
              <w:instrText xml:space="preserve"> PAGEREF _Toc234257378 \h </w:instrText>
            </w:r>
            <w:r>
              <w:rPr>
                <w:noProof/>
                <w:webHidden/>
              </w:rPr>
            </w:r>
            <w:r>
              <w:rPr>
                <w:noProof/>
                <w:webHidden/>
              </w:rPr>
              <w:fldChar w:fldCharType="separate"/>
            </w:r>
            <w:r>
              <w:rPr>
                <w:noProof/>
                <w:webHidden/>
              </w:rPr>
              <w:t>35</w:t>
            </w:r>
            <w:r>
              <w:rPr>
                <w:noProof/>
                <w:webHidden/>
              </w:rPr>
              <w:fldChar w:fldCharType="end"/>
            </w:r>
          </w:hyperlink>
        </w:p>
        <w:p w14:paraId="22CC1A14" w14:textId="5E7F2EB1" w:rsidR="00D1214F" w:rsidRDefault="00D1214F">
          <w:pPr>
            <w:pStyle w:val="TOC3"/>
            <w:rPr>
              <w:rFonts w:asciiTheme="minorHAnsi" w:eastAsiaTheme="minorEastAsia" w:hAnsiTheme="minorHAnsi"/>
              <w:noProof/>
              <w:sz w:val="24"/>
            </w:rPr>
          </w:pPr>
          <w:hyperlink w:anchor="_Toc234257379" w:history="1">
            <w:r w:rsidRPr="00DB64B4">
              <w:rPr>
                <w:rStyle w:val="Hyperlink"/>
                <w:noProof/>
              </w:rPr>
              <w:t>3. Định hướng chỉnh trị, bảo vệ môi trường và thích ứng với biến đổi khí hậu</w:t>
            </w:r>
            <w:r>
              <w:rPr>
                <w:noProof/>
                <w:webHidden/>
              </w:rPr>
              <w:tab/>
            </w:r>
            <w:r>
              <w:rPr>
                <w:noProof/>
                <w:webHidden/>
              </w:rPr>
              <w:fldChar w:fldCharType="begin"/>
            </w:r>
            <w:r>
              <w:rPr>
                <w:noProof/>
                <w:webHidden/>
              </w:rPr>
              <w:instrText xml:space="preserve"> PAGEREF _Toc234257379 \h </w:instrText>
            </w:r>
            <w:r>
              <w:rPr>
                <w:noProof/>
                <w:webHidden/>
              </w:rPr>
            </w:r>
            <w:r>
              <w:rPr>
                <w:noProof/>
                <w:webHidden/>
              </w:rPr>
              <w:fldChar w:fldCharType="separate"/>
            </w:r>
            <w:r>
              <w:rPr>
                <w:noProof/>
                <w:webHidden/>
              </w:rPr>
              <w:t>35</w:t>
            </w:r>
            <w:r>
              <w:rPr>
                <w:noProof/>
                <w:webHidden/>
              </w:rPr>
              <w:fldChar w:fldCharType="end"/>
            </w:r>
          </w:hyperlink>
        </w:p>
        <w:p w14:paraId="0B1125F2" w14:textId="3D56A7E0" w:rsidR="00D1214F" w:rsidRDefault="00D1214F">
          <w:pPr>
            <w:pStyle w:val="TOC3"/>
            <w:rPr>
              <w:rFonts w:asciiTheme="minorHAnsi" w:eastAsiaTheme="minorEastAsia" w:hAnsiTheme="minorHAnsi"/>
              <w:noProof/>
              <w:sz w:val="24"/>
            </w:rPr>
          </w:pPr>
          <w:hyperlink w:anchor="_Toc234257380" w:history="1">
            <w:r w:rsidRPr="00DB64B4">
              <w:rPr>
                <w:rStyle w:val="Hyperlink"/>
                <w:noProof/>
              </w:rPr>
              <w:t>4. Định hướng phát triển cảnh quan và không gian công cộng</w:t>
            </w:r>
            <w:r>
              <w:rPr>
                <w:noProof/>
                <w:webHidden/>
              </w:rPr>
              <w:tab/>
            </w:r>
            <w:r>
              <w:rPr>
                <w:noProof/>
                <w:webHidden/>
              </w:rPr>
              <w:fldChar w:fldCharType="begin"/>
            </w:r>
            <w:r>
              <w:rPr>
                <w:noProof/>
                <w:webHidden/>
              </w:rPr>
              <w:instrText xml:space="preserve"> PAGEREF _Toc234257380 \h </w:instrText>
            </w:r>
            <w:r>
              <w:rPr>
                <w:noProof/>
                <w:webHidden/>
              </w:rPr>
            </w:r>
            <w:r>
              <w:rPr>
                <w:noProof/>
                <w:webHidden/>
              </w:rPr>
              <w:fldChar w:fldCharType="separate"/>
            </w:r>
            <w:r>
              <w:rPr>
                <w:noProof/>
                <w:webHidden/>
              </w:rPr>
              <w:t>35</w:t>
            </w:r>
            <w:r>
              <w:rPr>
                <w:noProof/>
                <w:webHidden/>
              </w:rPr>
              <w:fldChar w:fldCharType="end"/>
            </w:r>
          </w:hyperlink>
        </w:p>
        <w:p w14:paraId="2BE95CA1" w14:textId="188180AA" w:rsidR="00D1214F" w:rsidRDefault="00D1214F">
          <w:pPr>
            <w:pStyle w:val="TOC3"/>
            <w:rPr>
              <w:rFonts w:asciiTheme="minorHAnsi" w:eastAsiaTheme="minorEastAsia" w:hAnsiTheme="minorHAnsi"/>
              <w:noProof/>
              <w:sz w:val="24"/>
            </w:rPr>
          </w:pPr>
          <w:hyperlink w:anchor="_Toc234257381" w:history="1">
            <w:r w:rsidRPr="00DB64B4">
              <w:rPr>
                <w:rStyle w:val="Hyperlink"/>
                <w:noProof/>
              </w:rPr>
              <w:t>5. Định hướng phát triển giao thông thủy, bến thuyền và các hoạt động du lịch trên sông</w:t>
            </w:r>
            <w:r>
              <w:rPr>
                <w:noProof/>
                <w:webHidden/>
              </w:rPr>
              <w:tab/>
            </w:r>
            <w:r>
              <w:rPr>
                <w:noProof/>
                <w:webHidden/>
              </w:rPr>
              <w:fldChar w:fldCharType="begin"/>
            </w:r>
            <w:r>
              <w:rPr>
                <w:noProof/>
                <w:webHidden/>
              </w:rPr>
              <w:instrText xml:space="preserve"> PAGEREF _Toc234257381 \h </w:instrText>
            </w:r>
            <w:r>
              <w:rPr>
                <w:noProof/>
                <w:webHidden/>
              </w:rPr>
            </w:r>
            <w:r>
              <w:rPr>
                <w:noProof/>
                <w:webHidden/>
              </w:rPr>
              <w:fldChar w:fldCharType="separate"/>
            </w:r>
            <w:r>
              <w:rPr>
                <w:noProof/>
                <w:webHidden/>
              </w:rPr>
              <w:t>35</w:t>
            </w:r>
            <w:r>
              <w:rPr>
                <w:noProof/>
                <w:webHidden/>
              </w:rPr>
              <w:fldChar w:fldCharType="end"/>
            </w:r>
          </w:hyperlink>
        </w:p>
        <w:p w14:paraId="32934A4E" w14:textId="004A94DF" w:rsidR="00D1214F" w:rsidRDefault="00D1214F">
          <w:pPr>
            <w:pStyle w:val="TOC3"/>
            <w:rPr>
              <w:rFonts w:asciiTheme="minorHAnsi" w:eastAsiaTheme="minorEastAsia" w:hAnsiTheme="minorHAnsi"/>
              <w:noProof/>
              <w:sz w:val="24"/>
            </w:rPr>
          </w:pPr>
          <w:hyperlink w:anchor="_Toc234257382" w:history="1">
            <w:r w:rsidRPr="00DB64B4">
              <w:rPr>
                <w:rStyle w:val="Hyperlink"/>
                <w:noProof/>
              </w:rPr>
              <w:t>6. Định hướng phát triển đô thị, dịch vụ và khai thác quỹ đất hai bên sông</w:t>
            </w:r>
            <w:r>
              <w:rPr>
                <w:noProof/>
                <w:webHidden/>
              </w:rPr>
              <w:tab/>
            </w:r>
            <w:r>
              <w:rPr>
                <w:noProof/>
                <w:webHidden/>
              </w:rPr>
              <w:fldChar w:fldCharType="begin"/>
            </w:r>
            <w:r>
              <w:rPr>
                <w:noProof/>
                <w:webHidden/>
              </w:rPr>
              <w:instrText xml:space="preserve"> PAGEREF _Toc234257382 \h </w:instrText>
            </w:r>
            <w:r>
              <w:rPr>
                <w:noProof/>
                <w:webHidden/>
              </w:rPr>
            </w:r>
            <w:r>
              <w:rPr>
                <w:noProof/>
                <w:webHidden/>
              </w:rPr>
              <w:fldChar w:fldCharType="separate"/>
            </w:r>
            <w:r>
              <w:rPr>
                <w:noProof/>
                <w:webHidden/>
              </w:rPr>
              <w:t>36</w:t>
            </w:r>
            <w:r>
              <w:rPr>
                <w:noProof/>
                <w:webHidden/>
              </w:rPr>
              <w:fldChar w:fldCharType="end"/>
            </w:r>
          </w:hyperlink>
        </w:p>
        <w:p w14:paraId="5796668E" w14:textId="09E17EAE" w:rsidR="00D1214F" w:rsidRDefault="00D1214F">
          <w:pPr>
            <w:pStyle w:val="TOC2"/>
            <w:rPr>
              <w:rFonts w:asciiTheme="minorHAnsi" w:eastAsiaTheme="minorEastAsia" w:hAnsiTheme="minorHAnsi"/>
              <w:b w:val="0"/>
              <w:noProof/>
              <w:sz w:val="24"/>
            </w:rPr>
          </w:pPr>
          <w:hyperlink w:anchor="_Toc234257383" w:history="1">
            <w:r w:rsidRPr="00DB64B4">
              <w:rPr>
                <w:rStyle w:val="Hyperlink"/>
                <w:noProof/>
              </w:rPr>
              <w:t>IV. PHƯƠNG ÁN CHỈNH TRỊ SÔNG RÀO CÁI</w:t>
            </w:r>
            <w:r>
              <w:rPr>
                <w:noProof/>
                <w:webHidden/>
              </w:rPr>
              <w:tab/>
            </w:r>
            <w:r>
              <w:rPr>
                <w:noProof/>
                <w:webHidden/>
              </w:rPr>
              <w:fldChar w:fldCharType="begin"/>
            </w:r>
            <w:r>
              <w:rPr>
                <w:noProof/>
                <w:webHidden/>
              </w:rPr>
              <w:instrText xml:space="preserve"> PAGEREF _Toc234257383 \h </w:instrText>
            </w:r>
            <w:r>
              <w:rPr>
                <w:noProof/>
                <w:webHidden/>
              </w:rPr>
            </w:r>
            <w:r>
              <w:rPr>
                <w:noProof/>
                <w:webHidden/>
              </w:rPr>
              <w:fldChar w:fldCharType="separate"/>
            </w:r>
            <w:r>
              <w:rPr>
                <w:noProof/>
                <w:webHidden/>
              </w:rPr>
              <w:t>36</w:t>
            </w:r>
            <w:r>
              <w:rPr>
                <w:noProof/>
                <w:webHidden/>
              </w:rPr>
              <w:fldChar w:fldCharType="end"/>
            </w:r>
          </w:hyperlink>
        </w:p>
        <w:p w14:paraId="3FE935B8" w14:textId="79E39463" w:rsidR="00D1214F" w:rsidRDefault="00D1214F">
          <w:pPr>
            <w:pStyle w:val="TOC3"/>
            <w:rPr>
              <w:rFonts w:asciiTheme="minorHAnsi" w:eastAsiaTheme="minorEastAsia" w:hAnsiTheme="minorHAnsi"/>
              <w:noProof/>
              <w:sz w:val="24"/>
            </w:rPr>
          </w:pPr>
          <w:hyperlink w:anchor="_Toc234257384" w:history="1">
            <w:r w:rsidRPr="00DB64B4">
              <w:rPr>
                <w:rStyle w:val="Hyperlink"/>
                <w:noProof/>
              </w:rPr>
              <w:t>1. Quan điểm chỉnh trị</w:t>
            </w:r>
            <w:r>
              <w:rPr>
                <w:noProof/>
                <w:webHidden/>
              </w:rPr>
              <w:tab/>
            </w:r>
            <w:r>
              <w:rPr>
                <w:noProof/>
                <w:webHidden/>
              </w:rPr>
              <w:fldChar w:fldCharType="begin"/>
            </w:r>
            <w:r>
              <w:rPr>
                <w:noProof/>
                <w:webHidden/>
              </w:rPr>
              <w:instrText xml:space="preserve"> PAGEREF _Toc234257384 \h </w:instrText>
            </w:r>
            <w:r>
              <w:rPr>
                <w:noProof/>
                <w:webHidden/>
              </w:rPr>
            </w:r>
            <w:r>
              <w:rPr>
                <w:noProof/>
                <w:webHidden/>
              </w:rPr>
              <w:fldChar w:fldCharType="separate"/>
            </w:r>
            <w:r>
              <w:rPr>
                <w:noProof/>
                <w:webHidden/>
              </w:rPr>
              <w:t>36</w:t>
            </w:r>
            <w:r>
              <w:rPr>
                <w:noProof/>
                <w:webHidden/>
              </w:rPr>
              <w:fldChar w:fldCharType="end"/>
            </w:r>
          </w:hyperlink>
        </w:p>
        <w:p w14:paraId="70BEAF67" w14:textId="3A239294" w:rsidR="00D1214F" w:rsidRDefault="00D1214F">
          <w:pPr>
            <w:pStyle w:val="TOC3"/>
            <w:rPr>
              <w:rFonts w:asciiTheme="minorHAnsi" w:eastAsiaTheme="minorEastAsia" w:hAnsiTheme="minorHAnsi"/>
              <w:noProof/>
              <w:sz w:val="24"/>
            </w:rPr>
          </w:pPr>
          <w:hyperlink w:anchor="_Toc234257385" w:history="1">
            <w:r w:rsidRPr="00DB64B4">
              <w:rPr>
                <w:rStyle w:val="Hyperlink"/>
                <w:noProof/>
              </w:rPr>
              <w:t>2. Mục tiêu chỉnh trị</w:t>
            </w:r>
            <w:r>
              <w:rPr>
                <w:noProof/>
                <w:webHidden/>
              </w:rPr>
              <w:tab/>
            </w:r>
            <w:r>
              <w:rPr>
                <w:noProof/>
                <w:webHidden/>
              </w:rPr>
              <w:fldChar w:fldCharType="begin"/>
            </w:r>
            <w:r>
              <w:rPr>
                <w:noProof/>
                <w:webHidden/>
              </w:rPr>
              <w:instrText xml:space="preserve"> PAGEREF _Toc234257385 \h </w:instrText>
            </w:r>
            <w:r>
              <w:rPr>
                <w:noProof/>
                <w:webHidden/>
              </w:rPr>
            </w:r>
            <w:r>
              <w:rPr>
                <w:noProof/>
                <w:webHidden/>
              </w:rPr>
              <w:fldChar w:fldCharType="separate"/>
            </w:r>
            <w:r>
              <w:rPr>
                <w:noProof/>
                <w:webHidden/>
              </w:rPr>
              <w:t>36</w:t>
            </w:r>
            <w:r>
              <w:rPr>
                <w:noProof/>
                <w:webHidden/>
              </w:rPr>
              <w:fldChar w:fldCharType="end"/>
            </w:r>
          </w:hyperlink>
        </w:p>
        <w:p w14:paraId="5E5C0145" w14:textId="7F156AB2" w:rsidR="00D1214F" w:rsidRDefault="00D1214F">
          <w:pPr>
            <w:pStyle w:val="TOC3"/>
            <w:rPr>
              <w:rFonts w:asciiTheme="minorHAnsi" w:eastAsiaTheme="minorEastAsia" w:hAnsiTheme="minorHAnsi"/>
              <w:noProof/>
              <w:sz w:val="24"/>
            </w:rPr>
          </w:pPr>
          <w:hyperlink w:anchor="_Toc234257386" w:history="1">
            <w:r w:rsidRPr="00DB64B4">
              <w:rPr>
                <w:rStyle w:val="Hyperlink"/>
                <w:noProof/>
              </w:rPr>
              <w:t>3. Phạm vi chỉnh trị</w:t>
            </w:r>
            <w:r>
              <w:rPr>
                <w:noProof/>
                <w:webHidden/>
              </w:rPr>
              <w:tab/>
            </w:r>
            <w:r>
              <w:rPr>
                <w:noProof/>
                <w:webHidden/>
              </w:rPr>
              <w:fldChar w:fldCharType="begin"/>
            </w:r>
            <w:r>
              <w:rPr>
                <w:noProof/>
                <w:webHidden/>
              </w:rPr>
              <w:instrText xml:space="preserve"> PAGEREF _Toc234257386 \h </w:instrText>
            </w:r>
            <w:r>
              <w:rPr>
                <w:noProof/>
                <w:webHidden/>
              </w:rPr>
            </w:r>
            <w:r>
              <w:rPr>
                <w:noProof/>
                <w:webHidden/>
              </w:rPr>
              <w:fldChar w:fldCharType="separate"/>
            </w:r>
            <w:r>
              <w:rPr>
                <w:noProof/>
                <w:webHidden/>
              </w:rPr>
              <w:t>36</w:t>
            </w:r>
            <w:r>
              <w:rPr>
                <w:noProof/>
                <w:webHidden/>
              </w:rPr>
              <w:fldChar w:fldCharType="end"/>
            </w:r>
          </w:hyperlink>
        </w:p>
        <w:p w14:paraId="0AA9A1D7" w14:textId="077FD6EE" w:rsidR="00D1214F" w:rsidRDefault="00D1214F">
          <w:pPr>
            <w:pStyle w:val="TOC3"/>
            <w:rPr>
              <w:rFonts w:asciiTheme="minorHAnsi" w:eastAsiaTheme="minorEastAsia" w:hAnsiTheme="minorHAnsi"/>
              <w:noProof/>
              <w:sz w:val="24"/>
            </w:rPr>
          </w:pPr>
          <w:hyperlink w:anchor="_Toc234257387" w:history="1">
            <w:r w:rsidRPr="00DB64B4">
              <w:rPr>
                <w:rStyle w:val="Hyperlink"/>
                <w:noProof/>
              </w:rPr>
              <w:t>4. Nội dung chỉnh trị chủ yếu</w:t>
            </w:r>
            <w:r>
              <w:rPr>
                <w:noProof/>
                <w:webHidden/>
              </w:rPr>
              <w:tab/>
            </w:r>
            <w:r>
              <w:rPr>
                <w:noProof/>
                <w:webHidden/>
              </w:rPr>
              <w:fldChar w:fldCharType="begin"/>
            </w:r>
            <w:r>
              <w:rPr>
                <w:noProof/>
                <w:webHidden/>
              </w:rPr>
              <w:instrText xml:space="preserve"> PAGEREF _Toc234257387 \h </w:instrText>
            </w:r>
            <w:r>
              <w:rPr>
                <w:noProof/>
                <w:webHidden/>
              </w:rPr>
            </w:r>
            <w:r>
              <w:rPr>
                <w:noProof/>
                <w:webHidden/>
              </w:rPr>
              <w:fldChar w:fldCharType="separate"/>
            </w:r>
            <w:r>
              <w:rPr>
                <w:noProof/>
                <w:webHidden/>
              </w:rPr>
              <w:t>37</w:t>
            </w:r>
            <w:r>
              <w:rPr>
                <w:noProof/>
                <w:webHidden/>
              </w:rPr>
              <w:fldChar w:fldCharType="end"/>
            </w:r>
          </w:hyperlink>
        </w:p>
        <w:p w14:paraId="28B26C8E" w14:textId="18D38D84" w:rsidR="00D1214F" w:rsidRDefault="00D1214F">
          <w:pPr>
            <w:pStyle w:val="TOC3"/>
            <w:rPr>
              <w:rFonts w:asciiTheme="minorHAnsi" w:eastAsiaTheme="minorEastAsia" w:hAnsiTheme="minorHAnsi"/>
              <w:noProof/>
              <w:sz w:val="24"/>
            </w:rPr>
          </w:pPr>
          <w:hyperlink w:anchor="_Toc234257388" w:history="1">
            <w:r w:rsidRPr="00DB64B4">
              <w:rPr>
                <w:rStyle w:val="Hyperlink"/>
                <w:noProof/>
              </w:rPr>
              <w:t>5. Kết hợp chỉnh trị sông với phát triển cảnh quan, giao thông và du lịch</w:t>
            </w:r>
            <w:r>
              <w:rPr>
                <w:noProof/>
                <w:webHidden/>
              </w:rPr>
              <w:tab/>
            </w:r>
            <w:r>
              <w:rPr>
                <w:noProof/>
                <w:webHidden/>
              </w:rPr>
              <w:fldChar w:fldCharType="begin"/>
            </w:r>
            <w:r>
              <w:rPr>
                <w:noProof/>
                <w:webHidden/>
              </w:rPr>
              <w:instrText xml:space="preserve"> PAGEREF _Toc234257388 \h </w:instrText>
            </w:r>
            <w:r>
              <w:rPr>
                <w:noProof/>
                <w:webHidden/>
              </w:rPr>
            </w:r>
            <w:r>
              <w:rPr>
                <w:noProof/>
                <w:webHidden/>
              </w:rPr>
              <w:fldChar w:fldCharType="separate"/>
            </w:r>
            <w:r>
              <w:rPr>
                <w:noProof/>
                <w:webHidden/>
              </w:rPr>
              <w:t>37</w:t>
            </w:r>
            <w:r>
              <w:rPr>
                <w:noProof/>
                <w:webHidden/>
              </w:rPr>
              <w:fldChar w:fldCharType="end"/>
            </w:r>
          </w:hyperlink>
        </w:p>
        <w:p w14:paraId="5FFB46F2" w14:textId="2AA35783" w:rsidR="00D1214F" w:rsidRDefault="00D1214F">
          <w:pPr>
            <w:pStyle w:val="TOC3"/>
            <w:rPr>
              <w:rFonts w:asciiTheme="minorHAnsi" w:eastAsiaTheme="minorEastAsia" w:hAnsiTheme="minorHAnsi"/>
              <w:noProof/>
              <w:sz w:val="24"/>
            </w:rPr>
          </w:pPr>
          <w:hyperlink w:anchor="_Toc234257389" w:history="1">
            <w:r w:rsidRPr="00DB64B4">
              <w:rPr>
                <w:rStyle w:val="Hyperlink"/>
                <w:noProof/>
              </w:rPr>
              <w:t>6. Hiệu quả dự kiến</w:t>
            </w:r>
            <w:r>
              <w:rPr>
                <w:noProof/>
                <w:webHidden/>
              </w:rPr>
              <w:tab/>
            </w:r>
            <w:r>
              <w:rPr>
                <w:noProof/>
                <w:webHidden/>
              </w:rPr>
              <w:fldChar w:fldCharType="begin"/>
            </w:r>
            <w:r>
              <w:rPr>
                <w:noProof/>
                <w:webHidden/>
              </w:rPr>
              <w:instrText xml:space="preserve"> PAGEREF _Toc234257389 \h </w:instrText>
            </w:r>
            <w:r>
              <w:rPr>
                <w:noProof/>
                <w:webHidden/>
              </w:rPr>
            </w:r>
            <w:r>
              <w:rPr>
                <w:noProof/>
                <w:webHidden/>
              </w:rPr>
              <w:fldChar w:fldCharType="separate"/>
            </w:r>
            <w:r>
              <w:rPr>
                <w:noProof/>
                <w:webHidden/>
              </w:rPr>
              <w:t>37</w:t>
            </w:r>
            <w:r>
              <w:rPr>
                <w:noProof/>
                <w:webHidden/>
              </w:rPr>
              <w:fldChar w:fldCharType="end"/>
            </w:r>
          </w:hyperlink>
        </w:p>
        <w:p w14:paraId="45DD9711" w14:textId="3E8FFAB5" w:rsidR="00D1214F" w:rsidRDefault="00D1214F">
          <w:pPr>
            <w:pStyle w:val="TOC2"/>
            <w:rPr>
              <w:rFonts w:asciiTheme="minorHAnsi" w:eastAsiaTheme="minorEastAsia" w:hAnsiTheme="minorHAnsi"/>
              <w:b w:val="0"/>
              <w:noProof/>
              <w:sz w:val="24"/>
            </w:rPr>
          </w:pPr>
          <w:hyperlink w:anchor="_Toc234257390" w:history="1">
            <w:r w:rsidRPr="00DB64B4">
              <w:rPr>
                <w:rStyle w:val="Hyperlink"/>
                <w:noProof/>
              </w:rPr>
              <w:t>V. HỆ THỐNG GIAO THÔNG VÀ HẠ TẦNG KỸ THUẬT</w:t>
            </w:r>
            <w:r>
              <w:rPr>
                <w:noProof/>
                <w:webHidden/>
              </w:rPr>
              <w:tab/>
            </w:r>
            <w:r>
              <w:rPr>
                <w:noProof/>
                <w:webHidden/>
              </w:rPr>
              <w:fldChar w:fldCharType="begin"/>
            </w:r>
            <w:r>
              <w:rPr>
                <w:noProof/>
                <w:webHidden/>
              </w:rPr>
              <w:instrText xml:space="preserve"> PAGEREF _Toc234257390 \h </w:instrText>
            </w:r>
            <w:r>
              <w:rPr>
                <w:noProof/>
                <w:webHidden/>
              </w:rPr>
            </w:r>
            <w:r>
              <w:rPr>
                <w:noProof/>
                <w:webHidden/>
              </w:rPr>
              <w:fldChar w:fldCharType="separate"/>
            </w:r>
            <w:r>
              <w:rPr>
                <w:noProof/>
                <w:webHidden/>
              </w:rPr>
              <w:t>38</w:t>
            </w:r>
            <w:r>
              <w:rPr>
                <w:noProof/>
                <w:webHidden/>
              </w:rPr>
              <w:fldChar w:fldCharType="end"/>
            </w:r>
          </w:hyperlink>
        </w:p>
        <w:p w14:paraId="60F94941" w14:textId="58C091F1" w:rsidR="00D1214F" w:rsidRDefault="00D1214F">
          <w:pPr>
            <w:pStyle w:val="TOC3"/>
            <w:rPr>
              <w:rFonts w:asciiTheme="minorHAnsi" w:eastAsiaTheme="minorEastAsia" w:hAnsiTheme="minorHAnsi"/>
              <w:noProof/>
              <w:sz w:val="24"/>
            </w:rPr>
          </w:pPr>
          <w:hyperlink w:anchor="_Toc234257391" w:history="1">
            <w:r w:rsidRPr="00DB64B4">
              <w:rPr>
                <w:rStyle w:val="Hyperlink"/>
                <w:noProof/>
              </w:rPr>
              <w:t>1. Quan điểm phát triển</w:t>
            </w:r>
            <w:r>
              <w:rPr>
                <w:noProof/>
                <w:webHidden/>
              </w:rPr>
              <w:tab/>
            </w:r>
            <w:r>
              <w:rPr>
                <w:noProof/>
                <w:webHidden/>
              </w:rPr>
              <w:fldChar w:fldCharType="begin"/>
            </w:r>
            <w:r>
              <w:rPr>
                <w:noProof/>
                <w:webHidden/>
              </w:rPr>
              <w:instrText xml:space="preserve"> PAGEREF _Toc234257391 \h </w:instrText>
            </w:r>
            <w:r>
              <w:rPr>
                <w:noProof/>
                <w:webHidden/>
              </w:rPr>
            </w:r>
            <w:r>
              <w:rPr>
                <w:noProof/>
                <w:webHidden/>
              </w:rPr>
              <w:fldChar w:fldCharType="separate"/>
            </w:r>
            <w:r>
              <w:rPr>
                <w:noProof/>
                <w:webHidden/>
              </w:rPr>
              <w:t>38</w:t>
            </w:r>
            <w:r>
              <w:rPr>
                <w:noProof/>
                <w:webHidden/>
              </w:rPr>
              <w:fldChar w:fldCharType="end"/>
            </w:r>
          </w:hyperlink>
        </w:p>
        <w:p w14:paraId="567C39E6" w14:textId="4A135EE5" w:rsidR="00D1214F" w:rsidRDefault="00D1214F">
          <w:pPr>
            <w:pStyle w:val="TOC3"/>
            <w:rPr>
              <w:rFonts w:asciiTheme="minorHAnsi" w:eastAsiaTheme="minorEastAsia" w:hAnsiTheme="minorHAnsi"/>
              <w:noProof/>
              <w:sz w:val="24"/>
            </w:rPr>
          </w:pPr>
          <w:hyperlink w:anchor="_Toc234257392" w:history="1">
            <w:r w:rsidRPr="00DB64B4">
              <w:rPr>
                <w:rStyle w:val="Hyperlink"/>
                <w:noProof/>
              </w:rPr>
              <w:t>2. Mục tiêu phát triển</w:t>
            </w:r>
            <w:r>
              <w:rPr>
                <w:noProof/>
                <w:webHidden/>
              </w:rPr>
              <w:tab/>
            </w:r>
            <w:r>
              <w:rPr>
                <w:noProof/>
                <w:webHidden/>
              </w:rPr>
              <w:fldChar w:fldCharType="begin"/>
            </w:r>
            <w:r>
              <w:rPr>
                <w:noProof/>
                <w:webHidden/>
              </w:rPr>
              <w:instrText xml:space="preserve"> PAGEREF _Toc234257392 \h </w:instrText>
            </w:r>
            <w:r>
              <w:rPr>
                <w:noProof/>
                <w:webHidden/>
              </w:rPr>
            </w:r>
            <w:r>
              <w:rPr>
                <w:noProof/>
                <w:webHidden/>
              </w:rPr>
              <w:fldChar w:fldCharType="separate"/>
            </w:r>
            <w:r>
              <w:rPr>
                <w:noProof/>
                <w:webHidden/>
              </w:rPr>
              <w:t>38</w:t>
            </w:r>
            <w:r>
              <w:rPr>
                <w:noProof/>
                <w:webHidden/>
              </w:rPr>
              <w:fldChar w:fldCharType="end"/>
            </w:r>
          </w:hyperlink>
        </w:p>
        <w:p w14:paraId="76C60CFC" w14:textId="158ED62A" w:rsidR="00D1214F" w:rsidRDefault="00D1214F">
          <w:pPr>
            <w:pStyle w:val="TOC3"/>
            <w:rPr>
              <w:rFonts w:asciiTheme="minorHAnsi" w:eastAsiaTheme="minorEastAsia" w:hAnsiTheme="minorHAnsi"/>
              <w:noProof/>
              <w:sz w:val="24"/>
            </w:rPr>
          </w:pPr>
          <w:hyperlink w:anchor="_Toc234257393" w:history="1">
            <w:r w:rsidRPr="00DB64B4">
              <w:rPr>
                <w:rStyle w:val="Hyperlink"/>
                <w:noProof/>
              </w:rPr>
              <w:t>3. Hệ thống giao thông kết nối</w:t>
            </w:r>
            <w:r>
              <w:rPr>
                <w:noProof/>
                <w:webHidden/>
              </w:rPr>
              <w:tab/>
            </w:r>
            <w:r>
              <w:rPr>
                <w:noProof/>
                <w:webHidden/>
              </w:rPr>
              <w:fldChar w:fldCharType="begin"/>
            </w:r>
            <w:r>
              <w:rPr>
                <w:noProof/>
                <w:webHidden/>
              </w:rPr>
              <w:instrText xml:space="preserve"> PAGEREF _Toc234257393 \h </w:instrText>
            </w:r>
            <w:r>
              <w:rPr>
                <w:noProof/>
                <w:webHidden/>
              </w:rPr>
            </w:r>
            <w:r>
              <w:rPr>
                <w:noProof/>
                <w:webHidden/>
              </w:rPr>
              <w:fldChar w:fldCharType="separate"/>
            </w:r>
            <w:r>
              <w:rPr>
                <w:noProof/>
                <w:webHidden/>
              </w:rPr>
              <w:t>38</w:t>
            </w:r>
            <w:r>
              <w:rPr>
                <w:noProof/>
                <w:webHidden/>
              </w:rPr>
              <w:fldChar w:fldCharType="end"/>
            </w:r>
          </w:hyperlink>
        </w:p>
        <w:p w14:paraId="26ED16FC" w14:textId="4F237BBE" w:rsidR="00D1214F" w:rsidRDefault="00D1214F">
          <w:pPr>
            <w:pStyle w:val="TOC3"/>
            <w:rPr>
              <w:rFonts w:asciiTheme="minorHAnsi" w:eastAsiaTheme="minorEastAsia" w:hAnsiTheme="minorHAnsi"/>
              <w:noProof/>
              <w:sz w:val="24"/>
            </w:rPr>
          </w:pPr>
          <w:hyperlink w:anchor="_Toc234257394" w:history="1">
            <w:r w:rsidRPr="00DB64B4">
              <w:rPr>
                <w:rStyle w:val="Hyperlink"/>
                <w:noProof/>
              </w:rPr>
              <w:t>4. Hệ thống hạ tầng kỹ thuật</w:t>
            </w:r>
            <w:r>
              <w:rPr>
                <w:noProof/>
                <w:webHidden/>
              </w:rPr>
              <w:tab/>
            </w:r>
            <w:r>
              <w:rPr>
                <w:noProof/>
                <w:webHidden/>
              </w:rPr>
              <w:fldChar w:fldCharType="begin"/>
            </w:r>
            <w:r>
              <w:rPr>
                <w:noProof/>
                <w:webHidden/>
              </w:rPr>
              <w:instrText xml:space="preserve"> PAGEREF _Toc234257394 \h </w:instrText>
            </w:r>
            <w:r>
              <w:rPr>
                <w:noProof/>
                <w:webHidden/>
              </w:rPr>
            </w:r>
            <w:r>
              <w:rPr>
                <w:noProof/>
                <w:webHidden/>
              </w:rPr>
              <w:fldChar w:fldCharType="separate"/>
            </w:r>
            <w:r>
              <w:rPr>
                <w:noProof/>
                <w:webHidden/>
              </w:rPr>
              <w:t>39</w:t>
            </w:r>
            <w:r>
              <w:rPr>
                <w:noProof/>
                <w:webHidden/>
              </w:rPr>
              <w:fldChar w:fldCharType="end"/>
            </w:r>
          </w:hyperlink>
        </w:p>
        <w:p w14:paraId="709789B3" w14:textId="36044194" w:rsidR="00D1214F" w:rsidRDefault="00D1214F">
          <w:pPr>
            <w:pStyle w:val="TOC3"/>
            <w:rPr>
              <w:rFonts w:asciiTheme="minorHAnsi" w:eastAsiaTheme="minorEastAsia" w:hAnsiTheme="minorHAnsi"/>
              <w:noProof/>
              <w:sz w:val="24"/>
            </w:rPr>
          </w:pPr>
          <w:hyperlink w:anchor="_Toc234257395" w:history="1">
            <w:r w:rsidRPr="00DB64B4">
              <w:rPr>
                <w:rStyle w:val="Hyperlink"/>
                <w:noProof/>
              </w:rPr>
              <w:t>5. Định hướng phát triển tổng thể</w:t>
            </w:r>
            <w:r>
              <w:rPr>
                <w:noProof/>
                <w:webHidden/>
              </w:rPr>
              <w:tab/>
            </w:r>
            <w:r>
              <w:rPr>
                <w:noProof/>
                <w:webHidden/>
              </w:rPr>
              <w:fldChar w:fldCharType="begin"/>
            </w:r>
            <w:r>
              <w:rPr>
                <w:noProof/>
                <w:webHidden/>
              </w:rPr>
              <w:instrText xml:space="preserve"> PAGEREF _Toc234257395 \h </w:instrText>
            </w:r>
            <w:r>
              <w:rPr>
                <w:noProof/>
                <w:webHidden/>
              </w:rPr>
            </w:r>
            <w:r>
              <w:rPr>
                <w:noProof/>
                <w:webHidden/>
              </w:rPr>
              <w:fldChar w:fldCharType="separate"/>
            </w:r>
            <w:r>
              <w:rPr>
                <w:noProof/>
                <w:webHidden/>
              </w:rPr>
              <w:t>39</w:t>
            </w:r>
            <w:r>
              <w:rPr>
                <w:noProof/>
                <w:webHidden/>
              </w:rPr>
              <w:fldChar w:fldCharType="end"/>
            </w:r>
          </w:hyperlink>
        </w:p>
        <w:p w14:paraId="008A9529" w14:textId="338F7EC3" w:rsidR="00D1214F" w:rsidRDefault="00D1214F">
          <w:pPr>
            <w:pStyle w:val="TOC2"/>
            <w:rPr>
              <w:rFonts w:asciiTheme="minorHAnsi" w:eastAsiaTheme="minorEastAsia" w:hAnsiTheme="minorHAnsi"/>
              <w:b w:val="0"/>
              <w:noProof/>
              <w:sz w:val="24"/>
            </w:rPr>
          </w:pPr>
          <w:hyperlink w:anchor="_Toc234257396" w:history="1">
            <w:r w:rsidRPr="00DB64B4">
              <w:rPr>
                <w:rStyle w:val="Hyperlink"/>
                <w:noProof/>
              </w:rPr>
              <w:t>VI. ĐỊNH HƯỚNG KIẾN TRÚC, CẢNH QUAN VÀ BẢN SẮC KHÔNG GIAN</w:t>
            </w:r>
            <w:r>
              <w:rPr>
                <w:noProof/>
                <w:webHidden/>
              </w:rPr>
              <w:tab/>
            </w:r>
            <w:r>
              <w:rPr>
                <w:noProof/>
                <w:webHidden/>
              </w:rPr>
              <w:fldChar w:fldCharType="begin"/>
            </w:r>
            <w:r>
              <w:rPr>
                <w:noProof/>
                <w:webHidden/>
              </w:rPr>
              <w:instrText xml:space="preserve"> PAGEREF _Toc234257396 \h </w:instrText>
            </w:r>
            <w:r>
              <w:rPr>
                <w:noProof/>
                <w:webHidden/>
              </w:rPr>
            </w:r>
            <w:r>
              <w:rPr>
                <w:noProof/>
                <w:webHidden/>
              </w:rPr>
              <w:fldChar w:fldCharType="separate"/>
            </w:r>
            <w:r>
              <w:rPr>
                <w:noProof/>
                <w:webHidden/>
              </w:rPr>
              <w:t>40</w:t>
            </w:r>
            <w:r>
              <w:rPr>
                <w:noProof/>
                <w:webHidden/>
              </w:rPr>
              <w:fldChar w:fldCharType="end"/>
            </w:r>
          </w:hyperlink>
        </w:p>
        <w:p w14:paraId="5F89068E" w14:textId="233BFA5F" w:rsidR="00D1214F" w:rsidRDefault="00D1214F">
          <w:pPr>
            <w:pStyle w:val="TOC3"/>
            <w:rPr>
              <w:rFonts w:asciiTheme="minorHAnsi" w:eastAsiaTheme="minorEastAsia" w:hAnsiTheme="minorHAnsi"/>
              <w:noProof/>
              <w:sz w:val="24"/>
            </w:rPr>
          </w:pPr>
          <w:hyperlink w:anchor="_Toc234257397" w:history="1">
            <w:r w:rsidRPr="00DB64B4">
              <w:rPr>
                <w:rStyle w:val="Hyperlink"/>
                <w:noProof/>
              </w:rPr>
              <w:t>1. Quan điểm phát triển</w:t>
            </w:r>
            <w:r>
              <w:rPr>
                <w:noProof/>
                <w:webHidden/>
              </w:rPr>
              <w:tab/>
            </w:r>
            <w:r>
              <w:rPr>
                <w:noProof/>
                <w:webHidden/>
              </w:rPr>
              <w:fldChar w:fldCharType="begin"/>
            </w:r>
            <w:r>
              <w:rPr>
                <w:noProof/>
                <w:webHidden/>
              </w:rPr>
              <w:instrText xml:space="preserve"> PAGEREF _Toc234257397 \h </w:instrText>
            </w:r>
            <w:r>
              <w:rPr>
                <w:noProof/>
                <w:webHidden/>
              </w:rPr>
            </w:r>
            <w:r>
              <w:rPr>
                <w:noProof/>
                <w:webHidden/>
              </w:rPr>
              <w:fldChar w:fldCharType="separate"/>
            </w:r>
            <w:r>
              <w:rPr>
                <w:noProof/>
                <w:webHidden/>
              </w:rPr>
              <w:t>40</w:t>
            </w:r>
            <w:r>
              <w:rPr>
                <w:noProof/>
                <w:webHidden/>
              </w:rPr>
              <w:fldChar w:fldCharType="end"/>
            </w:r>
          </w:hyperlink>
        </w:p>
        <w:p w14:paraId="26CD6C6D" w14:textId="6DE1F8C4" w:rsidR="00D1214F" w:rsidRDefault="00D1214F">
          <w:pPr>
            <w:pStyle w:val="TOC3"/>
            <w:rPr>
              <w:rFonts w:asciiTheme="minorHAnsi" w:eastAsiaTheme="minorEastAsia" w:hAnsiTheme="minorHAnsi"/>
              <w:noProof/>
              <w:sz w:val="24"/>
            </w:rPr>
          </w:pPr>
          <w:hyperlink w:anchor="_Toc234257398" w:history="1">
            <w:r w:rsidRPr="00DB64B4">
              <w:rPr>
                <w:rStyle w:val="Hyperlink"/>
                <w:noProof/>
              </w:rPr>
              <w:t>2. Mục tiêu phát triển</w:t>
            </w:r>
            <w:r>
              <w:rPr>
                <w:noProof/>
                <w:webHidden/>
              </w:rPr>
              <w:tab/>
            </w:r>
            <w:r>
              <w:rPr>
                <w:noProof/>
                <w:webHidden/>
              </w:rPr>
              <w:fldChar w:fldCharType="begin"/>
            </w:r>
            <w:r>
              <w:rPr>
                <w:noProof/>
                <w:webHidden/>
              </w:rPr>
              <w:instrText xml:space="preserve"> PAGEREF _Toc234257398 \h </w:instrText>
            </w:r>
            <w:r>
              <w:rPr>
                <w:noProof/>
                <w:webHidden/>
              </w:rPr>
            </w:r>
            <w:r>
              <w:rPr>
                <w:noProof/>
                <w:webHidden/>
              </w:rPr>
              <w:fldChar w:fldCharType="separate"/>
            </w:r>
            <w:r>
              <w:rPr>
                <w:noProof/>
                <w:webHidden/>
              </w:rPr>
              <w:t>40</w:t>
            </w:r>
            <w:r>
              <w:rPr>
                <w:noProof/>
                <w:webHidden/>
              </w:rPr>
              <w:fldChar w:fldCharType="end"/>
            </w:r>
          </w:hyperlink>
        </w:p>
        <w:p w14:paraId="31C553B0" w14:textId="639ABF7F" w:rsidR="00D1214F" w:rsidRDefault="00D1214F">
          <w:pPr>
            <w:pStyle w:val="TOC3"/>
            <w:rPr>
              <w:rFonts w:asciiTheme="minorHAnsi" w:eastAsiaTheme="minorEastAsia" w:hAnsiTheme="minorHAnsi"/>
              <w:noProof/>
              <w:sz w:val="24"/>
            </w:rPr>
          </w:pPr>
          <w:hyperlink w:anchor="_Toc234257399" w:history="1">
            <w:r w:rsidRPr="00DB64B4">
              <w:rPr>
                <w:rStyle w:val="Hyperlink"/>
                <w:noProof/>
              </w:rPr>
              <w:t>3. Định hướng bản sắc không gian</w:t>
            </w:r>
            <w:r>
              <w:rPr>
                <w:noProof/>
                <w:webHidden/>
              </w:rPr>
              <w:tab/>
            </w:r>
            <w:r>
              <w:rPr>
                <w:noProof/>
                <w:webHidden/>
              </w:rPr>
              <w:fldChar w:fldCharType="begin"/>
            </w:r>
            <w:r>
              <w:rPr>
                <w:noProof/>
                <w:webHidden/>
              </w:rPr>
              <w:instrText xml:space="preserve"> PAGEREF _Toc234257399 \h </w:instrText>
            </w:r>
            <w:r>
              <w:rPr>
                <w:noProof/>
                <w:webHidden/>
              </w:rPr>
            </w:r>
            <w:r>
              <w:rPr>
                <w:noProof/>
                <w:webHidden/>
              </w:rPr>
              <w:fldChar w:fldCharType="separate"/>
            </w:r>
            <w:r>
              <w:rPr>
                <w:noProof/>
                <w:webHidden/>
              </w:rPr>
              <w:t>40</w:t>
            </w:r>
            <w:r>
              <w:rPr>
                <w:noProof/>
                <w:webHidden/>
              </w:rPr>
              <w:fldChar w:fldCharType="end"/>
            </w:r>
          </w:hyperlink>
        </w:p>
        <w:p w14:paraId="7A28425A" w14:textId="27060D1B" w:rsidR="00D1214F" w:rsidRDefault="00D1214F">
          <w:pPr>
            <w:pStyle w:val="TOC3"/>
            <w:rPr>
              <w:rFonts w:asciiTheme="minorHAnsi" w:eastAsiaTheme="minorEastAsia" w:hAnsiTheme="minorHAnsi"/>
              <w:noProof/>
              <w:sz w:val="24"/>
            </w:rPr>
          </w:pPr>
          <w:hyperlink w:anchor="_Toc234257400" w:history="1">
            <w:r w:rsidRPr="00DB64B4">
              <w:rPr>
                <w:rStyle w:val="Hyperlink"/>
                <w:noProof/>
              </w:rPr>
              <w:t>4. Định hướng kiến trúc</w:t>
            </w:r>
            <w:r>
              <w:rPr>
                <w:noProof/>
                <w:webHidden/>
              </w:rPr>
              <w:tab/>
            </w:r>
            <w:r>
              <w:rPr>
                <w:noProof/>
                <w:webHidden/>
              </w:rPr>
              <w:fldChar w:fldCharType="begin"/>
            </w:r>
            <w:r>
              <w:rPr>
                <w:noProof/>
                <w:webHidden/>
              </w:rPr>
              <w:instrText xml:space="preserve"> PAGEREF _Toc234257400 \h </w:instrText>
            </w:r>
            <w:r>
              <w:rPr>
                <w:noProof/>
                <w:webHidden/>
              </w:rPr>
            </w:r>
            <w:r>
              <w:rPr>
                <w:noProof/>
                <w:webHidden/>
              </w:rPr>
              <w:fldChar w:fldCharType="separate"/>
            </w:r>
            <w:r>
              <w:rPr>
                <w:noProof/>
                <w:webHidden/>
              </w:rPr>
              <w:t>41</w:t>
            </w:r>
            <w:r>
              <w:rPr>
                <w:noProof/>
                <w:webHidden/>
              </w:rPr>
              <w:fldChar w:fldCharType="end"/>
            </w:r>
          </w:hyperlink>
        </w:p>
        <w:p w14:paraId="75867878" w14:textId="3C0E2C9D" w:rsidR="00D1214F" w:rsidRDefault="00D1214F">
          <w:pPr>
            <w:pStyle w:val="TOC3"/>
            <w:rPr>
              <w:rFonts w:asciiTheme="minorHAnsi" w:eastAsiaTheme="minorEastAsia" w:hAnsiTheme="minorHAnsi"/>
              <w:noProof/>
              <w:sz w:val="24"/>
            </w:rPr>
          </w:pPr>
          <w:hyperlink w:anchor="_Toc234257401" w:history="1">
            <w:r w:rsidRPr="00DB64B4">
              <w:rPr>
                <w:rStyle w:val="Hyperlink"/>
                <w:noProof/>
              </w:rPr>
              <w:t>5. Định hướng cảnh quan</w:t>
            </w:r>
            <w:r>
              <w:rPr>
                <w:noProof/>
                <w:webHidden/>
              </w:rPr>
              <w:tab/>
            </w:r>
            <w:r>
              <w:rPr>
                <w:noProof/>
                <w:webHidden/>
              </w:rPr>
              <w:fldChar w:fldCharType="begin"/>
            </w:r>
            <w:r>
              <w:rPr>
                <w:noProof/>
                <w:webHidden/>
              </w:rPr>
              <w:instrText xml:space="preserve"> PAGEREF _Toc234257401 \h </w:instrText>
            </w:r>
            <w:r>
              <w:rPr>
                <w:noProof/>
                <w:webHidden/>
              </w:rPr>
            </w:r>
            <w:r>
              <w:rPr>
                <w:noProof/>
                <w:webHidden/>
              </w:rPr>
              <w:fldChar w:fldCharType="separate"/>
            </w:r>
            <w:r>
              <w:rPr>
                <w:noProof/>
                <w:webHidden/>
              </w:rPr>
              <w:t>42</w:t>
            </w:r>
            <w:r>
              <w:rPr>
                <w:noProof/>
                <w:webHidden/>
              </w:rPr>
              <w:fldChar w:fldCharType="end"/>
            </w:r>
          </w:hyperlink>
        </w:p>
        <w:p w14:paraId="42C88483" w14:textId="4D958251" w:rsidR="00D1214F" w:rsidRDefault="00D1214F">
          <w:pPr>
            <w:pStyle w:val="TOC3"/>
            <w:rPr>
              <w:rFonts w:asciiTheme="minorHAnsi" w:eastAsiaTheme="minorEastAsia" w:hAnsiTheme="minorHAnsi"/>
              <w:noProof/>
              <w:sz w:val="24"/>
            </w:rPr>
          </w:pPr>
          <w:hyperlink w:anchor="_Toc234257402" w:history="1">
            <w:r w:rsidRPr="00DB64B4">
              <w:rPr>
                <w:rStyle w:val="Hyperlink"/>
                <w:noProof/>
              </w:rPr>
              <w:t>6. Hệ thống công trình biểu tượng</w:t>
            </w:r>
            <w:r>
              <w:rPr>
                <w:noProof/>
                <w:webHidden/>
              </w:rPr>
              <w:tab/>
            </w:r>
            <w:r>
              <w:rPr>
                <w:noProof/>
                <w:webHidden/>
              </w:rPr>
              <w:fldChar w:fldCharType="begin"/>
            </w:r>
            <w:r>
              <w:rPr>
                <w:noProof/>
                <w:webHidden/>
              </w:rPr>
              <w:instrText xml:space="preserve"> PAGEREF _Toc234257402 \h </w:instrText>
            </w:r>
            <w:r>
              <w:rPr>
                <w:noProof/>
                <w:webHidden/>
              </w:rPr>
            </w:r>
            <w:r>
              <w:rPr>
                <w:noProof/>
                <w:webHidden/>
              </w:rPr>
              <w:fldChar w:fldCharType="separate"/>
            </w:r>
            <w:r>
              <w:rPr>
                <w:noProof/>
                <w:webHidden/>
              </w:rPr>
              <w:t>42</w:t>
            </w:r>
            <w:r>
              <w:rPr>
                <w:noProof/>
                <w:webHidden/>
              </w:rPr>
              <w:fldChar w:fldCharType="end"/>
            </w:r>
          </w:hyperlink>
        </w:p>
        <w:p w14:paraId="2190653E" w14:textId="720D5DC3" w:rsidR="00D1214F" w:rsidRDefault="00D1214F">
          <w:pPr>
            <w:pStyle w:val="TOC3"/>
            <w:rPr>
              <w:rFonts w:asciiTheme="minorHAnsi" w:eastAsiaTheme="minorEastAsia" w:hAnsiTheme="minorHAnsi"/>
              <w:noProof/>
              <w:sz w:val="24"/>
            </w:rPr>
          </w:pPr>
          <w:hyperlink w:anchor="_Toc234257403" w:history="1">
            <w:r w:rsidRPr="00DB64B4">
              <w:rPr>
                <w:rStyle w:val="Hyperlink"/>
                <w:noProof/>
              </w:rPr>
              <w:t>7. Định hướng tổng thể</w:t>
            </w:r>
            <w:r>
              <w:rPr>
                <w:noProof/>
                <w:webHidden/>
              </w:rPr>
              <w:tab/>
            </w:r>
            <w:r>
              <w:rPr>
                <w:noProof/>
                <w:webHidden/>
              </w:rPr>
              <w:fldChar w:fldCharType="begin"/>
            </w:r>
            <w:r>
              <w:rPr>
                <w:noProof/>
                <w:webHidden/>
              </w:rPr>
              <w:instrText xml:space="preserve"> PAGEREF _Toc234257403 \h </w:instrText>
            </w:r>
            <w:r>
              <w:rPr>
                <w:noProof/>
                <w:webHidden/>
              </w:rPr>
            </w:r>
            <w:r>
              <w:rPr>
                <w:noProof/>
                <w:webHidden/>
              </w:rPr>
              <w:fldChar w:fldCharType="separate"/>
            </w:r>
            <w:r>
              <w:rPr>
                <w:noProof/>
                <w:webHidden/>
              </w:rPr>
              <w:t>43</w:t>
            </w:r>
            <w:r>
              <w:rPr>
                <w:noProof/>
                <w:webHidden/>
              </w:rPr>
              <w:fldChar w:fldCharType="end"/>
            </w:r>
          </w:hyperlink>
        </w:p>
        <w:p w14:paraId="3B88B239" w14:textId="070E5F45" w:rsidR="00D1214F" w:rsidRDefault="00D1214F">
          <w:pPr>
            <w:pStyle w:val="TOC1"/>
            <w:tabs>
              <w:tab w:val="right" w:leader="dot" w:pos="9678"/>
            </w:tabs>
            <w:rPr>
              <w:rFonts w:asciiTheme="minorHAnsi" w:eastAsiaTheme="minorEastAsia" w:hAnsiTheme="minorHAnsi"/>
              <w:b w:val="0"/>
              <w:noProof/>
              <w:sz w:val="24"/>
            </w:rPr>
          </w:pPr>
          <w:hyperlink w:anchor="_Toc234257404" w:history="1">
            <w:r w:rsidRPr="00DB64B4">
              <w:rPr>
                <w:rStyle w:val="Hyperlink"/>
                <w:noProof/>
              </w:rPr>
              <w:t>PHẦN III: CHƯƠNG TRÌNH, DỰ ÁN THÀNH PHẦN</w:t>
            </w:r>
            <w:r>
              <w:rPr>
                <w:noProof/>
                <w:webHidden/>
              </w:rPr>
              <w:tab/>
            </w:r>
            <w:r>
              <w:rPr>
                <w:noProof/>
                <w:webHidden/>
              </w:rPr>
              <w:fldChar w:fldCharType="begin"/>
            </w:r>
            <w:r>
              <w:rPr>
                <w:noProof/>
                <w:webHidden/>
              </w:rPr>
              <w:instrText xml:space="preserve"> PAGEREF _Toc234257404 \h </w:instrText>
            </w:r>
            <w:r>
              <w:rPr>
                <w:noProof/>
                <w:webHidden/>
              </w:rPr>
            </w:r>
            <w:r>
              <w:rPr>
                <w:noProof/>
                <w:webHidden/>
              </w:rPr>
              <w:fldChar w:fldCharType="separate"/>
            </w:r>
            <w:r>
              <w:rPr>
                <w:noProof/>
                <w:webHidden/>
              </w:rPr>
              <w:t>43</w:t>
            </w:r>
            <w:r>
              <w:rPr>
                <w:noProof/>
                <w:webHidden/>
              </w:rPr>
              <w:fldChar w:fldCharType="end"/>
            </w:r>
          </w:hyperlink>
        </w:p>
        <w:p w14:paraId="0629FF1D" w14:textId="654E0054" w:rsidR="00D1214F" w:rsidRDefault="00D1214F">
          <w:pPr>
            <w:pStyle w:val="TOC2"/>
            <w:rPr>
              <w:rFonts w:asciiTheme="minorHAnsi" w:eastAsiaTheme="minorEastAsia" w:hAnsiTheme="minorHAnsi"/>
              <w:b w:val="0"/>
              <w:noProof/>
              <w:sz w:val="24"/>
            </w:rPr>
          </w:pPr>
          <w:hyperlink w:anchor="_Toc234257405" w:history="1">
            <w:r w:rsidRPr="00DB64B4">
              <w:rPr>
                <w:rStyle w:val="Hyperlink"/>
                <w:noProof/>
              </w:rPr>
              <w:t>I. NGUYÊN TẮC XÁC ĐỊNH DỰ ÁN</w:t>
            </w:r>
            <w:r>
              <w:rPr>
                <w:noProof/>
                <w:webHidden/>
              </w:rPr>
              <w:tab/>
            </w:r>
            <w:r>
              <w:rPr>
                <w:noProof/>
                <w:webHidden/>
              </w:rPr>
              <w:fldChar w:fldCharType="begin"/>
            </w:r>
            <w:r>
              <w:rPr>
                <w:noProof/>
                <w:webHidden/>
              </w:rPr>
              <w:instrText xml:space="preserve"> PAGEREF _Toc234257405 \h </w:instrText>
            </w:r>
            <w:r>
              <w:rPr>
                <w:noProof/>
                <w:webHidden/>
              </w:rPr>
            </w:r>
            <w:r>
              <w:rPr>
                <w:noProof/>
                <w:webHidden/>
              </w:rPr>
              <w:fldChar w:fldCharType="separate"/>
            </w:r>
            <w:r>
              <w:rPr>
                <w:noProof/>
                <w:webHidden/>
              </w:rPr>
              <w:t>43</w:t>
            </w:r>
            <w:r>
              <w:rPr>
                <w:noProof/>
                <w:webHidden/>
              </w:rPr>
              <w:fldChar w:fldCharType="end"/>
            </w:r>
          </w:hyperlink>
        </w:p>
        <w:p w14:paraId="142CBD2D" w14:textId="5FB3C57D" w:rsidR="00D1214F" w:rsidRDefault="00D1214F">
          <w:pPr>
            <w:pStyle w:val="TOC3"/>
            <w:rPr>
              <w:rFonts w:asciiTheme="minorHAnsi" w:eastAsiaTheme="minorEastAsia" w:hAnsiTheme="minorHAnsi"/>
              <w:noProof/>
              <w:sz w:val="24"/>
            </w:rPr>
          </w:pPr>
          <w:hyperlink w:anchor="_Toc234257406" w:history="1">
            <w:r w:rsidRPr="00DB64B4">
              <w:rPr>
                <w:rStyle w:val="Hyperlink"/>
                <w:noProof/>
              </w:rPr>
              <w:t>1. Bám sát mục tiêu tổng thể của Đề án</w:t>
            </w:r>
            <w:r>
              <w:rPr>
                <w:noProof/>
                <w:webHidden/>
              </w:rPr>
              <w:tab/>
            </w:r>
            <w:r>
              <w:rPr>
                <w:noProof/>
                <w:webHidden/>
              </w:rPr>
              <w:fldChar w:fldCharType="begin"/>
            </w:r>
            <w:r>
              <w:rPr>
                <w:noProof/>
                <w:webHidden/>
              </w:rPr>
              <w:instrText xml:space="preserve"> PAGEREF _Toc234257406 \h </w:instrText>
            </w:r>
            <w:r>
              <w:rPr>
                <w:noProof/>
                <w:webHidden/>
              </w:rPr>
            </w:r>
            <w:r>
              <w:rPr>
                <w:noProof/>
                <w:webHidden/>
              </w:rPr>
              <w:fldChar w:fldCharType="separate"/>
            </w:r>
            <w:r>
              <w:rPr>
                <w:noProof/>
                <w:webHidden/>
              </w:rPr>
              <w:t>43</w:t>
            </w:r>
            <w:r>
              <w:rPr>
                <w:noProof/>
                <w:webHidden/>
              </w:rPr>
              <w:fldChar w:fldCharType="end"/>
            </w:r>
          </w:hyperlink>
        </w:p>
        <w:p w14:paraId="13621F52" w14:textId="7FEA9866" w:rsidR="00D1214F" w:rsidRDefault="00D1214F">
          <w:pPr>
            <w:pStyle w:val="TOC3"/>
            <w:rPr>
              <w:rFonts w:asciiTheme="minorHAnsi" w:eastAsiaTheme="minorEastAsia" w:hAnsiTheme="minorHAnsi"/>
              <w:noProof/>
              <w:sz w:val="24"/>
            </w:rPr>
          </w:pPr>
          <w:hyperlink w:anchor="_Toc234257407" w:history="1">
            <w:r w:rsidRPr="00DB64B4">
              <w:rPr>
                <w:rStyle w:val="Hyperlink"/>
                <w:noProof/>
              </w:rPr>
              <w:t>2. Bảo đảm phù hợp với quy hoạch và định hướng phát triển</w:t>
            </w:r>
            <w:r>
              <w:rPr>
                <w:noProof/>
                <w:webHidden/>
              </w:rPr>
              <w:tab/>
            </w:r>
            <w:r>
              <w:rPr>
                <w:noProof/>
                <w:webHidden/>
              </w:rPr>
              <w:fldChar w:fldCharType="begin"/>
            </w:r>
            <w:r>
              <w:rPr>
                <w:noProof/>
                <w:webHidden/>
              </w:rPr>
              <w:instrText xml:space="preserve"> PAGEREF _Toc234257407 \h </w:instrText>
            </w:r>
            <w:r>
              <w:rPr>
                <w:noProof/>
                <w:webHidden/>
              </w:rPr>
            </w:r>
            <w:r>
              <w:rPr>
                <w:noProof/>
                <w:webHidden/>
              </w:rPr>
              <w:fldChar w:fldCharType="separate"/>
            </w:r>
            <w:r>
              <w:rPr>
                <w:noProof/>
                <w:webHidden/>
              </w:rPr>
              <w:t>43</w:t>
            </w:r>
            <w:r>
              <w:rPr>
                <w:noProof/>
                <w:webHidden/>
              </w:rPr>
              <w:fldChar w:fldCharType="end"/>
            </w:r>
          </w:hyperlink>
        </w:p>
        <w:p w14:paraId="36585A91" w14:textId="2E85EAC8" w:rsidR="00D1214F" w:rsidRDefault="00D1214F">
          <w:pPr>
            <w:pStyle w:val="TOC3"/>
            <w:rPr>
              <w:rFonts w:asciiTheme="minorHAnsi" w:eastAsiaTheme="minorEastAsia" w:hAnsiTheme="minorHAnsi"/>
              <w:noProof/>
              <w:sz w:val="24"/>
            </w:rPr>
          </w:pPr>
          <w:hyperlink w:anchor="_Toc234257408" w:history="1">
            <w:r w:rsidRPr="00DB64B4">
              <w:rPr>
                <w:rStyle w:val="Hyperlink"/>
                <w:noProof/>
              </w:rPr>
              <w:t>3. Bảo đảm tính đồng bộ và liên kết không gian</w:t>
            </w:r>
            <w:r>
              <w:rPr>
                <w:noProof/>
                <w:webHidden/>
              </w:rPr>
              <w:tab/>
            </w:r>
            <w:r>
              <w:rPr>
                <w:noProof/>
                <w:webHidden/>
              </w:rPr>
              <w:fldChar w:fldCharType="begin"/>
            </w:r>
            <w:r>
              <w:rPr>
                <w:noProof/>
                <w:webHidden/>
              </w:rPr>
              <w:instrText xml:space="preserve"> PAGEREF _Toc234257408 \h </w:instrText>
            </w:r>
            <w:r>
              <w:rPr>
                <w:noProof/>
                <w:webHidden/>
              </w:rPr>
            </w:r>
            <w:r>
              <w:rPr>
                <w:noProof/>
                <w:webHidden/>
              </w:rPr>
              <w:fldChar w:fldCharType="separate"/>
            </w:r>
            <w:r>
              <w:rPr>
                <w:noProof/>
                <w:webHidden/>
              </w:rPr>
              <w:t>43</w:t>
            </w:r>
            <w:r>
              <w:rPr>
                <w:noProof/>
                <w:webHidden/>
              </w:rPr>
              <w:fldChar w:fldCharType="end"/>
            </w:r>
          </w:hyperlink>
        </w:p>
        <w:p w14:paraId="769734FB" w14:textId="4ADE7611" w:rsidR="00D1214F" w:rsidRDefault="00D1214F">
          <w:pPr>
            <w:pStyle w:val="TOC3"/>
            <w:rPr>
              <w:rFonts w:asciiTheme="minorHAnsi" w:eastAsiaTheme="minorEastAsia" w:hAnsiTheme="minorHAnsi"/>
              <w:noProof/>
              <w:sz w:val="24"/>
            </w:rPr>
          </w:pPr>
          <w:hyperlink w:anchor="_Toc234257409" w:history="1">
            <w:r w:rsidRPr="00DB64B4">
              <w:rPr>
                <w:rStyle w:val="Hyperlink"/>
                <w:noProof/>
              </w:rPr>
              <w:t>4. Ưu tiên các dự án động lực và hạ tầng khung</w:t>
            </w:r>
            <w:r>
              <w:rPr>
                <w:noProof/>
                <w:webHidden/>
              </w:rPr>
              <w:tab/>
            </w:r>
            <w:r>
              <w:rPr>
                <w:noProof/>
                <w:webHidden/>
              </w:rPr>
              <w:fldChar w:fldCharType="begin"/>
            </w:r>
            <w:r>
              <w:rPr>
                <w:noProof/>
                <w:webHidden/>
              </w:rPr>
              <w:instrText xml:space="preserve"> PAGEREF _Toc234257409 \h </w:instrText>
            </w:r>
            <w:r>
              <w:rPr>
                <w:noProof/>
                <w:webHidden/>
              </w:rPr>
            </w:r>
            <w:r>
              <w:rPr>
                <w:noProof/>
                <w:webHidden/>
              </w:rPr>
              <w:fldChar w:fldCharType="separate"/>
            </w:r>
            <w:r>
              <w:rPr>
                <w:noProof/>
                <w:webHidden/>
              </w:rPr>
              <w:t>43</w:t>
            </w:r>
            <w:r>
              <w:rPr>
                <w:noProof/>
                <w:webHidden/>
              </w:rPr>
              <w:fldChar w:fldCharType="end"/>
            </w:r>
          </w:hyperlink>
        </w:p>
        <w:p w14:paraId="21D865E4" w14:textId="46F151E1" w:rsidR="00D1214F" w:rsidRDefault="00D1214F">
          <w:pPr>
            <w:pStyle w:val="TOC3"/>
            <w:rPr>
              <w:rFonts w:asciiTheme="minorHAnsi" w:eastAsiaTheme="minorEastAsia" w:hAnsiTheme="minorHAnsi"/>
              <w:noProof/>
              <w:sz w:val="24"/>
            </w:rPr>
          </w:pPr>
          <w:hyperlink w:anchor="_Toc234257410" w:history="1">
            <w:r w:rsidRPr="00DB64B4">
              <w:rPr>
                <w:rStyle w:val="Hyperlink"/>
                <w:noProof/>
              </w:rPr>
              <w:t>5. Kết hợp hài hòa giữa đầu tư công và đầu tư tư</w:t>
            </w:r>
            <w:r>
              <w:rPr>
                <w:noProof/>
                <w:webHidden/>
              </w:rPr>
              <w:tab/>
            </w:r>
            <w:r>
              <w:rPr>
                <w:noProof/>
                <w:webHidden/>
              </w:rPr>
              <w:fldChar w:fldCharType="begin"/>
            </w:r>
            <w:r>
              <w:rPr>
                <w:noProof/>
                <w:webHidden/>
              </w:rPr>
              <w:instrText xml:space="preserve"> PAGEREF _Toc234257410 \h </w:instrText>
            </w:r>
            <w:r>
              <w:rPr>
                <w:noProof/>
                <w:webHidden/>
              </w:rPr>
            </w:r>
            <w:r>
              <w:rPr>
                <w:noProof/>
                <w:webHidden/>
              </w:rPr>
              <w:fldChar w:fldCharType="separate"/>
            </w:r>
            <w:r>
              <w:rPr>
                <w:noProof/>
                <w:webHidden/>
              </w:rPr>
              <w:t>44</w:t>
            </w:r>
            <w:r>
              <w:rPr>
                <w:noProof/>
                <w:webHidden/>
              </w:rPr>
              <w:fldChar w:fldCharType="end"/>
            </w:r>
          </w:hyperlink>
        </w:p>
        <w:p w14:paraId="05C9941A" w14:textId="2D584247" w:rsidR="00D1214F" w:rsidRDefault="00D1214F">
          <w:pPr>
            <w:pStyle w:val="TOC3"/>
            <w:rPr>
              <w:rFonts w:asciiTheme="minorHAnsi" w:eastAsiaTheme="minorEastAsia" w:hAnsiTheme="minorHAnsi"/>
              <w:noProof/>
              <w:sz w:val="24"/>
            </w:rPr>
          </w:pPr>
          <w:hyperlink w:anchor="_Toc234257411" w:history="1">
            <w:r w:rsidRPr="00DB64B4">
              <w:rPr>
                <w:rStyle w:val="Hyperlink"/>
                <w:noProof/>
              </w:rPr>
              <w:t>6. Khai thác hiệu quả nguồn lực đất đai và không gian phát triển</w:t>
            </w:r>
            <w:r>
              <w:rPr>
                <w:noProof/>
                <w:webHidden/>
              </w:rPr>
              <w:tab/>
            </w:r>
            <w:r>
              <w:rPr>
                <w:noProof/>
                <w:webHidden/>
              </w:rPr>
              <w:fldChar w:fldCharType="begin"/>
            </w:r>
            <w:r>
              <w:rPr>
                <w:noProof/>
                <w:webHidden/>
              </w:rPr>
              <w:instrText xml:space="preserve"> PAGEREF _Toc234257411 \h </w:instrText>
            </w:r>
            <w:r>
              <w:rPr>
                <w:noProof/>
                <w:webHidden/>
              </w:rPr>
            </w:r>
            <w:r>
              <w:rPr>
                <w:noProof/>
                <w:webHidden/>
              </w:rPr>
              <w:fldChar w:fldCharType="separate"/>
            </w:r>
            <w:r>
              <w:rPr>
                <w:noProof/>
                <w:webHidden/>
              </w:rPr>
              <w:t>44</w:t>
            </w:r>
            <w:r>
              <w:rPr>
                <w:noProof/>
                <w:webHidden/>
              </w:rPr>
              <w:fldChar w:fldCharType="end"/>
            </w:r>
          </w:hyperlink>
        </w:p>
        <w:p w14:paraId="21436CBC" w14:textId="6FEDF745" w:rsidR="00D1214F" w:rsidRDefault="00D1214F">
          <w:pPr>
            <w:pStyle w:val="TOC3"/>
            <w:rPr>
              <w:rFonts w:asciiTheme="minorHAnsi" w:eastAsiaTheme="minorEastAsia" w:hAnsiTheme="minorHAnsi"/>
              <w:noProof/>
              <w:sz w:val="24"/>
            </w:rPr>
          </w:pPr>
          <w:hyperlink w:anchor="_Toc234257412" w:history="1">
            <w:r w:rsidRPr="00DB64B4">
              <w:rPr>
                <w:rStyle w:val="Hyperlink"/>
                <w:noProof/>
              </w:rPr>
              <w:t>7. Bảo đảm hài hòa giữa bảo tồn và phát triển</w:t>
            </w:r>
            <w:r>
              <w:rPr>
                <w:noProof/>
                <w:webHidden/>
              </w:rPr>
              <w:tab/>
            </w:r>
            <w:r>
              <w:rPr>
                <w:noProof/>
                <w:webHidden/>
              </w:rPr>
              <w:fldChar w:fldCharType="begin"/>
            </w:r>
            <w:r>
              <w:rPr>
                <w:noProof/>
                <w:webHidden/>
              </w:rPr>
              <w:instrText xml:space="preserve"> PAGEREF _Toc234257412 \h </w:instrText>
            </w:r>
            <w:r>
              <w:rPr>
                <w:noProof/>
                <w:webHidden/>
              </w:rPr>
            </w:r>
            <w:r>
              <w:rPr>
                <w:noProof/>
                <w:webHidden/>
              </w:rPr>
              <w:fldChar w:fldCharType="separate"/>
            </w:r>
            <w:r>
              <w:rPr>
                <w:noProof/>
                <w:webHidden/>
              </w:rPr>
              <w:t>44</w:t>
            </w:r>
            <w:r>
              <w:rPr>
                <w:noProof/>
                <w:webHidden/>
              </w:rPr>
              <w:fldChar w:fldCharType="end"/>
            </w:r>
          </w:hyperlink>
        </w:p>
        <w:p w14:paraId="32AF201F" w14:textId="44460BE2" w:rsidR="00D1214F" w:rsidRDefault="00D1214F">
          <w:pPr>
            <w:pStyle w:val="TOC3"/>
            <w:rPr>
              <w:rFonts w:asciiTheme="minorHAnsi" w:eastAsiaTheme="minorEastAsia" w:hAnsiTheme="minorHAnsi"/>
              <w:noProof/>
              <w:sz w:val="24"/>
            </w:rPr>
          </w:pPr>
          <w:hyperlink w:anchor="_Toc234257413" w:history="1">
            <w:r w:rsidRPr="00DB64B4">
              <w:rPr>
                <w:rStyle w:val="Hyperlink"/>
                <w:noProof/>
              </w:rPr>
              <w:t>8. Bảo đảm tính khả thi và hiệu quả đầu tư</w:t>
            </w:r>
            <w:r>
              <w:rPr>
                <w:noProof/>
                <w:webHidden/>
              </w:rPr>
              <w:tab/>
            </w:r>
            <w:r>
              <w:rPr>
                <w:noProof/>
                <w:webHidden/>
              </w:rPr>
              <w:fldChar w:fldCharType="begin"/>
            </w:r>
            <w:r>
              <w:rPr>
                <w:noProof/>
                <w:webHidden/>
              </w:rPr>
              <w:instrText xml:space="preserve"> PAGEREF _Toc234257413 \h </w:instrText>
            </w:r>
            <w:r>
              <w:rPr>
                <w:noProof/>
                <w:webHidden/>
              </w:rPr>
            </w:r>
            <w:r>
              <w:rPr>
                <w:noProof/>
                <w:webHidden/>
              </w:rPr>
              <w:fldChar w:fldCharType="separate"/>
            </w:r>
            <w:r>
              <w:rPr>
                <w:noProof/>
                <w:webHidden/>
              </w:rPr>
              <w:t>44</w:t>
            </w:r>
            <w:r>
              <w:rPr>
                <w:noProof/>
                <w:webHidden/>
              </w:rPr>
              <w:fldChar w:fldCharType="end"/>
            </w:r>
          </w:hyperlink>
        </w:p>
        <w:p w14:paraId="0370051B" w14:textId="722319B1" w:rsidR="00D1214F" w:rsidRDefault="00D1214F">
          <w:pPr>
            <w:pStyle w:val="TOC2"/>
            <w:rPr>
              <w:rFonts w:asciiTheme="minorHAnsi" w:eastAsiaTheme="minorEastAsia" w:hAnsiTheme="minorHAnsi"/>
              <w:b w:val="0"/>
              <w:noProof/>
              <w:sz w:val="24"/>
            </w:rPr>
          </w:pPr>
          <w:hyperlink w:anchor="_Toc234257414" w:history="1">
            <w:r w:rsidRPr="00DB64B4">
              <w:rPr>
                <w:rStyle w:val="Hyperlink"/>
                <w:noProof/>
                <w:lang w:val="vi-VN"/>
              </w:rPr>
              <w:t>II. NHÓM CÔNG TRÌNH</w:t>
            </w:r>
            <w:r>
              <w:rPr>
                <w:noProof/>
                <w:webHidden/>
              </w:rPr>
              <w:tab/>
            </w:r>
            <w:r>
              <w:rPr>
                <w:noProof/>
                <w:webHidden/>
              </w:rPr>
              <w:fldChar w:fldCharType="begin"/>
            </w:r>
            <w:r>
              <w:rPr>
                <w:noProof/>
                <w:webHidden/>
              </w:rPr>
              <w:instrText xml:space="preserve"> PAGEREF _Toc234257414 \h </w:instrText>
            </w:r>
            <w:r>
              <w:rPr>
                <w:noProof/>
                <w:webHidden/>
              </w:rPr>
            </w:r>
            <w:r>
              <w:rPr>
                <w:noProof/>
                <w:webHidden/>
              </w:rPr>
              <w:fldChar w:fldCharType="separate"/>
            </w:r>
            <w:r>
              <w:rPr>
                <w:noProof/>
                <w:webHidden/>
              </w:rPr>
              <w:t>44</w:t>
            </w:r>
            <w:r>
              <w:rPr>
                <w:noProof/>
                <w:webHidden/>
              </w:rPr>
              <w:fldChar w:fldCharType="end"/>
            </w:r>
          </w:hyperlink>
        </w:p>
        <w:p w14:paraId="7B8086FD" w14:textId="030D64EE" w:rsidR="00D1214F" w:rsidRDefault="00D1214F">
          <w:pPr>
            <w:pStyle w:val="TOC3"/>
            <w:rPr>
              <w:rFonts w:asciiTheme="minorHAnsi" w:eastAsiaTheme="minorEastAsia" w:hAnsiTheme="minorHAnsi"/>
              <w:noProof/>
              <w:sz w:val="24"/>
            </w:rPr>
          </w:pPr>
          <w:hyperlink w:anchor="_Toc234257415" w:history="1">
            <w:r w:rsidRPr="00DB64B4">
              <w:rPr>
                <w:rStyle w:val="Hyperlink"/>
                <w:noProof/>
                <w:lang w:val="vi-VN"/>
              </w:rPr>
              <w:t>III. PHÂN KỲ ĐẦU TƯ THEO LỘ TRÌNH HOÀN THÀNH ĐỀ ÁN</w:t>
            </w:r>
            <w:r>
              <w:rPr>
                <w:noProof/>
                <w:webHidden/>
              </w:rPr>
              <w:tab/>
            </w:r>
            <w:r>
              <w:rPr>
                <w:noProof/>
                <w:webHidden/>
              </w:rPr>
              <w:fldChar w:fldCharType="begin"/>
            </w:r>
            <w:r>
              <w:rPr>
                <w:noProof/>
                <w:webHidden/>
              </w:rPr>
              <w:instrText xml:space="preserve"> PAGEREF _Toc234257415 \h </w:instrText>
            </w:r>
            <w:r>
              <w:rPr>
                <w:noProof/>
                <w:webHidden/>
              </w:rPr>
            </w:r>
            <w:r>
              <w:rPr>
                <w:noProof/>
                <w:webHidden/>
              </w:rPr>
              <w:fldChar w:fldCharType="separate"/>
            </w:r>
            <w:r>
              <w:rPr>
                <w:noProof/>
                <w:webHidden/>
              </w:rPr>
              <w:t>48</w:t>
            </w:r>
            <w:r>
              <w:rPr>
                <w:noProof/>
                <w:webHidden/>
              </w:rPr>
              <w:fldChar w:fldCharType="end"/>
            </w:r>
          </w:hyperlink>
        </w:p>
        <w:p w14:paraId="0CC7A23B" w14:textId="0C97C4FF" w:rsidR="00D1214F" w:rsidRDefault="00D1214F">
          <w:pPr>
            <w:pStyle w:val="TOC1"/>
            <w:tabs>
              <w:tab w:val="right" w:leader="dot" w:pos="9678"/>
            </w:tabs>
            <w:rPr>
              <w:rFonts w:asciiTheme="minorHAnsi" w:eastAsiaTheme="minorEastAsia" w:hAnsiTheme="minorHAnsi"/>
              <w:b w:val="0"/>
              <w:noProof/>
              <w:sz w:val="24"/>
            </w:rPr>
          </w:pPr>
          <w:hyperlink w:anchor="_Toc234257416" w:history="1">
            <w:r w:rsidRPr="00DB64B4">
              <w:rPr>
                <w:rStyle w:val="Hyperlink"/>
                <w:noProof/>
                <w:lang w:val="vi-VN"/>
              </w:rPr>
              <w:t>PHẦN IV: NGUỒN LỰC THỰC HIỆN ĐỀ ÁN</w:t>
            </w:r>
            <w:r>
              <w:rPr>
                <w:noProof/>
                <w:webHidden/>
              </w:rPr>
              <w:tab/>
            </w:r>
            <w:r>
              <w:rPr>
                <w:noProof/>
                <w:webHidden/>
              </w:rPr>
              <w:fldChar w:fldCharType="begin"/>
            </w:r>
            <w:r>
              <w:rPr>
                <w:noProof/>
                <w:webHidden/>
              </w:rPr>
              <w:instrText xml:space="preserve"> PAGEREF _Toc234257416 \h </w:instrText>
            </w:r>
            <w:r>
              <w:rPr>
                <w:noProof/>
                <w:webHidden/>
              </w:rPr>
            </w:r>
            <w:r>
              <w:rPr>
                <w:noProof/>
                <w:webHidden/>
              </w:rPr>
              <w:fldChar w:fldCharType="separate"/>
            </w:r>
            <w:r>
              <w:rPr>
                <w:noProof/>
                <w:webHidden/>
              </w:rPr>
              <w:t>49</w:t>
            </w:r>
            <w:r>
              <w:rPr>
                <w:noProof/>
                <w:webHidden/>
              </w:rPr>
              <w:fldChar w:fldCharType="end"/>
            </w:r>
          </w:hyperlink>
        </w:p>
        <w:p w14:paraId="61A770E5" w14:textId="370F05DD" w:rsidR="00D1214F" w:rsidRDefault="00D1214F">
          <w:pPr>
            <w:pStyle w:val="TOC2"/>
            <w:rPr>
              <w:rFonts w:asciiTheme="minorHAnsi" w:eastAsiaTheme="minorEastAsia" w:hAnsiTheme="minorHAnsi"/>
              <w:b w:val="0"/>
              <w:noProof/>
              <w:sz w:val="24"/>
            </w:rPr>
          </w:pPr>
          <w:hyperlink w:anchor="_Toc234257417" w:history="1">
            <w:r w:rsidRPr="00DB64B4">
              <w:rPr>
                <w:rStyle w:val="Hyperlink"/>
                <w:noProof/>
                <w:lang w:val="vi-VN"/>
              </w:rPr>
              <w:t>I. QUỸ ĐẤT TẠO NGUỒN LỰC</w:t>
            </w:r>
            <w:r>
              <w:rPr>
                <w:noProof/>
                <w:webHidden/>
              </w:rPr>
              <w:tab/>
            </w:r>
            <w:r>
              <w:rPr>
                <w:noProof/>
                <w:webHidden/>
              </w:rPr>
              <w:fldChar w:fldCharType="begin"/>
            </w:r>
            <w:r>
              <w:rPr>
                <w:noProof/>
                <w:webHidden/>
              </w:rPr>
              <w:instrText xml:space="preserve"> PAGEREF _Toc234257417 \h </w:instrText>
            </w:r>
            <w:r>
              <w:rPr>
                <w:noProof/>
                <w:webHidden/>
              </w:rPr>
            </w:r>
            <w:r>
              <w:rPr>
                <w:noProof/>
                <w:webHidden/>
              </w:rPr>
              <w:fldChar w:fldCharType="separate"/>
            </w:r>
            <w:r>
              <w:rPr>
                <w:noProof/>
                <w:webHidden/>
              </w:rPr>
              <w:t>49</w:t>
            </w:r>
            <w:r>
              <w:rPr>
                <w:noProof/>
                <w:webHidden/>
              </w:rPr>
              <w:fldChar w:fldCharType="end"/>
            </w:r>
          </w:hyperlink>
        </w:p>
        <w:p w14:paraId="6FA2FB9F" w14:textId="56958A63" w:rsidR="00D1214F" w:rsidRDefault="00D1214F">
          <w:pPr>
            <w:pStyle w:val="TOC3"/>
            <w:rPr>
              <w:rFonts w:asciiTheme="minorHAnsi" w:eastAsiaTheme="minorEastAsia" w:hAnsiTheme="minorHAnsi"/>
              <w:noProof/>
              <w:sz w:val="24"/>
            </w:rPr>
          </w:pPr>
          <w:hyperlink w:anchor="_Toc234257418" w:history="1">
            <w:r w:rsidRPr="00DB64B4">
              <w:rPr>
                <w:rStyle w:val="Hyperlink"/>
                <w:noProof/>
                <w:lang w:val="vi-VN"/>
              </w:rPr>
              <w:t>1. Định hướng phát triển và khai thác quỹ đất tạo nguồn lực</w:t>
            </w:r>
            <w:r>
              <w:rPr>
                <w:noProof/>
                <w:webHidden/>
              </w:rPr>
              <w:tab/>
            </w:r>
            <w:r>
              <w:rPr>
                <w:noProof/>
                <w:webHidden/>
              </w:rPr>
              <w:fldChar w:fldCharType="begin"/>
            </w:r>
            <w:r>
              <w:rPr>
                <w:noProof/>
                <w:webHidden/>
              </w:rPr>
              <w:instrText xml:space="preserve"> PAGEREF _Toc234257418 \h </w:instrText>
            </w:r>
            <w:r>
              <w:rPr>
                <w:noProof/>
                <w:webHidden/>
              </w:rPr>
            </w:r>
            <w:r>
              <w:rPr>
                <w:noProof/>
                <w:webHidden/>
              </w:rPr>
              <w:fldChar w:fldCharType="separate"/>
            </w:r>
            <w:r>
              <w:rPr>
                <w:noProof/>
                <w:webHidden/>
              </w:rPr>
              <w:t>49</w:t>
            </w:r>
            <w:r>
              <w:rPr>
                <w:noProof/>
                <w:webHidden/>
              </w:rPr>
              <w:fldChar w:fldCharType="end"/>
            </w:r>
          </w:hyperlink>
        </w:p>
        <w:p w14:paraId="5A9BFB52" w14:textId="6A290A5E" w:rsidR="00D1214F" w:rsidRDefault="00D1214F">
          <w:pPr>
            <w:pStyle w:val="TOC3"/>
            <w:rPr>
              <w:rFonts w:asciiTheme="minorHAnsi" w:eastAsiaTheme="minorEastAsia" w:hAnsiTheme="minorHAnsi"/>
              <w:noProof/>
              <w:sz w:val="24"/>
            </w:rPr>
          </w:pPr>
          <w:hyperlink w:anchor="_Toc234257419" w:history="1">
            <w:r w:rsidRPr="00DB64B4">
              <w:rPr>
                <w:rStyle w:val="Hyperlink"/>
                <w:noProof/>
                <w:lang w:val="vi-VN"/>
              </w:rPr>
              <w:t>2. Phương án khai thác quỹ đất và bảo đảm tính khả thi của phương án huy động nguồn lực</w:t>
            </w:r>
            <w:r>
              <w:rPr>
                <w:noProof/>
                <w:webHidden/>
              </w:rPr>
              <w:tab/>
            </w:r>
            <w:r>
              <w:rPr>
                <w:noProof/>
                <w:webHidden/>
              </w:rPr>
              <w:fldChar w:fldCharType="begin"/>
            </w:r>
            <w:r>
              <w:rPr>
                <w:noProof/>
                <w:webHidden/>
              </w:rPr>
              <w:instrText xml:space="preserve"> PAGEREF _Toc234257419 \h </w:instrText>
            </w:r>
            <w:r>
              <w:rPr>
                <w:noProof/>
                <w:webHidden/>
              </w:rPr>
            </w:r>
            <w:r>
              <w:rPr>
                <w:noProof/>
                <w:webHidden/>
              </w:rPr>
              <w:fldChar w:fldCharType="separate"/>
            </w:r>
            <w:r>
              <w:rPr>
                <w:noProof/>
                <w:webHidden/>
              </w:rPr>
              <w:t>49</w:t>
            </w:r>
            <w:r>
              <w:rPr>
                <w:noProof/>
                <w:webHidden/>
              </w:rPr>
              <w:fldChar w:fldCharType="end"/>
            </w:r>
          </w:hyperlink>
        </w:p>
        <w:p w14:paraId="2D055CAC" w14:textId="1094A2A3" w:rsidR="00D1214F" w:rsidRDefault="00D1214F">
          <w:pPr>
            <w:pStyle w:val="TOC2"/>
            <w:rPr>
              <w:rFonts w:asciiTheme="minorHAnsi" w:eastAsiaTheme="minorEastAsia" w:hAnsiTheme="minorHAnsi"/>
              <w:b w:val="0"/>
              <w:noProof/>
              <w:sz w:val="24"/>
            </w:rPr>
          </w:pPr>
          <w:hyperlink w:anchor="_Toc234257420" w:history="1">
            <w:r w:rsidRPr="00DB64B4">
              <w:rPr>
                <w:rStyle w:val="Hyperlink"/>
                <w:noProof/>
                <w:lang w:val="vi-VN"/>
              </w:rPr>
              <w:t>II. CƠ CẤU NGUỒN VỐN</w:t>
            </w:r>
            <w:r>
              <w:rPr>
                <w:noProof/>
                <w:webHidden/>
              </w:rPr>
              <w:tab/>
            </w:r>
            <w:r>
              <w:rPr>
                <w:noProof/>
                <w:webHidden/>
              </w:rPr>
              <w:fldChar w:fldCharType="begin"/>
            </w:r>
            <w:r>
              <w:rPr>
                <w:noProof/>
                <w:webHidden/>
              </w:rPr>
              <w:instrText xml:space="preserve"> PAGEREF _Toc234257420 \h </w:instrText>
            </w:r>
            <w:r>
              <w:rPr>
                <w:noProof/>
                <w:webHidden/>
              </w:rPr>
            </w:r>
            <w:r>
              <w:rPr>
                <w:noProof/>
                <w:webHidden/>
              </w:rPr>
              <w:fldChar w:fldCharType="separate"/>
            </w:r>
            <w:r>
              <w:rPr>
                <w:noProof/>
                <w:webHidden/>
              </w:rPr>
              <w:t>50</w:t>
            </w:r>
            <w:r>
              <w:rPr>
                <w:noProof/>
                <w:webHidden/>
              </w:rPr>
              <w:fldChar w:fldCharType="end"/>
            </w:r>
          </w:hyperlink>
        </w:p>
        <w:p w14:paraId="41C0EAD5" w14:textId="18F626DF" w:rsidR="00D1214F" w:rsidRDefault="00D1214F">
          <w:pPr>
            <w:pStyle w:val="TOC2"/>
            <w:rPr>
              <w:rFonts w:asciiTheme="minorHAnsi" w:eastAsiaTheme="minorEastAsia" w:hAnsiTheme="minorHAnsi"/>
              <w:b w:val="0"/>
              <w:noProof/>
              <w:sz w:val="24"/>
            </w:rPr>
          </w:pPr>
          <w:hyperlink w:anchor="_Toc234257421" w:history="1">
            <w:r w:rsidRPr="00DB64B4">
              <w:rPr>
                <w:rStyle w:val="Hyperlink"/>
                <w:noProof/>
                <w:lang w:val="vi-VN"/>
              </w:rPr>
              <w:t>III. LUẬN CHỨNG ĐỀ XUẤT HỖ TRỢ NGÂN SÁCH TRUNG ƯƠNG</w:t>
            </w:r>
            <w:r>
              <w:rPr>
                <w:noProof/>
                <w:webHidden/>
              </w:rPr>
              <w:tab/>
            </w:r>
            <w:r>
              <w:rPr>
                <w:noProof/>
                <w:webHidden/>
              </w:rPr>
              <w:fldChar w:fldCharType="begin"/>
            </w:r>
            <w:r>
              <w:rPr>
                <w:noProof/>
                <w:webHidden/>
              </w:rPr>
              <w:instrText xml:space="preserve"> PAGEREF _Toc234257421 \h </w:instrText>
            </w:r>
            <w:r>
              <w:rPr>
                <w:noProof/>
                <w:webHidden/>
              </w:rPr>
            </w:r>
            <w:r>
              <w:rPr>
                <w:noProof/>
                <w:webHidden/>
              </w:rPr>
              <w:fldChar w:fldCharType="separate"/>
            </w:r>
            <w:r>
              <w:rPr>
                <w:noProof/>
                <w:webHidden/>
              </w:rPr>
              <w:t>51</w:t>
            </w:r>
            <w:r>
              <w:rPr>
                <w:noProof/>
                <w:webHidden/>
              </w:rPr>
              <w:fldChar w:fldCharType="end"/>
            </w:r>
          </w:hyperlink>
        </w:p>
        <w:p w14:paraId="20FDB7A3" w14:textId="0301EDED" w:rsidR="00D1214F" w:rsidRDefault="00D1214F">
          <w:pPr>
            <w:pStyle w:val="TOC3"/>
            <w:rPr>
              <w:rFonts w:asciiTheme="minorHAnsi" w:eastAsiaTheme="minorEastAsia" w:hAnsiTheme="minorHAnsi"/>
              <w:noProof/>
              <w:sz w:val="24"/>
            </w:rPr>
          </w:pPr>
          <w:hyperlink w:anchor="_Toc234257422" w:history="1">
            <w:r w:rsidRPr="00DB64B4">
              <w:rPr>
                <w:rStyle w:val="Hyperlink"/>
                <w:noProof/>
                <w:lang w:val="vi-VN"/>
              </w:rPr>
              <w:t>1. Sự cần thiết hỗ trợ từ ngân sách Trung ương</w:t>
            </w:r>
            <w:r>
              <w:rPr>
                <w:noProof/>
                <w:webHidden/>
              </w:rPr>
              <w:tab/>
            </w:r>
            <w:r>
              <w:rPr>
                <w:noProof/>
                <w:webHidden/>
              </w:rPr>
              <w:fldChar w:fldCharType="begin"/>
            </w:r>
            <w:r>
              <w:rPr>
                <w:noProof/>
                <w:webHidden/>
              </w:rPr>
              <w:instrText xml:space="preserve"> PAGEREF _Toc234257422 \h </w:instrText>
            </w:r>
            <w:r>
              <w:rPr>
                <w:noProof/>
                <w:webHidden/>
              </w:rPr>
            </w:r>
            <w:r>
              <w:rPr>
                <w:noProof/>
                <w:webHidden/>
              </w:rPr>
              <w:fldChar w:fldCharType="separate"/>
            </w:r>
            <w:r>
              <w:rPr>
                <w:noProof/>
                <w:webHidden/>
              </w:rPr>
              <w:t>51</w:t>
            </w:r>
            <w:r>
              <w:rPr>
                <w:noProof/>
                <w:webHidden/>
              </w:rPr>
              <w:fldChar w:fldCharType="end"/>
            </w:r>
          </w:hyperlink>
        </w:p>
        <w:p w14:paraId="407A9BEA" w14:textId="41C54CA0" w:rsidR="00D1214F" w:rsidRDefault="00D1214F">
          <w:pPr>
            <w:pStyle w:val="TOC3"/>
            <w:rPr>
              <w:rFonts w:asciiTheme="minorHAnsi" w:eastAsiaTheme="minorEastAsia" w:hAnsiTheme="minorHAnsi"/>
              <w:noProof/>
              <w:sz w:val="24"/>
            </w:rPr>
          </w:pPr>
          <w:hyperlink w:anchor="_Toc234257423" w:history="1">
            <w:r w:rsidRPr="00DB64B4">
              <w:rPr>
                <w:rStyle w:val="Hyperlink"/>
                <w:noProof/>
                <w:lang w:val="vi-VN"/>
              </w:rPr>
              <w:t>2. Sự phù hợp với các chủ trương, định hướng ưu tiên của Trung ương</w:t>
            </w:r>
            <w:r>
              <w:rPr>
                <w:noProof/>
                <w:webHidden/>
              </w:rPr>
              <w:tab/>
            </w:r>
            <w:r>
              <w:rPr>
                <w:noProof/>
                <w:webHidden/>
              </w:rPr>
              <w:fldChar w:fldCharType="begin"/>
            </w:r>
            <w:r>
              <w:rPr>
                <w:noProof/>
                <w:webHidden/>
              </w:rPr>
              <w:instrText xml:space="preserve"> PAGEREF _Toc234257423 \h </w:instrText>
            </w:r>
            <w:r>
              <w:rPr>
                <w:noProof/>
                <w:webHidden/>
              </w:rPr>
            </w:r>
            <w:r>
              <w:rPr>
                <w:noProof/>
                <w:webHidden/>
              </w:rPr>
              <w:fldChar w:fldCharType="separate"/>
            </w:r>
            <w:r>
              <w:rPr>
                <w:noProof/>
                <w:webHidden/>
              </w:rPr>
              <w:t>51</w:t>
            </w:r>
            <w:r>
              <w:rPr>
                <w:noProof/>
                <w:webHidden/>
              </w:rPr>
              <w:fldChar w:fldCharType="end"/>
            </w:r>
          </w:hyperlink>
        </w:p>
        <w:p w14:paraId="3ABC4696" w14:textId="6FA9EB3F" w:rsidR="00D1214F" w:rsidRDefault="00D1214F">
          <w:pPr>
            <w:pStyle w:val="TOC3"/>
            <w:rPr>
              <w:rFonts w:asciiTheme="minorHAnsi" w:eastAsiaTheme="minorEastAsia" w:hAnsiTheme="minorHAnsi"/>
              <w:noProof/>
              <w:sz w:val="24"/>
            </w:rPr>
          </w:pPr>
          <w:hyperlink w:anchor="_Toc234257424" w:history="1">
            <w:r w:rsidRPr="00DB64B4">
              <w:rPr>
                <w:rStyle w:val="Hyperlink"/>
                <w:noProof/>
                <w:lang w:val="vi-VN"/>
              </w:rPr>
              <w:t>3. Hiệu quả đầu tư và tác động lan tỏa của nguồn vốn ngân sách Trung ương</w:t>
            </w:r>
            <w:r>
              <w:rPr>
                <w:noProof/>
                <w:webHidden/>
              </w:rPr>
              <w:tab/>
            </w:r>
            <w:r>
              <w:rPr>
                <w:noProof/>
                <w:webHidden/>
              </w:rPr>
              <w:fldChar w:fldCharType="begin"/>
            </w:r>
            <w:r>
              <w:rPr>
                <w:noProof/>
                <w:webHidden/>
              </w:rPr>
              <w:instrText xml:space="preserve"> PAGEREF _Toc234257424 \h </w:instrText>
            </w:r>
            <w:r>
              <w:rPr>
                <w:noProof/>
                <w:webHidden/>
              </w:rPr>
            </w:r>
            <w:r>
              <w:rPr>
                <w:noProof/>
                <w:webHidden/>
              </w:rPr>
              <w:fldChar w:fldCharType="separate"/>
            </w:r>
            <w:r>
              <w:rPr>
                <w:noProof/>
                <w:webHidden/>
              </w:rPr>
              <w:t>52</w:t>
            </w:r>
            <w:r>
              <w:rPr>
                <w:noProof/>
                <w:webHidden/>
              </w:rPr>
              <w:fldChar w:fldCharType="end"/>
            </w:r>
          </w:hyperlink>
        </w:p>
        <w:p w14:paraId="63ECB584" w14:textId="372B7F0A" w:rsidR="00D1214F" w:rsidRDefault="00D1214F">
          <w:pPr>
            <w:pStyle w:val="TOC1"/>
            <w:tabs>
              <w:tab w:val="right" w:leader="dot" w:pos="9678"/>
            </w:tabs>
            <w:rPr>
              <w:rFonts w:asciiTheme="minorHAnsi" w:eastAsiaTheme="minorEastAsia" w:hAnsiTheme="minorHAnsi"/>
              <w:b w:val="0"/>
              <w:noProof/>
              <w:sz w:val="24"/>
            </w:rPr>
          </w:pPr>
          <w:hyperlink w:anchor="_Toc234257425" w:history="1">
            <w:r w:rsidRPr="00DB64B4">
              <w:rPr>
                <w:rStyle w:val="Hyperlink"/>
                <w:noProof/>
                <w:lang w:val="vi-VN"/>
              </w:rPr>
              <w:t>PHẦN V: CƠ CHẾ ĐẶC THÙ</w:t>
            </w:r>
            <w:r>
              <w:rPr>
                <w:noProof/>
                <w:webHidden/>
              </w:rPr>
              <w:tab/>
            </w:r>
            <w:r>
              <w:rPr>
                <w:noProof/>
                <w:webHidden/>
              </w:rPr>
              <w:fldChar w:fldCharType="begin"/>
            </w:r>
            <w:r>
              <w:rPr>
                <w:noProof/>
                <w:webHidden/>
              </w:rPr>
              <w:instrText xml:space="preserve"> PAGEREF _Toc234257425 \h </w:instrText>
            </w:r>
            <w:r>
              <w:rPr>
                <w:noProof/>
                <w:webHidden/>
              </w:rPr>
            </w:r>
            <w:r>
              <w:rPr>
                <w:noProof/>
                <w:webHidden/>
              </w:rPr>
              <w:fldChar w:fldCharType="separate"/>
            </w:r>
            <w:r>
              <w:rPr>
                <w:noProof/>
                <w:webHidden/>
              </w:rPr>
              <w:t>52</w:t>
            </w:r>
            <w:r>
              <w:rPr>
                <w:noProof/>
                <w:webHidden/>
              </w:rPr>
              <w:fldChar w:fldCharType="end"/>
            </w:r>
          </w:hyperlink>
        </w:p>
        <w:p w14:paraId="0AFC7EAB" w14:textId="3E80AA9F" w:rsidR="00D1214F" w:rsidRDefault="00D1214F">
          <w:pPr>
            <w:pStyle w:val="TOC3"/>
            <w:rPr>
              <w:rFonts w:asciiTheme="minorHAnsi" w:eastAsiaTheme="minorEastAsia" w:hAnsiTheme="minorHAnsi"/>
              <w:noProof/>
              <w:sz w:val="24"/>
            </w:rPr>
          </w:pPr>
          <w:hyperlink w:anchor="_Toc234257426" w:history="1">
            <w:r w:rsidRPr="00DB64B4">
              <w:rPr>
                <w:rStyle w:val="Hyperlink"/>
                <w:noProof/>
                <w:lang w:val="vi-VN"/>
              </w:rPr>
              <w:t>1. Cơ chế hỗ trợ nguồn vốn Trung ương</w:t>
            </w:r>
            <w:r>
              <w:rPr>
                <w:noProof/>
                <w:webHidden/>
              </w:rPr>
              <w:tab/>
            </w:r>
            <w:r>
              <w:rPr>
                <w:noProof/>
                <w:webHidden/>
              </w:rPr>
              <w:fldChar w:fldCharType="begin"/>
            </w:r>
            <w:r>
              <w:rPr>
                <w:noProof/>
                <w:webHidden/>
              </w:rPr>
              <w:instrText xml:space="preserve"> PAGEREF _Toc234257426 \h </w:instrText>
            </w:r>
            <w:r>
              <w:rPr>
                <w:noProof/>
                <w:webHidden/>
              </w:rPr>
            </w:r>
            <w:r>
              <w:rPr>
                <w:noProof/>
                <w:webHidden/>
              </w:rPr>
              <w:fldChar w:fldCharType="separate"/>
            </w:r>
            <w:r>
              <w:rPr>
                <w:noProof/>
                <w:webHidden/>
              </w:rPr>
              <w:t>52</w:t>
            </w:r>
            <w:r>
              <w:rPr>
                <w:noProof/>
                <w:webHidden/>
              </w:rPr>
              <w:fldChar w:fldCharType="end"/>
            </w:r>
          </w:hyperlink>
        </w:p>
        <w:p w14:paraId="13942750" w14:textId="505B90BA" w:rsidR="00D1214F" w:rsidRDefault="00D1214F">
          <w:pPr>
            <w:pStyle w:val="TOC3"/>
            <w:rPr>
              <w:rFonts w:asciiTheme="minorHAnsi" w:eastAsiaTheme="minorEastAsia" w:hAnsiTheme="minorHAnsi"/>
              <w:noProof/>
              <w:sz w:val="24"/>
            </w:rPr>
          </w:pPr>
          <w:hyperlink w:anchor="_Toc234257427" w:history="1">
            <w:r w:rsidRPr="00DB64B4">
              <w:rPr>
                <w:rStyle w:val="Hyperlink"/>
                <w:rFonts w:eastAsia="Times New Roman" w:cs="Times New Roman"/>
                <w:b/>
                <w:bCs/>
                <w:noProof/>
                <w:kern w:val="0"/>
                <w:lang w:val="vi-VN"/>
                <w14:ligatures w14:val="none"/>
              </w:rPr>
              <w:t>2. Cơ chế thu hút nhà đầu tư chiến lược</w:t>
            </w:r>
            <w:r>
              <w:rPr>
                <w:noProof/>
                <w:webHidden/>
              </w:rPr>
              <w:tab/>
            </w:r>
            <w:r>
              <w:rPr>
                <w:noProof/>
                <w:webHidden/>
              </w:rPr>
              <w:fldChar w:fldCharType="begin"/>
            </w:r>
            <w:r>
              <w:rPr>
                <w:noProof/>
                <w:webHidden/>
              </w:rPr>
              <w:instrText xml:space="preserve"> PAGEREF _Toc234257427 \h </w:instrText>
            </w:r>
            <w:r>
              <w:rPr>
                <w:noProof/>
                <w:webHidden/>
              </w:rPr>
            </w:r>
            <w:r>
              <w:rPr>
                <w:noProof/>
                <w:webHidden/>
              </w:rPr>
              <w:fldChar w:fldCharType="separate"/>
            </w:r>
            <w:r>
              <w:rPr>
                <w:noProof/>
                <w:webHidden/>
              </w:rPr>
              <w:t>53</w:t>
            </w:r>
            <w:r>
              <w:rPr>
                <w:noProof/>
                <w:webHidden/>
              </w:rPr>
              <w:fldChar w:fldCharType="end"/>
            </w:r>
          </w:hyperlink>
        </w:p>
        <w:p w14:paraId="35B4DC97" w14:textId="2812D5FA" w:rsidR="00D1214F" w:rsidRDefault="00D1214F">
          <w:pPr>
            <w:pStyle w:val="TOC3"/>
            <w:rPr>
              <w:rFonts w:asciiTheme="minorHAnsi" w:eastAsiaTheme="minorEastAsia" w:hAnsiTheme="minorHAnsi"/>
              <w:noProof/>
              <w:sz w:val="24"/>
            </w:rPr>
          </w:pPr>
          <w:hyperlink w:anchor="_Toc234257428" w:history="1">
            <w:r w:rsidRPr="00DB64B4">
              <w:rPr>
                <w:rStyle w:val="Hyperlink"/>
                <w:rFonts w:eastAsia="Times New Roman" w:cs="Times New Roman"/>
                <w:b/>
                <w:bCs/>
                <w:noProof/>
                <w:kern w:val="0"/>
                <w:lang w:val="vi-VN"/>
                <w14:ligatures w14:val="none"/>
              </w:rPr>
              <w:t>3. Cơ chế tạo quỹ đất, giao đất và khai thác quỹ đất</w:t>
            </w:r>
            <w:r>
              <w:rPr>
                <w:noProof/>
                <w:webHidden/>
              </w:rPr>
              <w:tab/>
            </w:r>
            <w:r>
              <w:rPr>
                <w:noProof/>
                <w:webHidden/>
              </w:rPr>
              <w:fldChar w:fldCharType="begin"/>
            </w:r>
            <w:r>
              <w:rPr>
                <w:noProof/>
                <w:webHidden/>
              </w:rPr>
              <w:instrText xml:space="preserve"> PAGEREF _Toc234257428 \h </w:instrText>
            </w:r>
            <w:r>
              <w:rPr>
                <w:noProof/>
                <w:webHidden/>
              </w:rPr>
            </w:r>
            <w:r>
              <w:rPr>
                <w:noProof/>
                <w:webHidden/>
              </w:rPr>
              <w:fldChar w:fldCharType="separate"/>
            </w:r>
            <w:r>
              <w:rPr>
                <w:noProof/>
                <w:webHidden/>
              </w:rPr>
              <w:t>53</w:t>
            </w:r>
            <w:r>
              <w:rPr>
                <w:noProof/>
                <w:webHidden/>
              </w:rPr>
              <w:fldChar w:fldCharType="end"/>
            </w:r>
          </w:hyperlink>
        </w:p>
        <w:p w14:paraId="767F4CFE" w14:textId="3D884FDE" w:rsidR="00D1214F" w:rsidRDefault="00D1214F">
          <w:pPr>
            <w:pStyle w:val="TOC1"/>
            <w:tabs>
              <w:tab w:val="right" w:leader="dot" w:pos="9678"/>
            </w:tabs>
            <w:rPr>
              <w:rFonts w:asciiTheme="minorHAnsi" w:eastAsiaTheme="minorEastAsia" w:hAnsiTheme="minorHAnsi"/>
              <w:b w:val="0"/>
              <w:noProof/>
              <w:sz w:val="24"/>
            </w:rPr>
          </w:pPr>
          <w:hyperlink w:anchor="_Toc234257429" w:history="1">
            <w:r w:rsidRPr="00DB64B4">
              <w:rPr>
                <w:rStyle w:val="Hyperlink"/>
                <w:noProof/>
                <w:lang w:val="vi-VN"/>
              </w:rPr>
              <w:t xml:space="preserve">PHẦN VI: </w:t>
            </w:r>
            <w:r w:rsidRPr="00DB64B4">
              <w:rPr>
                <w:rStyle w:val="Hyperlink"/>
                <w:rFonts w:eastAsia="Times New Roman"/>
                <w:noProof/>
                <w:kern w:val="36"/>
                <w:lang w:val="vi-VN"/>
                <w14:ligatures w14:val="none"/>
              </w:rPr>
              <w:t>HIỆU QUẢ VÀ TÁC ĐỘNG CỦA ĐỀ ÁN</w:t>
            </w:r>
            <w:r>
              <w:rPr>
                <w:noProof/>
                <w:webHidden/>
              </w:rPr>
              <w:tab/>
            </w:r>
            <w:r>
              <w:rPr>
                <w:noProof/>
                <w:webHidden/>
              </w:rPr>
              <w:fldChar w:fldCharType="begin"/>
            </w:r>
            <w:r>
              <w:rPr>
                <w:noProof/>
                <w:webHidden/>
              </w:rPr>
              <w:instrText xml:space="preserve"> PAGEREF _Toc234257429 \h </w:instrText>
            </w:r>
            <w:r>
              <w:rPr>
                <w:noProof/>
                <w:webHidden/>
              </w:rPr>
            </w:r>
            <w:r>
              <w:rPr>
                <w:noProof/>
                <w:webHidden/>
              </w:rPr>
              <w:fldChar w:fldCharType="separate"/>
            </w:r>
            <w:r>
              <w:rPr>
                <w:noProof/>
                <w:webHidden/>
              </w:rPr>
              <w:t>54</w:t>
            </w:r>
            <w:r>
              <w:rPr>
                <w:noProof/>
                <w:webHidden/>
              </w:rPr>
              <w:fldChar w:fldCharType="end"/>
            </w:r>
          </w:hyperlink>
        </w:p>
        <w:p w14:paraId="0CB998B3" w14:textId="379EEF38" w:rsidR="00D1214F" w:rsidRDefault="00D1214F">
          <w:pPr>
            <w:pStyle w:val="TOC2"/>
            <w:rPr>
              <w:rFonts w:asciiTheme="minorHAnsi" w:eastAsiaTheme="minorEastAsia" w:hAnsiTheme="minorHAnsi"/>
              <w:b w:val="0"/>
              <w:noProof/>
              <w:sz w:val="24"/>
            </w:rPr>
          </w:pPr>
          <w:hyperlink w:anchor="_Toc234257430" w:history="1">
            <w:r w:rsidRPr="00DB64B4">
              <w:rPr>
                <w:rStyle w:val="Hyperlink"/>
                <w:noProof/>
                <w:lang w:val="vi-VN"/>
              </w:rPr>
              <w:t>I. HIỆU QUẢ KINH TẾ</w:t>
            </w:r>
            <w:r>
              <w:rPr>
                <w:noProof/>
                <w:webHidden/>
              </w:rPr>
              <w:tab/>
            </w:r>
            <w:r>
              <w:rPr>
                <w:noProof/>
                <w:webHidden/>
              </w:rPr>
              <w:fldChar w:fldCharType="begin"/>
            </w:r>
            <w:r>
              <w:rPr>
                <w:noProof/>
                <w:webHidden/>
              </w:rPr>
              <w:instrText xml:space="preserve"> PAGEREF _Toc234257430 \h </w:instrText>
            </w:r>
            <w:r>
              <w:rPr>
                <w:noProof/>
                <w:webHidden/>
              </w:rPr>
            </w:r>
            <w:r>
              <w:rPr>
                <w:noProof/>
                <w:webHidden/>
              </w:rPr>
              <w:fldChar w:fldCharType="separate"/>
            </w:r>
            <w:r>
              <w:rPr>
                <w:noProof/>
                <w:webHidden/>
              </w:rPr>
              <w:t>54</w:t>
            </w:r>
            <w:r>
              <w:rPr>
                <w:noProof/>
                <w:webHidden/>
              </w:rPr>
              <w:fldChar w:fldCharType="end"/>
            </w:r>
          </w:hyperlink>
        </w:p>
        <w:p w14:paraId="4723B836" w14:textId="6C084C12" w:rsidR="00D1214F" w:rsidRDefault="00D1214F">
          <w:pPr>
            <w:pStyle w:val="TOC3"/>
            <w:rPr>
              <w:rFonts w:asciiTheme="minorHAnsi" w:eastAsiaTheme="minorEastAsia" w:hAnsiTheme="minorHAnsi"/>
              <w:noProof/>
              <w:sz w:val="24"/>
            </w:rPr>
          </w:pPr>
          <w:hyperlink w:anchor="_Toc234257431" w:history="1">
            <w:r w:rsidRPr="00DB64B4">
              <w:rPr>
                <w:rStyle w:val="Hyperlink"/>
                <w:noProof/>
                <w:lang w:val="vi-VN"/>
              </w:rPr>
              <w:t>1. Thu hút đầu tư và huy động nguồn lực xã hội</w:t>
            </w:r>
            <w:r>
              <w:rPr>
                <w:noProof/>
                <w:webHidden/>
              </w:rPr>
              <w:tab/>
            </w:r>
            <w:r>
              <w:rPr>
                <w:noProof/>
                <w:webHidden/>
              </w:rPr>
              <w:fldChar w:fldCharType="begin"/>
            </w:r>
            <w:r>
              <w:rPr>
                <w:noProof/>
                <w:webHidden/>
              </w:rPr>
              <w:instrText xml:space="preserve"> PAGEREF _Toc234257431 \h </w:instrText>
            </w:r>
            <w:r>
              <w:rPr>
                <w:noProof/>
                <w:webHidden/>
              </w:rPr>
            </w:r>
            <w:r>
              <w:rPr>
                <w:noProof/>
                <w:webHidden/>
              </w:rPr>
              <w:fldChar w:fldCharType="separate"/>
            </w:r>
            <w:r>
              <w:rPr>
                <w:noProof/>
                <w:webHidden/>
              </w:rPr>
              <w:t>55</w:t>
            </w:r>
            <w:r>
              <w:rPr>
                <w:noProof/>
                <w:webHidden/>
              </w:rPr>
              <w:fldChar w:fldCharType="end"/>
            </w:r>
          </w:hyperlink>
        </w:p>
        <w:p w14:paraId="405EB766" w14:textId="6A75A5F1" w:rsidR="00D1214F" w:rsidRDefault="00D1214F">
          <w:pPr>
            <w:pStyle w:val="TOC3"/>
            <w:rPr>
              <w:rFonts w:asciiTheme="minorHAnsi" w:eastAsiaTheme="minorEastAsia" w:hAnsiTheme="minorHAnsi"/>
              <w:noProof/>
              <w:sz w:val="24"/>
            </w:rPr>
          </w:pPr>
          <w:hyperlink w:anchor="_Toc234257432" w:history="1">
            <w:r w:rsidRPr="00DB64B4">
              <w:rPr>
                <w:rStyle w:val="Hyperlink"/>
                <w:noProof/>
                <w:lang w:val="vi-VN"/>
              </w:rPr>
              <w:t>2. Gia tăng nguồn thu ngân sách và nâng cao hiệu quả sử dụng nguồn lực đất đai</w:t>
            </w:r>
            <w:r>
              <w:rPr>
                <w:noProof/>
                <w:webHidden/>
              </w:rPr>
              <w:tab/>
            </w:r>
            <w:r>
              <w:rPr>
                <w:noProof/>
                <w:webHidden/>
              </w:rPr>
              <w:fldChar w:fldCharType="begin"/>
            </w:r>
            <w:r>
              <w:rPr>
                <w:noProof/>
                <w:webHidden/>
              </w:rPr>
              <w:instrText xml:space="preserve"> PAGEREF _Toc234257432 \h </w:instrText>
            </w:r>
            <w:r>
              <w:rPr>
                <w:noProof/>
                <w:webHidden/>
              </w:rPr>
            </w:r>
            <w:r>
              <w:rPr>
                <w:noProof/>
                <w:webHidden/>
              </w:rPr>
              <w:fldChar w:fldCharType="separate"/>
            </w:r>
            <w:r>
              <w:rPr>
                <w:noProof/>
                <w:webHidden/>
              </w:rPr>
              <w:t>55</w:t>
            </w:r>
            <w:r>
              <w:rPr>
                <w:noProof/>
                <w:webHidden/>
              </w:rPr>
              <w:fldChar w:fldCharType="end"/>
            </w:r>
          </w:hyperlink>
        </w:p>
        <w:p w14:paraId="0CAE9E59" w14:textId="4F6E1717" w:rsidR="00D1214F" w:rsidRDefault="00D1214F">
          <w:pPr>
            <w:pStyle w:val="TOC3"/>
            <w:rPr>
              <w:rFonts w:asciiTheme="minorHAnsi" w:eastAsiaTheme="minorEastAsia" w:hAnsiTheme="minorHAnsi"/>
              <w:noProof/>
              <w:sz w:val="24"/>
            </w:rPr>
          </w:pPr>
          <w:hyperlink w:anchor="_Toc234257433" w:history="1">
            <w:r w:rsidRPr="00DB64B4">
              <w:rPr>
                <w:rStyle w:val="Hyperlink"/>
                <w:noProof/>
                <w:lang w:val="vi-VN"/>
              </w:rPr>
              <w:t>3. Thúc đẩy phát triển du lịch, dịch vụ và thương mại</w:t>
            </w:r>
            <w:r>
              <w:rPr>
                <w:noProof/>
                <w:webHidden/>
              </w:rPr>
              <w:tab/>
            </w:r>
            <w:r>
              <w:rPr>
                <w:noProof/>
                <w:webHidden/>
              </w:rPr>
              <w:fldChar w:fldCharType="begin"/>
            </w:r>
            <w:r>
              <w:rPr>
                <w:noProof/>
                <w:webHidden/>
              </w:rPr>
              <w:instrText xml:space="preserve"> PAGEREF _Toc234257433 \h </w:instrText>
            </w:r>
            <w:r>
              <w:rPr>
                <w:noProof/>
                <w:webHidden/>
              </w:rPr>
            </w:r>
            <w:r>
              <w:rPr>
                <w:noProof/>
                <w:webHidden/>
              </w:rPr>
              <w:fldChar w:fldCharType="separate"/>
            </w:r>
            <w:r>
              <w:rPr>
                <w:noProof/>
                <w:webHidden/>
              </w:rPr>
              <w:t>55</w:t>
            </w:r>
            <w:r>
              <w:rPr>
                <w:noProof/>
                <w:webHidden/>
              </w:rPr>
              <w:fldChar w:fldCharType="end"/>
            </w:r>
          </w:hyperlink>
        </w:p>
        <w:p w14:paraId="21FD6B17" w14:textId="2A81C604" w:rsidR="00D1214F" w:rsidRDefault="00D1214F">
          <w:pPr>
            <w:pStyle w:val="TOC3"/>
            <w:rPr>
              <w:rFonts w:asciiTheme="minorHAnsi" w:eastAsiaTheme="minorEastAsia" w:hAnsiTheme="minorHAnsi"/>
              <w:noProof/>
              <w:sz w:val="24"/>
            </w:rPr>
          </w:pPr>
          <w:hyperlink w:anchor="_Toc234257434" w:history="1">
            <w:r w:rsidRPr="00DB64B4">
              <w:rPr>
                <w:rStyle w:val="Hyperlink"/>
                <w:noProof/>
                <w:lang w:val="vi-VN"/>
              </w:rPr>
              <w:t>4. Phát triển công nghiệp văn hóa và kinh tế sáng tạo</w:t>
            </w:r>
            <w:r>
              <w:rPr>
                <w:noProof/>
                <w:webHidden/>
              </w:rPr>
              <w:tab/>
            </w:r>
            <w:r>
              <w:rPr>
                <w:noProof/>
                <w:webHidden/>
              </w:rPr>
              <w:fldChar w:fldCharType="begin"/>
            </w:r>
            <w:r>
              <w:rPr>
                <w:noProof/>
                <w:webHidden/>
              </w:rPr>
              <w:instrText xml:space="preserve"> PAGEREF _Toc234257434 \h </w:instrText>
            </w:r>
            <w:r>
              <w:rPr>
                <w:noProof/>
                <w:webHidden/>
              </w:rPr>
            </w:r>
            <w:r>
              <w:rPr>
                <w:noProof/>
                <w:webHidden/>
              </w:rPr>
              <w:fldChar w:fldCharType="separate"/>
            </w:r>
            <w:r>
              <w:rPr>
                <w:noProof/>
                <w:webHidden/>
              </w:rPr>
              <w:t>55</w:t>
            </w:r>
            <w:r>
              <w:rPr>
                <w:noProof/>
                <w:webHidden/>
              </w:rPr>
              <w:fldChar w:fldCharType="end"/>
            </w:r>
          </w:hyperlink>
        </w:p>
        <w:p w14:paraId="12021206" w14:textId="555C0039" w:rsidR="00D1214F" w:rsidRDefault="00D1214F">
          <w:pPr>
            <w:pStyle w:val="TOC3"/>
            <w:rPr>
              <w:rFonts w:asciiTheme="minorHAnsi" w:eastAsiaTheme="minorEastAsia" w:hAnsiTheme="minorHAnsi"/>
              <w:noProof/>
              <w:sz w:val="24"/>
            </w:rPr>
          </w:pPr>
          <w:hyperlink w:anchor="_Toc234257435" w:history="1">
            <w:r w:rsidRPr="00DB64B4">
              <w:rPr>
                <w:rStyle w:val="Hyperlink"/>
                <w:noProof/>
                <w:lang w:val="vi-VN"/>
              </w:rPr>
              <w:t>5. Tạo việc làm, nâng cao thu nhập và phát triển doanh nghiệp</w:t>
            </w:r>
            <w:r>
              <w:rPr>
                <w:noProof/>
                <w:webHidden/>
              </w:rPr>
              <w:tab/>
            </w:r>
            <w:r>
              <w:rPr>
                <w:noProof/>
                <w:webHidden/>
              </w:rPr>
              <w:fldChar w:fldCharType="begin"/>
            </w:r>
            <w:r>
              <w:rPr>
                <w:noProof/>
                <w:webHidden/>
              </w:rPr>
              <w:instrText xml:space="preserve"> PAGEREF _Toc234257435 \h </w:instrText>
            </w:r>
            <w:r>
              <w:rPr>
                <w:noProof/>
                <w:webHidden/>
              </w:rPr>
            </w:r>
            <w:r>
              <w:rPr>
                <w:noProof/>
                <w:webHidden/>
              </w:rPr>
              <w:fldChar w:fldCharType="separate"/>
            </w:r>
            <w:r>
              <w:rPr>
                <w:noProof/>
                <w:webHidden/>
              </w:rPr>
              <w:t>56</w:t>
            </w:r>
            <w:r>
              <w:rPr>
                <w:noProof/>
                <w:webHidden/>
              </w:rPr>
              <w:fldChar w:fldCharType="end"/>
            </w:r>
          </w:hyperlink>
        </w:p>
        <w:p w14:paraId="747A1A49" w14:textId="0F238A3C" w:rsidR="00D1214F" w:rsidRDefault="00D1214F">
          <w:pPr>
            <w:pStyle w:val="TOC3"/>
            <w:rPr>
              <w:rFonts w:asciiTheme="minorHAnsi" w:eastAsiaTheme="minorEastAsia" w:hAnsiTheme="minorHAnsi"/>
              <w:noProof/>
              <w:sz w:val="24"/>
            </w:rPr>
          </w:pPr>
          <w:hyperlink w:anchor="_Toc234257436" w:history="1">
            <w:r w:rsidRPr="00DB64B4">
              <w:rPr>
                <w:rStyle w:val="Hyperlink"/>
                <w:noProof/>
                <w:lang w:val="vi-VN"/>
              </w:rPr>
              <w:t>6. Hình thành cực tăng trưởng mới và nâng cao năng lực cạnh tranh của tỉnh Hà Tĩnh</w:t>
            </w:r>
            <w:r>
              <w:rPr>
                <w:noProof/>
                <w:webHidden/>
              </w:rPr>
              <w:tab/>
            </w:r>
            <w:r>
              <w:rPr>
                <w:noProof/>
                <w:webHidden/>
              </w:rPr>
              <w:fldChar w:fldCharType="begin"/>
            </w:r>
            <w:r>
              <w:rPr>
                <w:noProof/>
                <w:webHidden/>
              </w:rPr>
              <w:instrText xml:space="preserve"> PAGEREF _Toc234257436 \h </w:instrText>
            </w:r>
            <w:r>
              <w:rPr>
                <w:noProof/>
                <w:webHidden/>
              </w:rPr>
            </w:r>
            <w:r>
              <w:rPr>
                <w:noProof/>
                <w:webHidden/>
              </w:rPr>
              <w:fldChar w:fldCharType="separate"/>
            </w:r>
            <w:r>
              <w:rPr>
                <w:noProof/>
                <w:webHidden/>
              </w:rPr>
              <w:t>56</w:t>
            </w:r>
            <w:r>
              <w:rPr>
                <w:noProof/>
                <w:webHidden/>
              </w:rPr>
              <w:fldChar w:fldCharType="end"/>
            </w:r>
          </w:hyperlink>
        </w:p>
        <w:p w14:paraId="0B4F65DF" w14:textId="404A1321" w:rsidR="00D1214F" w:rsidRDefault="00D1214F">
          <w:pPr>
            <w:pStyle w:val="TOC2"/>
            <w:rPr>
              <w:rFonts w:asciiTheme="minorHAnsi" w:eastAsiaTheme="minorEastAsia" w:hAnsiTheme="minorHAnsi"/>
              <w:b w:val="0"/>
              <w:noProof/>
              <w:sz w:val="24"/>
            </w:rPr>
          </w:pPr>
          <w:hyperlink w:anchor="_Toc234257437" w:history="1">
            <w:r w:rsidRPr="00DB64B4">
              <w:rPr>
                <w:rStyle w:val="Hyperlink"/>
                <w:noProof/>
                <w:lang w:val="vi-VN"/>
              </w:rPr>
              <w:t>II. HIỆU QUẢ VĂN HÓA</w:t>
            </w:r>
            <w:r>
              <w:rPr>
                <w:noProof/>
                <w:webHidden/>
              </w:rPr>
              <w:tab/>
            </w:r>
            <w:r>
              <w:rPr>
                <w:noProof/>
                <w:webHidden/>
              </w:rPr>
              <w:fldChar w:fldCharType="begin"/>
            </w:r>
            <w:r>
              <w:rPr>
                <w:noProof/>
                <w:webHidden/>
              </w:rPr>
              <w:instrText xml:space="preserve"> PAGEREF _Toc234257437 \h </w:instrText>
            </w:r>
            <w:r>
              <w:rPr>
                <w:noProof/>
                <w:webHidden/>
              </w:rPr>
            </w:r>
            <w:r>
              <w:rPr>
                <w:noProof/>
                <w:webHidden/>
              </w:rPr>
              <w:fldChar w:fldCharType="separate"/>
            </w:r>
            <w:r>
              <w:rPr>
                <w:noProof/>
                <w:webHidden/>
              </w:rPr>
              <w:t>56</w:t>
            </w:r>
            <w:r>
              <w:rPr>
                <w:noProof/>
                <w:webHidden/>
              </w:rPr>
              <w:fldChar w:fldCharType="end"/>
            </w:r>
          </w:hyperlink>
        </w:p>
        <w:p w14:paraId="0003DF87" w14:textId="692F40A1" w:rsidR="00D1214F" w:rsidRDefault="00D1214F">
          <w:pPr>
            <w:pStyle w:val="TOC3"/>
            <w:rPr>
              <w:rFonts w:asciiTheme="minorHAnsi" w:eastAsiaTheme="minorEastAsia" w:hAnsiTheme="minorHAnsi"/>
              <w:noProof/>
              <w:sz w:val="24"/>
            </w:rPr>
          </w:pPr>
          <w:hyperlink w:anchor="_Toc234257438" w:history="1">
            <w:r w:rsidRPr="00DB64B4">
              <w:rPr>
                <w:rStyle w:val="Hyperlink"/>
                <w:noProof/>
                <w:lang w:val="vi-VN"/>
              </w:rPr>
              <w:t>1. Bảo tồn và phát huy giá trị di sản Nguyễn Du và Truyện Kiều</w:t>
            </w:r>
            <w:r>
              <w:rPr>
                <w:noProof/>
                <w:webHidden/>
              </w:rPr>
              <w:tab/>
            </w:r>
            <w:r>
              <w:rPr>
                <w:noProof/>
                <w:webHidden/>
              </w:rPr>
              <w:fldChar w:fldCharType="begin"/>
            </w:r>
            <w:r>
              <w:rPr>
                <w:noProof/>
                <w:webHidden/>
              </w:rPr>
              <w:instrText xml:space="preserve"> PAGEREF _Toc234257438 \h </w:instrText>
            </w:r>
            <w:r>
              <w:rPr>
                <w:noProof/>
                <w:webHidden/>
              </w:rPr>
            </w:r>
            <w:r>
              <w:rPr>
                <w:noProof/>
                <w:webHidden/>
              </w:rPr>
              <w:fldChar w:fldCharType="separate"/>
            </w:r>
            <w:r>
              <w:rPr>
                <w:noProof/>
                <w:webHidden/>
              </w:rPr>
              <w:t>56</w:t>
            </w:r>
            <w:r>
              <w:rPr>
                <w:noProof/>
                <w:webHidden/>
              </w:rPr>
              <w:fldChar w:fldCharType="end"/>
            </w:r>
          </w:hyperlink>
        </w:p>
        <w:p w14:paraId="2FA2E468" w14:textId="2FFFD788" w:rsidR="00D1214F" w:rsidRDefault="00D1214F">
          <w:pPr>
            <w:pStyle w:val="TOC3"/>
            <w:rPr>
              <w:rFonts w:asciiTheme="minorHAnsi" w:eastAsiaTheme="minorEastAsia" w:hAnsiTheme="minorHAnsi"/>
              <w:noProof/>
              <w:sz w:val="24"/>
            </w:rPr>
          </w:pPr>
          <w:hyperlink w:anchor="_Toc234257439" w:history="1">
            <w:r w:rsidRPr="00DB64B4">
              <w:rPr>
                <w:rStyle w:val="Hyperlink"/>
                <w:noProof/>
                <w:lang w:val="vi-VN"/>
              </w:rPr>
              <w:t>2. Hình thành Trung tâm văn hóa Truyện Kiều quốc gia</w:t>
            </w:r>
            <w:r>
              <w:rPr>
                <w:noProof/>
                <w:webHidden/>
              </w:rPr>
              <w:tab/>
            </w:r>
            <w:r>
              <w:rPr>
                <w:noProof/>
                <w:webHidden/>
              </w:rPr>
              <w:fldChar w:fldCharType="begin"/>
            </w:r>
            <w:r>
              <w:rPr>
                <w:noProof/>
                <w:webHidden/>
              </w:rPr>
              <w:instrText xml:space="preserve"> PAGEREF _Toc234257439 \h </w:instrText>
            </w:r>
            <w:r>
              <w:rPr>
                <w:noProof/>
                <w:webHidden/>
              </w:rPr>
            </w:r>
            <w:r>
              <w:rPr>
                <w:noProof/>
                <w:webHidden/>
              </w:rPr>
              <w:fldChar w:fldCharType="separate"/>
            </w:r>
            <w:r>
              <w:rPr>
                <w:noProof/>
                <w:webHidden/>
              </w:rPr>
              <w:t>56</w:t>
            </w:r>
            <w:r>
              <w:rPr>
                <w:noProof/>
                <w:webHidden/>
              </w:rPr>
              <w:fldChar w:fldCharType="end"/>
            </w:r>
          </w:hyperlink>
        </w:p>
        <w:p w14:paraId="172143A0" w14:textId="5AEAF595" w:rsidR="00D1214F" w:rsidRDefault="00D1214F">
          <w:pPr>
            <w:pStyle w:val="TOC3"/>
            <w:rPr>
              <w:rFonts w:asciiTheme="minorHAnsi" w:eastAsiaTheme="minorEastAsia" w:hAnsiTheme="minorHAnsi"/>
              <w:noProof/>
              <w:sz w:val="24"/>
            </w:rPr>
          </w:pPr>
          <w:hyperlink w:anchor="_Toc234257440" w:history="1">
            <w:r w:rsidRPr="00DB64B4">
              <w:rPr>
                <w:rStyle w:val="Hyperlink"/>
                <w:noProof/>
                <w:lang w:val="vi-VN"/>
              </w:rPr>
              <w:t>3. Phát triển các không gian sáng tạo văn hóa</w:t>
            </w:r>
            <w:r>
              <w:rPr>
                <w:noProof/>
                <w:webHidden/>
              </w:rPr>
              <w:tab/>
            </w:r>
            <w:r>
              <w:rPr>
                <w:noProof/>
                <w:webHidden/>
              </w:rPr>
              <w:fldChar w:fldCharType="begin"/>
            </w:r>
            <w:r>
              <w:rPr>
                <w:noProof/>
                <w:webHidden/>
              </w:rPr>
              <w:instrText xml:space="preserve"> PAGEREF _Toc234257440 \h </w:instrText>
            </w:r>
            <w:r>
              <w:rPr>
                <w:noProof/>
                <w:webHidden/>
              </w:rPr>
            </w:r>
            <w:r>
              <w:rPr>
                <w:noProof/>
                <w:webHidden/>
              </w:rPr>
              <w:fldChar w:fldCharType="separate"/>
            </w:r>
            <w:r>
              <w:rPr>
                <w:noProof/>
                <w:webHidden/>
              </w:rPr>
              <w:t>57</w:t>
            </w:r>
            <w:r>
              <w:rPr>
                <w:noProof/>
                <w:webHidden/>
              </w:rPr>
              <w:fldChar w:fldCharType="end"/>
            </w:r>
          </w:hyperlink>
        </w:p>
        <w:p w14:paraId="722C0A41" w14:textId="5430AFB2" w:rsidR="00D1214F" w:rsidRDefault="00D1214F">
          <w:pPr>
            <w:pStyle w:val="TOC3"/>
            <w:rPr>
              <w:rFonts w:asciiTheme="minorHAnsi" w:eastAsiaTheme="minorEastAsia" w:hAnsiTheme="minorHAnsi"/>
              <w:noProof/>
              <w:sz w:val="24"/>
            </w:rPr>
          </w:pPr>
          <w:hyperlink w:anchor="_Toc234257441" w:history="1">
            <w:r w:rsidRPr="00DB64B4">
              <w:rPr>
                <w:rStyle w:val="Hyperlink"/>
                <w:noProof/>
                <w:lang w:val="vi-VN"/>
              </w:rPr>
              <w:t>4. Góp phần bảo tồn và phát huy bản sắc văn hóa Hà Tĩnh</w:t>
            </w:r>
            <w:r>
              <w:rPr>
                <w:noProof/>
                <w:webHidden/>
              </w:rPr>
              <w:tab/>
            </w:r>
            <w:r>
              <w:rPr>
                <w:noProof/>
                <w:webHidden/>
              </w:rPr>
              <w:fldChar w:fldCharType="begin"/>
            </w:r>
            <w:r>
              <w:rPr>
                <w:noProof/>
                <w:webHidden/>
              </w:rPr>
              <w:instrText xml:space="preserve"> PAGEREF _Toc234257441 \h </w:instrText>
            </w:r>
            <w:r>
              <w:rPr>
                <w:noProof/>
                <w:webHidden/>
              </w:rPr>
            </w:r>
            <w:r>
              <w:rPr>
                <w:noProof/>
                <w:webHidden/>
              </w:rPr>
              <w:fldChar w:fldCharType="separate"/>
            </w:r>
            <w:r>
              <w:rPr>
                <w:noProof/>
                <w:webHidden/>
              </w:rPr>
              <w:t>57</w:t>
            </w:r>
            <w:r>
              <w:rPr>
                <w:noProof/>
                <w:webHidden/>
              </w:rPr>
              <w:fldChar w:fldCharType="end"/>
            </w:r>
          </w:hyperlink>
        </w:p>
        <w:p w14:paraId="1E925FDB" w14:textId="745900B0" w:rsidR="00D1214F" w:rsidRDefault="00D1214F">
          <w:pPr>
            <w:pStyle w:val="TOC3"/>
            <w:rPr>
              <w:rFonts w:asciiTheme="minorHAnsi" w:eastAsiaTheme="minorEastAsia" w:hAnsiTheme="minorHAnsi"/>
              <w:noProof/>
              <w:sz w:val="24"/>
            </w:rPr>
          </w:pPr>
          <w:hyperlink w:anchor="_Toc234257442" w:history="1">
            <w:r w:rsidRPr="00DB64B4">
              <w:rPr>
                <w:rStyle w:val="Hyperlink"/>
                <w:noProof/>
                <w:lang w:val="vi-VN"/>
              </w:rPr>
              <w:t>5. Nâng cao đời sống văn hóa và khả năng tiếp cận văn hóa của người dân</w:t>
            </w:r>
            <w:r>
              <w:rPr>
                <w:noProof/>
                <w:webHidden/>
              </w:rPr>
              <w:tab/>
            </w:r>
            <w:r>
              <w:rPr>
                <w:noProof/>
                <w:webHidden/>
              </w:rPr>
              <w:fldChar w:fldCharType="begin"/>
            </w:r>
            <w:r>
              <w:rPr>
                <w:noProof/>
                <w:webHidden/>
              </w:rPr>
              <w:instrText xml:space="preserve"> PAGEREF _Toc234257442 \h </w:instrText>
            </w:r>
            <w:r>
              <w:rPr>
                <w:noProof/>
                <w:webHidden/>
              </w:rPr>
            </w:r>
            <w:r>
              <w:rPr>
                <w:noProof/>
                <w:webHidden/>
              </w:rPr>
              <w:fldChar w:fldCharType="separate"/>
            </w:r>
            <w:r>
              <w:rPr>
                <w:noProof/>
                <w:webHidden/>
              </w:rPr>
              <w:t>57</w:t>
            </w:r>
            <w:r>
              <w:rPr>
                <w:noProof/>
                <w:webHidden/>
              </w:rPr>
              <w:fldChar w:fldCharType="end"/>
            </w:r>
          </w:hyperlink>
        </w:p>
        <w:p w14:paraId="70741691" w14:textId="5F199B7B" w:rsidR="00D1214F" w:rsidRDefault="00D1214F">
          <w:pPr>
            <w:pStyle w:val="TOC3"/>
            <w:rPr>
              <w:rFonts w:asciiTheme="minorHAnsi" w:eastAsiaTheme="minorEastAsia" w:hAnsiTheme="minorHAnsi"/>
              <w:noProof/>
              <w:sz w:val="24"/>
            </w:rPr>
          </w:pPr>
          <w:hyperlink w:anchor="_Toc234257443" w:history="1">
            <w:r w:rsidRPr="00DB64B4">
              <w:rPr>
                <w:rStyle w:val="Hyperlink"/>
                <w:noProof/>
                <w:lang w:val="vi-VN"/>
              </w:rPr>
              <w:t>6. Nâng cao vị thế văn hóa của Hà Tĩnh và Việt Nam</w:t>
            </w:r>
            <w:r>
              <w:rPr>
                <w:noProof/>
                <w:webHidden/>
              </w:rPr>
              <w:tab/>
            </w:r>
            <w:r>
              <w:rPr>
                <w:noProof/>
                <w:webHidden/>
              </w:rPr>
              <w:fldChar w:fldCharType="begin"/>
            </w:r>
            <w:r>
              <w:rPr>
                <w:noProof/>
                <w:webHidden/>
              </w:rPr>
              <w:instrText xml:space="preserve"> PAGEREF _Toc234257443 \h </w:instrText>
            </w:r>
            <w:r>
              <w:rPr>
                <w:noProof/>
                <w:webHidden/>
              </w:rPr>
            </w:r>
            <w:r>
              <w:rPr>
                <w:noProof/>
                <w:webHidden/>
              </w:rPr>
              <w:fldChar w:fldCharType="separate"/>
            </w:r>
            <w:r>
              <w:rPr>
                <w:noProof/>
                <w:webHidden/>
              </w:rPr>
              <w:t>57</w:t>
            </w:r>
            <w:r>
              <w:rPr>
                <w:noProof/>
                <w:webHidden/>
              </w:rPr>
              <w:fldChar w:fldCharType="end"/>
            </w:r>
          </w:hyperlink>
        </w:p>
        <w:p w14:paraId="3092B9DA" w14:textId="51EE5EE5" w:rsidR="00D1214F" w:rsidRDefault="00D1214F">
          <w:pPr>
            <w:pStyle w:val="TOC2"/>
            <w:rPr>
              <w:rFonts w:asciiTheme="minorHAnsi" w:eastAsiaTheme="minorEastAsia" w:hAnsiTheme="minorHAnsi"/>
              <w:b w:val="0"/>
              <w:noProof/>
              <w:sz w:val="24"/>
            </w:rPr>
          </w:pPr>
          <w:hyperlink w:anchor="_Toc234257444" w:history="1">
            <w:r w:rsidRPr="00DB64B4">
              <w:rPr>
                <w:rStyle w:val="Hyperlink"/>
                <w:noProof/>
                <w:lang w:val="vi-VN"/>
              </w:rPr>
              <w:t>III. HIỆU QUẢ XÃ HỘI</w:t>
            </w:r>
            <w:r>
              <w:rPr>
                <w:noProof/>
                <w:webHidden/>
              </w:rPr>
              <w:tab/>
            </w:r>
            <w:r>
              <w:rPr>
                <w:noProof/>
                <w:webHidden/>
              </w:rPr>
              <w:fldChar w:fldCharType="begin"/>
            </w:r>
            <w:r>
              <w:rPr>
                <w:noProof/>
                <w:webHidden/>
              </w:rPr>
              <w:instrText xml:space="preserve"> PAGEREF _Toc234257444 \h </w:instrText>
            </w:r>
            <w:r>
              <w:rPr>
                <w:noProof/>
                <w:webHidden/>
              </w:rPr>
            </w:r>
            <w:r>
              <w:rPr>
                <w:noProof/>
                <w:webHidden/>
              </w:rPr>
              <w:fldChar w:fldCharType="separate"/>
            </w:r>
            <w:r>
              <w:rPr>
                <w:noProof/>
                <w:webHidden/>
              </w:rPr>
              <w:t>57</w:t>
            </w:r>
            <w:r>
              <w:rPr>
                <w:noProof/>
                <w:webHidden/>
              </w:rPr>
              <w:fldChar w:fldCharType="end"/>
            </w:r>
          </w:hyperlink>
        </w:p>
        <w:p w14:paraId="07F0BFBC" w14:textId="6CD5B4F0" w:rsidR="00D1214F" w:rsidRDefault="00D1214F">
          <w:pPr>
            <w:pStyle w:val="TOC3"/>
            <w:rPr>
              <w:rFonts w:asciiTheme="minorHAnsi" w:eastAsiaTheme="minorEastAsia" w:hAnsiTheme="minorHAnsi"/>
              <w:noProof/>
              <w:sz w:val="24"/>
            </w:rPr>
          </w:pPr>
          <w:hyperlink w:anchor="_Toc234257445" w:history="1">
            <w:r w:rsidRPr="00DB64B4">
              <w:rPr>
                <w:rStyle w:val="Hyperlink"/>
                <w:noProof/>
                <w:lang w:val="vi-VN"/>
              </w:rPr>
              <w:t>1. Tạo việc làm và nâng cao thu nhập cho người dân</w:t>
            </w:r>
            <w:r>
              <w:rPr>
                <w:noProof/>
                <w:webHidden/>
              </w:rPr>
              <w:tab/>
            </w:r>
            <w:r>
              <w:rPr>
                <w:noProof/>
                <w:webHidden/>
              </w:rPr>
              <w:fldChar w:fldCharType="begin"/>
            </w:r>
            <w:r>
              <w:rPr>
                <w:noProof/>
                <w:webHidden/>
              </w:rPr>
              <w:instrText xml:space="preserve"> PAGEREF _Toc234257445 \h </w:instrText>
            </w:r>
            <w:r>
              <w:rPr>
                <w:noProof/>
                <w:webHidden/>
              </w:rPr>
            </w:r>
            <w:r>
              <w:rPr>
                <w:noProof/>
                <w:webHidden/>
              </w:rPr>
              <w:fldChar w:fldCharType="separate"/>
            </w:r>
            <w:r>
              <w:rPr>
                <w:noProof/>
                <w:webHidden/>
              </w:rPr>
              <w:t>57</w:t>
            </w:r>
            <w:r>
              <w:rPr>
                <w:noProof/>
                <w:webHidden/>
              </w:rPr>
              <w:fldChar w:fldCharType="end"/>
            </w:r>
          </w:hyperlink>
        </w:p>
        <w:p w14:paraId="39F8331D" w14:textId="44FBEB8F" w:rsidR="00D1214F" w:rsidRDefault="00D1214F">
          <w:pPr>
            <w:pStyle w:val="TOC3"/>
            <w:rPr>
              <w:rFonts w:asciiTheme="minorHAnsi" w:eastAsiaTheme="minorEastAsia" w:hAnsiTheme="minorHAnsi"/>
              <w:noProof/>
              <w:sz w:val="24"/>
            </w:rPr>
          </w:pPr>
          <w:hyperlink w:anchor="_Toc234257446" w:history="1">
            <w:r w:rsidRPr="00DB64B4">
              <w:rPr>
                <w:rStyle w:val="Hyperlink"/>
                <w:noProof/>
                <w:lang w:val="vi-VN"/>
              </w:rPr>
              <w:t>2. Nâng cao chất lượng sống và tiếp cận các dịch vụ công cộng</w:t>
            </w:r>
            <w:r>
              <w:rPr>
                <w:noProof/>
                <w:webHidden/>
              </w:rPr>
              <w:tab/>
            </w:r>
            <w:r>
              <w:rPr>
                <w:noProof/>
                <w:webHidden/>
              </w:rPr>
              <w:fldChar w:fldCharType="begin"/>
            </w:r>
            <w:r>
              <w:rPr>
                <w:noProof/>
                <w:webHidden/>
              </w:rPr>
              <w:instrText xml:space="preserve"> PAGEREF _Toc234257446 \h </w:instrText>
            </w:r>
            <w:r>
              <w:rPr>
                <w:noProof/>
                <w:webHidden/>
              </w:rPr>
            </w:r>
            <w:r>
              <w:rPr>
                <w:noProof/>
                <w:webHidden/>
              </w:rPr>
              <w:fldChar w:fldCharType="separate"/>
            </w:r>
            <w:r>
              <w:rPr>
                <w:noProof/>
                <w:webHidden/>
              </w:rPr>
              <w:t>58</w:t>
            </w:r>
            <w:r>
              <w:rPr>
                <w:noProof/>
                <w:webHidden/>
              </w:rPr>
              <w:fldChar w:fldCharType="end"/>
            </w:r>
          </w:hyperlink>
        </w:p>
        <w:p w14:paraId="01CDB2A2" w14:textId="099B77BD" w:rsidR="00D1214F" w:rsidRDefault="00D1214F">
          <w:pPr>
            <w:pStyle w:val="TOC3"/>
            <w:rPr>
              <w:rFonts w:asciiTheme="minorHAnsi" w:eastAsiaTheme="minorEastAsia" w:hAnsiTheme="minorHAnsi"/>
              <w:noProof/>
              <w:sz w:val="24"/>
            </w:rPr>
          </w:pPr>
          <w:hyperlink w:anchor="_Toc234257447" w:history="1">
            <w:r w:rsidRPr="00DB64B4">
              <w:rPr>
                <w:rStyle w:val="Hyperlink"/>
                <w:noProof/>
                <w:lang w:val="vi-VN"/>
              </w:rPr>
              <w:t>3. Bảo đảm an sinh xã hội và ổn định dân cư</w:t>
            </w:r>
            <w:r>
              <w:rPr>
                <w:noProof/>
                <w:webHidden/>
              </w:rPr>
              <w:tab/>
            </w:r>
            <w:r>
              <w:rPr>
                <w:noProof/>
                <w:webHidden/>
              </w:rPr>
              <w:fldChar w:fldCharType="begin"/>
            </w:r>
            <w:r>
              <w:rPr>
                <w:noProof/>
                <w:webHidden/>
              </w:rPr>
              <w:instrText xml:space="preserve"> PAGEREF _Toc234257447 \h </w:instrText>
            </w:r>
            <w:r>
              <w:rPr>
                <w:noProof/>
                <w:webHidden/>
              </w:rPr>
            </w:r>
            <w:r>
              <w:rPr>
                <w:noProof/>
                <w:webHidden/>
              </w:rPr>
              <w:fldChar w:fldCharType="separate"/>
            </w:r>
            <w:r>
              <w:rPr>
                <w:noProof/>
                <w:webHidden/>
              </w:rPr>
              <w:t>58</w:t>
            </w:r>
            <w:r>
              <w:rPr>
                <w:noProof/>
                <w:webHidden/>
              </w:rPr>
              <w:fldChar w:fldCharType="end"/>
            </w:r>
          </w:hyperlink>
        </w:p>
        <w:p w14:paraId="4B4AB530" w14:textId="2A58926F" w:rsidR="00D1214F" w:rsidRDefault="00D1214F">
          <w:pPr>
            <w:pStyle w:val="TOC3"/>
            <w:rPr>
              <w:rFonts w:asciiTheme="minorHAnsi" w:eastAsiaTheme="minorEastAsia" w:hAnsiTheme="minorHAnsi"/>
              <w:noProof/>
              <w:sz w:val="24"/>
            </w:rPr>
          </w:pPr>
          <w:hyperlink w:anchor="_Toc234257448" w:history="1">
            <w:r w:rsidRPr="00DB64B4">
              <w:rPr>
                <w:rStyle w:val="Hyperlink"/>
                <w:noProof/>
                <w:lang w:val="vi-VN"/>
              </w:rPr>
              <w:t>4. Nâng cao dân trí, giáo dục truyền thống và ý thức cộng đồng</w:t>
            </w:r>
            <w:r>
              <w:rPr>
                <w:noProof/>
                <w:webHidden/>
              </w:rPr>
              <w:tab/>
            </w:r>
            <w:r>
              <w:rPr>
                <w:noProof/>
                <w:webHidden/>
              </w:rPr>
              <w:fldChar w:fldCharType="begin"/>
            </w:r>
            <w:r>
              <w:rPr>
                <w:noProof/>
                <w:webHidden/>
              </w:rPr>
              <w:instrText xml:space="preserve"> PAGEREF _Toc234257448 \h </w:instrText>
            </w:r>
            <w:r>
              <w:rPr>
                <w:noProof/>
                <w:webHidden/>
              </w:rPr>
            </w:r>
            <w:r>
              <w:rPr>
                <w:noProof/>
                <w:webHidden/>
              </w:rPr>
              <w:fldChar w:fldCharType="separate"/>
            </w:r>
            <w:r>
              <w:rPr>
                <w:noProof/>
                <w:webHidden/>
              </w:rPr>
              <w:t>58</w:t>
            </w:r>
            <w:r>
              <w:rPr>
                <w:noProof/>
                <w:webHidden/>
              </w:rPr>
              <w:fldChar w:fldCharType="end"/>
            </w:r>
          </w:hyperlink>
        </w:p>
        <w:p w14:paraId="0C15BF18" w14:textId="61CBA160" w:rsidR="00D1214F" w:rsidRDefault="00D1214F">
          <w:pPr>
            <w:pStyle w:val="TOC3"/>
            <w:rPr>
              <w:rFonts w:asciiTheme="minorHAnsi" w:eastAsiaTheme="minorEastAsia" w:hAnsiTheme="minorHAnsi"/>
              <w:noProof/>
              <w:sz w:val="24"/>
            </w:rPr>
          </w:pPr>
          <w:hyperlink w:anchor="_Toc234257449" w:history="1">
            <w:r w:rsidRPr="00DB64B4">
              <w:rPr>
                <w:rStyle w:val="Hyperlink"/>
                <w:noProof/>
                <w:lang w:val="vi-VN"/>
              </w:rPr>
              <w:t>5. Tăng cường liên kết cộng đồng và phát triển xã hội bền vững</w:t>
            </w:r>
            <w:r>
              <w:rPr>
                <w:noProof/>
                <w:webHidden/>
              </w:rPr>
              <w:tab/>
            </w:r>
            <w:r>
              <w:rPr>
                <w:noProof/>
                <w:webHidden/>
              </w:rPr>
              <w:fldChar w:fldCharType="begin"/>
            </w:r>
            <w:r>
              <w:rPr>
                <w:noProof/>
                <w:webHidden/>
              </w:rPr>
              <w:instrText xml:space="preserve"> PAGEREF _Toc234257449 \h </w:instrText>
            </w:r>
            <w:r>
              <w:rPr>
                <w:noProof/>
                <w:webHidden/>
              </w:rPr>
            </w:r>
            <w:r>
              <w:rPr>
                <w:noProof/>
                <w:webHidden/>
              </w:rPr>
              <w:fldChar w:fldCharType="separate"/>
            </w:r>
            <w:r>
              <w:rPr>
                <w:noProof/>
                <w:webHidden/>
              </w:rPr>
              <w:t>58</w:t>
            </w:r>
            <w:r>
              <w:rPr>
                <w:noProof/>
                <w:webHidden/>
              </w:rPr>
              <w:fldChar w:fldCharType="end"/>
            </w:r>
          </w:hyperlink>
        </w:p>
        <w:p w14:paraId="3950BF3B" w14:textId="3DECC50E" w:rsidR="00D1214F" w:rsidRDefault="00D1214F">
          <w:pPr>
            <w:pStyle w:val="TOC3"/>
            <w:rPr>
              <w:rFonts w:asciiTheme="minorHAnsi" w:eastAsiaTheme="minorEastAsia" w:hAnsiTheme="minorHAnsi"/>
              <w:noProof/>
              <w:sz w:val="24"/>
            </w:rPr>
          </w:pPr>
          <w:hyperlink w:anchor="_Toc234257450" w:history="1">
            <w:r w:rsidRPr="00DB64B4">
              <w:rPr>
                <w:rStyle w:val="Hyperlink"/>
                <w:noProof/>
                <w:lang w:val="vi-VN"/>
              </w:rPr>
              <w:t>6. Nâng cao hình ảnh và vị thế của tỉnh Hà Tĩnh</w:t>
            </w:r>
            <w:r>
              <w:rPr>
                <w:noProof/>
                <w:webHidden/>
              </w:rPr>
              <w:tab/>
            </w:r>
            <w:r>
              <w:rPr>
                <w:noProof/>
                <w:webHidden/>
              </w:rPr>
              <w:fldChar w:fldCharType="begin"/>
            </w:r>
            <w:r>
              <w:rPr>
                <w:noProof/>
                <w:webHidden/>
              </w:rPr>
              <w:instrText xml:space="preserve"> PAGEREF _Toc234257450 \h </w:instrText>
            </w:r>
            <w:r>
              <w:rPr>
                <w:noProof/>
                <w:webHidden/>
              </w:rPr>
            </w:r>
            <w:r>
              <w:rPr>
                <w:noProof/>
                <w:webHidden/>
              </w:rPr>
              <w:fldChar w:fldCharType="separate"/>
            </w:r>
            <w:r>
              <w:rPr>
                <w:noProof/>
                <w:webHidden/>
              </w:rPr>
              <w:t>58</w:t>
            </w:r>
            <w:r>
              <w:rPr>
                <w:noProof/>
                <w:webHidden/>
              </w:rPr>
              <w:fldChar w:fldCharType="end"/>
            </w:r>
          </w:hyperlink>
        </w:p>
        <w:p w14:paraId="69C50728" w14:textId="107CFA47" w:rsidR="00D1214F" w:rsidRDefault="00D1214F">
          <w:pPr>
            <w:pStyle w:val="TOC2"/>
            <w:rPr>
              <w:rFonts w:asciiTheme="minorHAnsi" w:eastAsiaTheme="minorEastAsia" w:hAnsiTheme="minorHAnsi"/>
              <w:b w:val="0"/>
              <w:noProof/>
              <w:sz w:val="24"/>
            </w:rPr>
          </w:pPr>
          <w:hyperlink w:anchor="_Toc234257451" w:history="1">
            <w:r w:rsidRPr="00DB64B4">
              <w:rPr>
                <w:rStyle w:val="Hyperlink"/>
                <w:noProof/>
                <w:lang w:val="vi-VN"/>
              </w:rPr>
              <w:t>IV. HIỆU QUẢ MÔI TRƯỜNG</w:t>
            </w:r>
            <w:r>
              <w:rPr>
                <w:noProof/>
                <w:webHidden/>
              </w:rPr>
              <w:tab/>
            </w:r>
            <w:r>
              <w:rPr>
                <w:noProof/>
                <w:webHidden/>
              </w:rPr>
              <w:fldChar w:fldCharType="begin"/>
            </w:r>
            <w:r>
              <w:rPr>
                <w:noProof/>
                <w:webHidden/>
              </w:rPr>
              <w:instrText xml:space="preserve"> PAGEREF _Toc234257451 \h </w:instrText>
            </w:r>
            <w:r>
              <w:rPr>
                <w:noProof/>
                <w:webHidden/>
              </w:rPr>
            </w:r>
            <w:r>
              <w:rPr>
                <w:noProof/>
                <w:webHidden/>
              </w:rPr>
              <w:fldChar w:fldCharType="separate"/>
            </w:r>
            <w:r>
              <w:rPr>
                <w:noProof/>
                <w:webHidden/>
              </w:rPr>
              <w:t>58</w:t>
            </w:r>
            <w:r>
              <w:rPr>
                <w:noProof/>
                <w:webHidden/>
              </w:rPr>
              <w:fldChar w:fldCharType="end"/>
            </w:r>
          </w:hyperlink>
        </w:p>
        <w:p w14:paraId="46B089BC" w14:textId="29C8C43A" w:rsidR="00D1214F" w:rsidRDefault="00D1214F">
          <w:pPr>
            <w:pStyle w:val="TOC3"/>
            <w:rPr>
              <w:rFonts w:asciiTheme="minorHAnsi" w:eastAsiaTheme="minorEastAsia" w:hAnsiTheme="minorHAnsi"/>
              <w:noProof/>
              <w:sz w:val="24"/>
            </w:rPr>
          </w:pPr>
          <w:hyperlink w:anchor="_Toc234257452" w:history="1">
            <w:r w:rsidRPr="00DB64B4">
              <w:rPr>
                <w:rStyle w:val="Hyperlink"/>
                <w:noProof/>
                <w:lang w:val="vi-VN"/>
              </w:rPr>
              <w:t>1. Nâng cao năng lực phòng chống thiên tai và thích ứng với biến đổi khí hậu</w:t>
            </w:r>
            <w:r>
              <w:rPr>
                <w:noProof/>
                <w:webHidden/>
              </w:rPr>
              <w:tab/>
            </w:r>
            <w:r>
              <w:rPr>
                <w:noProof/>
                <w:webHidden/>
              </w:rPr>
              <w:fldChar w:fldCharType="begin"/>
            </w:r>
            <w:r>
              <w:rPr>
                <w:noProof/>
                <w:webHidden/>
              </w:rPr>
              <w:instrText xml:space="preserve"> PAGEREF _Toc234257452 \h </w:instrText>
            </w:r>
            <w:r>
              <w:rPr>
                <w:noProof/>
                <w:webHidden/>
              </w:rPr>
            </w:r>
            <w:r>
              <w:rPr>
                <w:noProof/>
                <w:webHidden/>
              </w:rPr>
              <w:fldChar w:fldCharType="separate"/>
            </w:r>
            <w:r>
              <w:rPr>
                <w:noProof/>
                <w:webHidden/>
              </w:rPr>
              <w:t>59</w:t>
            </w:r>
            <w:r>
              <w:rPr>
                <w:noProof/>
                <w:webHidden/>
              </w:rPr>
              <w:fldChar w:fldCharType="end"/>
            </w:r>
          </w:hyperlink>
        </w:p>
        <w:p w14:paraId="7DA0C2F7" w14:textId="64FD8309" w:rsidR="00D1214F" w:rsidRDefault="00D1214F">
          <w:pPr>
            <w:pStyle w:val="TOC3"/>
            <w:rPr>
              <w:rFonts w:asciiTheme="minorHAnsi" w:eastAsiaTheme="minorEastAsia" w:hAnsiTheme="minorHAnsi"/>
              <w:noProof/>
              <w:sz w:val="24"/>
            </w:rPr>
          </w:pPr>
          <w:hyperlink w:anchor="_Toc234257453" w:history="1">
            <w:r w:rsidRPr="00DB64B4">
              <w:rPr>
                <w:rStyle w:val="Hyperlink"/>
                <w:noProof/>
                <w:lang w:val="vi-VN"/>
              </w:rPr>
              <w:t>2. Cải thiện chất lượng môi trường nước và cảnh quan sông Rào Cái</w:t>
            </w:r>
            <w:r>
              <w:rPr>
                <w:noProof/>
                <w:webHidden/>
              </w:rPr>
              <w:tab/>
            </w:r>
            <w:r>
              <w:rPr>
                <w:noProof/>
                <w:webHidden/>
              </w:rPr>
              <w:fldChar w:fldCharType="begin"/>
            </w:r>
            <w:r>
              <w:rPr>
                <w:noProof/>
                <w:webHidden/>
              </w:rPr>
              <w:instrText xml:space="preserve"> PAGEREF _Toc234257453 \h </w:instrText>
            </w:r>
            <w:r>
              <w:rPr>
                <w:noProof/>
                <w:webHidden/>
              </w:rPr>
            </w:r>
            <w:r>
              <w:rPr>
                <w:noProof/>
                <w:webHidden/>
              </w:rPr>
              <w:fldChar w:fldCharType="separate"/>
            </w:r>
            <w:r>
              <w:rPr>
                <w:noProof/>
                <w:webHidden/>
              </w:rPr>
              <w:t>59</w:t>
            </w:r>
            <w:r>
              <w:rPr>
                <w:noProof/>
                <w:webHidden/>
              </w:rPr>
              <w:fldChar w:fldCharType="end"/>
            </w:r>
          </w:hyperlink>
        </w:p>
        <w:p w14:paraId="1B647D7C" w14:textId="3D82BADA" w:rsidR="00D1214F" w:rsidRDefault="00D1214F">
          <w:pPr>
            <w:pStyle w:val="TOC3"/>
            <w:rPr>
              <w:rFonts w:asciiTheme="minorHAnsi" w:eastAsiaTheme="minorEastAsia" w:hAnsiTheme="minorHAnsi"/>
              <w:noProof/>
              <w:sz w:val="24"/>
            </w:rPr>
          </w:pPr>
          <w:hyperlink w:anchor="_Toc234257454" w:history="1">
            <w:r w:rsidRPr="00DB64B4">
              <w:rPr>
                <w:rStyle w:val="Hyperlink"/>
                <w:noProof/>
                <w:lang w:val="vi-VN"/>
              </w:rPr>
              <w:t>3. Gia tăng diện tích cây xanh và không gian sinh thái</w:t>
            </w:r>
            <w:r>
              <w:rPr>
                <w:noProof/>
                <w:webHidden/>
              </w:rPr>
              <w:tab/>
            </w:r>
            <w:r>
              <w:rPr>
                <w:noProof/>
                <w:webHidden/>
              </w:rPr>
              <w:fldChar w:fldCharType="begin"/>
            </w:r>
            <w:r>
              <w:rPr>
                <w:noProof/>
                <w:webHidden/>
              </w:rPr>
              <w:instrText xml:space="preserve"> PAGEREF _Toc234257454 \h </w:instrText>
            </w:r>
            <w:r>
              <w:rPr>
                <w:noProof/>
                <w:webHidden/>
              </w:rPr>
            </w:r>
            <w:r>
              <w:rPr>
                <w:noProof/>
                <w:webHidden/>
              </w:rPr>
              <w:fldChar w:fldCharType="separate"/>
            </w:r>
            <w:r>
              <w:rPr>
                <w:noProof/>
                <w:webHidden/>
              </w:rPr>
              <w:t>59</w:t>
            </w:r>
            <w:r>
              <w:rPr>
                <w:noProof/>
                <w:webHidden/>
              </w:rPr>
              <w:fldChar w:fldCharType="end"/>
            </w:r>
          </w:hyperlink>
        </w:p>
        <w:p w14:paraId="792ECC58" w14:textId="507C8F41" w:rsidR="00D1214F" w:rsidRDefault="00D1214F">
          <w:pPr>
            <w:pStyle w:val="TOC3"/>
            <w:rPr>
              <w:rFonts w:asciiTheme="minorHAnsi" w:eastAsiaTheme="minorEastAsia" w:hAnsiTheme="minorHAnsi"/>
              <w:noProof/>
              <w:sz w:val="24"/>
            </w:rPr>
          </w:pPr>
          <w:hyperlink w:anchor="_Toc234257455" w:history="1">
            <w:r w:rsidRPr="00DB64B4">
              <w:rPr>
                <w:rStyle w:val="Hyperlink"/>
                <w:noProof/>
                <w:lang w:val="vi-VN"/>
              </w:rPr>
              <w:t>4. Thúc đẩy phát triển đô thị xanh và tăng trưởng xanh</w:t>
            </w:r>
            <w:r>
              <w:rPr>
                <w:noProof/>
                <w:webHidden/>
              </w:rPr>
              <w:tab/>
            </w:r>
            <w:r>
              <w:rPr>
                <w:noProof/>
                <w:webHidden/>
              </w:rPr>
              <w:fldChar w:fldCharType="begin"/>
            </w:r>
            <w:r>
              <w:rPr>
                <w:noProof/>
                <w:webHidden/>
              </w:rPr>
              <w:instrText xml:space="preserve"> PAGEREF _Toc234257455 \h </w:instrText>
            </w:r>
            <w:r>
              <w:rPr>
                <w:noProof/>
                <w:webHidden/>
              </w:rPr>
            </w:r>
            <w:r>
              <w:rPr>
                <w:noProof/>
                <w:webHidden/>
              </w:rPr>
              <w:fldChar w:fldCharType="separate"/>
            </w:r>
            <w:r>
              <w:rPr>
                <w:noProof/>
                <w:webHidden/>
              </w:rPr>
              <w:t>59</w:t>
            </w:r>
            <w:r>
              <w:rPr>
                <w:noProof/>
                <w:webHidden/>
              </w:rPr>
              <w:fldChar w:fldCharType="end"/>
            </w:r>
          </w:hyperlink>
        </w:p>
        <w:p w14:paraId="1362450E" w14:textId="2384282E" w:rsidR="00D1214F" w:rsidRDefault="00D1214F">
          <w:pPr>
            <w:pStyle w:val="TOC3"/>
            <w:rPr>
              <w:rFonts w:asciiTheme="minorHAnsi" w:eastAsiaTheme="minorEastAsia" w:hAnsiTheme="minorHAnsi"/>
              <w:noProof/>
              <w:sz w:val="24"/>
            </w:rPr>
          </w:pPr>
          <w:hyperlink w:anchor="_Toc234257456" w:history="1">
            <w:r w:rsidRPr="00DB64B4">
              <w:rPr>
                <w:rStyle w:val="Hyperlink"/>
                <w:noProof/>
                <w:lang w:val="vi-VN"/>
              </w:rPr>
              <w:t>5. Nâng cao nhận thức cộng đồng về bảo vệ môi trường</w:t>
            </w:r>
            <w:r>
              <w:rPr>
                <w:noProof/>
                <w:webHidden/>
              </w:rPr>
              <w:tab/>
            </w:r>
            <w:r>
              <w:rPr>
                <w:noProof/>
                <w:webHidden/>
              </w:rPr>
              <w:fldChar w:fldCharType="begin"/>
            </w:r>
            <w:r>
              <w:rPr>
                <w:noProof/>
                <w:webHidden/>
              </w:rPr>
              <w:instrText xml:space="preserve"> PAGEREF _Toc234257456 \h </w:instrText>
            </w:r>
            <w:r>
              <w:rPr>
                <w:noProof/>
                <w:webHidden/>
              </w:rPr>
            </w:r>
            <w:r>
              <w:rPr>
                <w:noProof/>
                <w:webHidden/>
              </w:rPr>
              <w:fldChar w:fldCharType="separate"/>
            </w:r>
            <w:r>
              <w:rPr>
                <w:noProof/>
                <w:webHidden/>
              </w:rPr>
              <w:t>59</w:t>
            </w:r>
            <w:r>
              <w:rPr>
                <w:noProof/>
                <w:webHidden/>
              </w:rPr>
              <w:fldChar w:fldCharType="end"/>
            </w:r>
          </w:hyperlink>
        </w:p>
        <w:p w14:paraId="3BFFF1F1" w14:textId="27721313" w:rsidR="00D1214F" w:rsidRDefault="00D1214F">
          <w:pPr>
            <w:pStyle w:val="TOC3"/>
            <w:rPr>
              <w:rFonts w:asciiTheme="minorHAnsi" w:eastAsiaTheme="minorEastAsia" w:hAnsiTheme="minorHAnsi"/>
              <w:noProof/>
              <w:sz w:val="24"/>
            </w:rPr>
          </w:pPr>
          <w:hyperlink w:anchor="_Toc234257457" w:history="1">
            <w:r w:rsidRPr="00DB64B4">
              <w:rPr>
                <w:rStyle w:val="Hyperlink"/>
                <w:noProof/>
                <w:lang w:val="vi-VN"/>
              </w:rPr>
              <w:t>6. Góp phần thực hiện các mục tiêu phát triển bền vững</w:t>
            </w:r>
            <w:r>
              <w:rPr>
                <w:noProof/>
                <w:webHidden/>
              </w:rPr>
              <w:tab/>
            </w:r>
            <w:r>
              <w:rPr>
                <w:noProof/>
                <w:webHidden/>
              </w:rPr>
              <w:fldChar w:fldCharType="begin"/>
            </w:r>
            <w:r>
              <w:rPr>
                <w:noProof/>
                <w:webHidden/>
              </w:rPr>
              <w:instrText xml:space="preserve"> PAGEREF _Toc234257457 \h </w:instrText>
            </w:r>
            <w:r>
              <w:rPr>
                <w:noProof/>
                <w:webHidden/>
              </w:rPr>
            </w:r>
            <w:r>
              <w:rPr>
                <w:noProof/>
                <w:webHidden/>
              </w:rPr>
              <w:fldChar w:fldCharType="separate"/>
            </w:r>
            <w:r>
              <w:rPr>
                <w:noProof/>
                <w:webHidden/>
              </w:rPr>
              <w:t>59</w:t>
            </w:r>
            <w:r>
              <w:rPr>
                <w:noProof/>
                <w:webHidden/>
              </w:rPr>
              <w:fldChar w:fldCharType="end"/>
            </w:r>
          </w:hyperlink>
        </w:p>
        <w:p w14:paraId="64F18BCE" w14:textId="1FF835AF" w:rsidR="00D1214F" w:rsidRDefault="00D1214F">
          <w:pPr>
            <w:pStyle w:val="TOC2"/>
            <w:rPr>
              <w:rFonts w:asciiTheme="minorHAnsi" w:eastAsiaTheme="minorEastAsia" w:hAnsiTheme="minorHAnsi"/>
              <w:b w:val="0"/>
              <w:noProof/>
              <w:sz w:val="24"/>
            </w:rPr>
          </w:pPr>
          <w:hyperlink w:anchor="_Toc234257458" w:history="1">
            <w:r w:rsidRPr="00DB64B4">
              <w:rPr>
                <w:rStyle w:val="Hyperlink"/>
                <w:noProof/>
                <w:lang w:val="vi-VN"/>
              </w:rPr>
              <w:t>V. HIỆU QUẢ THÍCH ỨNG BIẾN ĐỔI KHÍ HẬU VÀ PHÒNG CHỐNG THIÊN TAI</w:t>
            </w:r>
            <w:r>
              <w:rPr>
                <w:noProof/>
                <w:webHidden/>
              </w:rPr>
              <w:tab/>
            </w:r>
            <w:r>
              <w:rPr>
                <w:noProof/>
                <w:webHidden/>
              </w:rPr>
              <w:fldChar w:fldCharType="begin"/>
            </w:r>
            <w:r>
              <w:rPr>
                <w:noProof/>
                <w:webHidden/>
              </w:rPr>
              <w:instrText xml:space="preserve"> PAGEREF _Toc234257458 \h </w:instrText>
            </w:r>
            <w:r>
              <w:rPr>
                <w:noProof/>
                <w:webHidden/>
              </w:rPr>
            </w:r>
            <w:r>
              <w:rPr>
                <w:noProof/>
                <w:webHidden/>
              </w:rPr>
              <w:fldChar w:fldCharType="separate"/>
            </w:r>
            <w:r>
              <w:rPr>
                <w:noProof/>
                <w:webHidden/>
              </w:rPr>
              <w:t>60</w:t>
            </w:r>
            <w:r>
              <w:rPr>
                <w:noProof/>
                <w:webHidden/>
              </w:rPr>
              <w:fldChar w:fldCharType="end"/>
            </w:r>
          </w:hyperlink>
        </w:p>
        <w:p w14:paraId="218D5533" w14:textId="24D369D8" w:rsidR="00D1214F" w:rsidRDefault="00D1214F">
          <w:pPr>
            <w:pStyle w:val="TOC3"/>
            <w:rPr>
              <w:rFonts w:asciiTheme="minorHAnsi" w:eastAsiaTheme="minorEastAsia" w:hAnsiTheme="minorHAnsi"/>
              <w:noProof/>
              <w:sz w:val="24"/>
            </w:rPr>
          </w:pPr>
          <w:hyperlink w:anchor="_Toc234257459" w:history="1">
            <w:r w:rsidRPr="00DB64B4">
              <w:rPr>
                <w:rStyle w:val="Hyperlink"/>
                <w:noProof/>
                <w:lang w:val="vi-VN"/>
              </w:rPr>
              <w:t>1. Nâng cao năng lực tiêu thoát lũ và giảm nguy cơ ngập úng</w:t>
            </w:r>
            <w:r>
              <w:rPr>
                <w:noProof/>
                <w:webHidden/>
              </w:rPr>
              <w:tab/>
            </w:r>
            <w:r>
              <w:rPr>
                <w:noProof/>
                <w:webHidden/>
              </w:rPr>
              <w:fldChar w:fldCharType="begin"/>
            </w:r>
            <w:r>
              <w:rPr>
                <w:noProof/>
                <w:webHidden/>
              </w:rPr>
              <w:instrText xml:space="preserve"> PAGEREF _Toc234257459 \h </w:instrText>
            </w:r>
            <w:r>
              <w:rPr>
                <w:noProof/>
                <w:webHidden/>
              </w:rPr>
            </w:r>
            <w:r>
              <w:rPr>
                <w:noProof/>
                <w:webHidden/>
              </w:rPr>
              <w:fldChar w:fldCharType="separate"/>
            </w:r>
            <w:r>
              <w:rPr>
                <w:noProof/>
                <w:webHidden/>
              </w:rPr>
              <w:t>60</w:t>
            </w:r>
            <w:r>
              <w:rPr>
                <w:noProof/>
                <w:webHidden/>
              </w:rPr>
              <w:fldChar w:fldCharType="end"/>
            </w:r>
          </w:hyperlink>
        </w:p>
        <w:p w14:paraId="460A4691" w14:textId="01F763D0" w:rsidR="00D1214F" w:rsidRDefault="00D1214F">
          <w:pPr>
            <w:pStyle w:val="TOC3"/>
            <w:rPr>
              <w:rFonts w:asciiTheme="minorHAnsi" w:eastAsiaTheme="minorEastAsia" w:hAnsiTheme="minorHAnsi"/>
              <w:noProof/>
              <w:sz w:val="24"/>
            </w:rPr>
          </w:pPr>
          <w:hyperlink w:anchor="_Toc234257460" w:history="1">
            <w:r w:rsidRPr="00DB64B4">
              <w:rPr>
                <w:rStyle w:val="Hyperlink"/>
                <w:noProof/>
                <w:lang w:val="vi-VN"/>
              </w:rPr>
              <w:t>2. Kiểm soát xâm nhập mặn và bảo đảm an ninh nguồn nước</w:t>
            </w:r>
            <w:r>
              <w:rPr>
                <w:noProof/>
                <w:webHidden/>
              </w:rPr>
              <w:tab/>
            </w:r>
            <w:r>
              <w:rPr>
                <w:noProof/>
                <w:webHidden/>
              </w:rPr>
              <w:fldChar w:fldCharType="begin"/>
            </w:r>
            <w:r>
              <w:rPr>
                <w:noProof/>
                <w:webHidden/>
              </w:rPr>
              <w:instrText xml:space="preserve"> PAGEREF _Toc234257460 \h </w:instrText>
            </w:r>
            <w:r>
              <w:rPr>
                <w:noProof/>
                <w:webHidden/>
              </w:rPr>
            </w:r>
            <w:r>
              <w:rPr>
                <w:noProof/>
                <w:webHidden/>
              </w:rPr>
              <w:fldChar w:fldCharType="separate"/>
            </w:r>
            <w:r>
              <w:rPr>
                <w:noProof/>
                <w:webHidden/>
              </w:rPr>
              <w:t>60</w:t>
            </w:r>
            <w:r>
              <w:rPr>
                <w:noProof/>
                <w:webHidden/>
              </w:rPr>
              <w:fldChar w:fldCharType="end"/>
            </w:r>
          </w:hyperlink>
        </w:p>
        <w:p w14:paraId="1341F5A1" w14:textId="08BF9712" w:rsidR="00D1214F" w:rsidRDefault="00D1214F">
          <w:pPr>
            <w:pStyle w:val="TOC3"/>
            <w:rPr>
              <w:rFonts w:asciiTheme="minorHAnsi" w:eastAsiaTheme="minorEastAsia" w:hAnsiTheme="minorHAnsi"/>
              <w:noProof/>
              <w:sz w:val="24"/>
            </w:rPr>
          </w:pPr>
          <w:hyperlink w:anchor="_Toc234257461" w:history="1">
            <w:r w:rsidRPr="00DB64B4">
              <w:rPr>
                <w:rStyle w:val="Hyperlink"/>
                <w:noProof/>
                <w:lang w:val="vi-VN"/>
              </w:rPr>
              <w:t>3. Hạn chế sạt lở, bảo vệ dân cư và hạ tầng</w:t>
            </w:r>
            <w:r>
              <w:rPr>
                <w:noProof/>
                <w:webHidden/>
              </w:rPr>
              <w:tab/>
            </w:r>
            <w:r>
              <w:rPr>
                <w:noProof/>
                <w:webHidden/>
              </w:rPr>
              <w:fldChar w:fldCharType="begin"/>
            </w:r>
            <w:r>
              <w:rPr>
                <w:noProof/>
                <w:webHidden/>
              </w:rPr>
              <w:instrText xml:space="preserve"> PAGEREF _Toc234257461 \h </w:instrText>
            </w:r>
            <w:r>
              <w:rPr>
                <w:noProof/>
                <w:webHidden/>
              </w:rPr>
            </w:r>
            <w:r>
              <w:rPr>
                <w:noProof/>
                <w:webHidden/>
              </w:rPr>
              <w:fldChar w:fldCharType="separate"/>
            </w:r>
            <w:r>
              <w:rPr>
                <w:noProof/>
                <w:webHidden/>
              </w:rPr>
              <w:t>60</w:t>
            </w:r>
            <w:r>
              <w:rPr>
                <w:noProof/>
                <w:webHidden/>
              </w:rPr>
              <w:fldChar w:fldCharType="end"/>
            </w:r>
          </w:hyperlink>
        </w:p>
        <w:p w14:paraId="6478E9DE" w14:textId="32E289F2" w:rsidR="00D1214F" w:rsidRDefault="00D1214F">
          <w:pPr>
            <w:pStyle w:val="TOC3"/>
            <w:rPr>
              <w:rFonts w:asciiTheme="minorHAnsi" w:eastAsiaTheme="minorEastAsia" w:hAnsiTheme="minorHAnsi"/>
              <w:noProof/>
              <w:sz w:val="24"/>
            </w:rPr>
          </w:pPr>
          <w:hyperlink w:anchor="_Toc234257462" w:history="1">
            <w:r w:rsidRPr="00DB64B4">
              <w:rPr>
                <w:rStyle w:val="Hyperlink"/>
                <w:noProof/>
                <w:lang w:val="vi-VN"/>
              </w:rPr>
              <w:t>4. Tăng cường khả năng chống chịu của hệ thống hạ tầng</w:t>
            </w:r>
            <w:r>
              <w:rPr>
                <w:noProof/>
                <w:webHidden/>
              </w:rPr>
              <w:tab/>
            </w:r>
            <w:r>
              <w:rPr>
                <w:noProof/>
                <w:webHidden/>
              </w:rPr>
              <w:fldChar w:fldCharType="begin"/>
            </w:r>
            <w:r>
              <w:rPr>
                <w:noProof/>
                <w:webHidden/>
              </w:rPr>
              <w:instrText xml:space="preserve"> PAGEREF _Toc234257462 \h </w:instrText>
            </w:r>
            <w:r>
              <w:rPr>
                <w:noProof/>
                <w:webHidden/>
              </w:rPr>
            </w:r>
            <w:r>
              <w:rPr>
                <w:noProof/>
                <w:webHidden/>
              </w:rPr>
              <w:fldChar w:fldCharType="separate"/>
            </w:r>
            <w:r>
              <w:rPr>
                <w:noProof/>
                <w:webHidden/>
              </w:rPr>
              <w:t>60</w:t>
            </w:r>
            <w:r>
              <w:rPr>
                <w:noProof/>
                <w:webHidden/>
              </w:rPr>
              <w:fldChar w:fldCharType="end"/>
            </w:r>
          </w:hyperlink>
        </w:p>
        <w:p w14:paraId="0DB0D553" w14:textId="2C4CC616" w:rsidR="00D1214F" w:rsidRDefault="00D1214F">
          <w:pPr>
            <w:pStyle w:val="TOC3"/>
            <w:rPr>
              <w:rFonts w:asciiTheme="minorHAnsi" w:eastAsiaTheme="minorEastAsia" w:hAnsiTheme="minorHAnsi"/>
              <w:noProof/>
              <w:sz w:val="24"/>
            </w:rPr>
          </w:pPr>
          <w:hyperlink w:anchor="_Toc234257463" w:history="1">
            <w:r w:rsidRPr="00DB64B4">
              <w:rPr>
                <w:rStyle w:val="Hyperlink"/>
                <w:noProof/>
                <w:lang w:val="vi-VN"/>
              </w:rPr>
              <w:t>5. Hình thành hành lang sinh thái và vùng đệm giảm thiểu rủi ro thiên tai</w:t>
            </w:r>
            <w:r>
              <w:rPr>
                <w:noProof/>
                <w:webHidden/>
              </w:rPr>
              <w:tab/>
            </w:r>
            <w:r>
              <w:rPr>
                <w:noProof/>
                <w:webHidden/>
              </w:rPr>
              <w:fldChar w:fldCharType="begin"/>
            </w:r>
            <w:r>
              <w:rPr>
                <w:noProof/>
                <w:webHidden/>
              </w:rPr>
              <w:instrText xml:space="preserve"> PAGEREF _Toc234257463 \h </w:instrText>
            </w:r>
            <w:r>
              <w:rPr>
                <w:noProof/>
                <w:webHidden/>
              </w:rPr>
            </w:r>
            <w:r>
              <w:rPr>
                <w:noProof/>
                <w:webHidden/>
              </w:rPr>
              <w:fldChar w:fldCharType="separate"/>
            </w:r>
            <w:r>
              <w:rPr>
                <w:noProof/>
                <w:webHidden/>
              </w:rPr>
              <w:t>60</w:t>
            </w:r>
            <w:r>
              <w:rPr>
                <w:noProof/>
                <w:webHidden/>
              </w:rPr>
              <w:fldChar w:fldCharType="end"/>
            </w:r>
          </w:hyperlink>
        </w:p>
        <w:p w14:paraId="53F4854D" w14:textId="02CD48C9" w:rsidR="00D1214F" w:rsidRDefault="00D1214F">
          <w:pPr>
            <w:pStyle w:val="TOC3"/>
            <w:rPr>
              <w:rFonts w:asciiTheme="minorHAnsi" w:eastAsiaTheme="minorEastAsia" w:hAnsiTheme="minorHAnsi"/>
              <w:noProof/>
              <w:sz w:val="24"/>
            </w:rPr>
          </w:pPr>
          <w:hyperlink w:anchor="_Toc234257464" w:history="1">
            <w:r w:rsidRPr="00DB64B4">
              <w:rPr>
                <w:rStyle w:val="Hyperlink"/>
                <w:noProof/>
                <w:lang w:val="vi-VN"/>
              </w:rPr>
              <w:t>6. Góp phần thực hiện các mục tiêu quốc gia về thích ứng biến đổi khí hậu</w:t>
            </w:r>
            <w:r>
              <w:rPr>
                <w:noProof/>
                <w:webHidden/>
              </w:rPr>
              <w:tab/>
            </w:r>
            <w:r>
              <w:rPr>
                <w:noProof/>
                <w:webHidden/>
              </w:rPr>
              <w:fldChar w:fldCharType="begin"/>
            </w:r>
            <w:r>
              <w:rPr>
                <w:noProof/>
                <w:webHidden/>
              </w:rPr>
              <w:instrText xml:space="preserve"> PAGEREF _Toc234257464 \h </w:instrText>
            </w:r>
            <w:r>
              <w:rPr>
                <w:noProof/>
                <w:webHidden/>
              </w:rPr>
            </w:r>
            <w:r>
              <w:rPr>
                <w:noProof/>
                <w:webHidden/>
              </w:rPr>
              <w:fldChar w:fldCharType="separate"/>
            </w:r>
            <w:r>
              <w:rPr>
                <w:noProof/>
                <w:webHidden/>
              </w:rPr>
              <w:t>60</w:t>
            </w:r>
            <w:r>
              <w:rPr>
                <w:noProof/>
                <w:webHidden/>
              </w:rPr>
              <w:fldChar w:fldCharType="end"/>
            </w:r>
          </w:hyperlink>
        </w:p>
        <w:p w14:paraId="66AAC4FF" w14:textId="4B4A0D2D" w:rsidR="00D1214F" w:rsidRDefault="00D1214F">
          <w:pPr>
            <w:pStyle w:val="TOC2"/>
            <w:rPr>
              <w:rFonts w:asciiTheme="minorHAnsi" w:eastAsiaTheme="minorEastAsia" w:hAnsiTheme="minorHAnsi"/>
              <w:b w:val="0"/>
              <w:noProof/>
              <w:sz w:val="24"/>
            </w:rPr>
          </w:pPr>
          <w:hyperlink w:anchor="_Toc234257465" w:history="1">
            <w:r w:rsidRPr="00DB64B4">
              <w:rPr>
                <w:rStyle w:val="Hyperlink"/>
                <w:noProof/>
                <w:lang w:val="vi-VN"/>
              </w:rPr>
              <w:t>VI. HIỆU QUẢ ĐỐI VỚI TỈNH HÀ TĨNH</w:t>
            </w:r>
            <w:r>
              <w:rPr>
                <w:noProof/>
                <w:webHidden/>
              </w:rPr>
              <w:tab/>
            </w:r>
            <w:r>
              <w:rPr>
                <w:noProof/>
                <w:webHidden/>
              </w:rPr>
              <w:fldChar w:fldCharType="begin"/>
            </w:r>
            <w:r>
              <w:rPr>
                <w:noProof/>
                <w:webHidden/>
              </w:rPr>
              <w:instrText xml:space="preserve"> PAGEREF _Toc234257465 \h </w:instrText>
            </w:r>
            <w:r>
              <w:rPr>
                <w:noProof/>
                <w:webHidden/>
              </w:rPr>
            </w:r>
            <w:r>
              <w:rPr>
                <w:noProof/>
                <w:webHidden/>
              </w:rPr>
              <w:fldChar w:fldCharType="separate"/>
            </w:r>
            <w:r>
              <w:rPr>
                <w:noProof/>
                <w:webHidden/>
              </w:rPr>
              <w:t>61</w:t>
            </w:r>
            <w:r>
              <w:rPr>
                <w:noProof/>
                <w:webHidden/>
              </w:rPr>
              <w:fldChar w:fldCharType="end"/>
            </w:r>
          </w:hyperlink>
        </w:p>
        <w:p w14:paraId="4054454D" w14:textId="573CFC10" w:rsidR="00D1214F" w:rsidRDefault="00D1214F">
          <w:pPr>
            <w:pStyle w:val="TOC3"/>
            <w:rPr>
              <w:rFonts w:asciiTheme="minorHAnsi" w:eastAsiaTheme="minorEastAsia" w:hAnsiTheme="minorHAnsi"/>
              <w:noProof/>
              <w:sz w:val="24"/>
            </w:rPr>
          </w:pPr>
          <w:hyperlink w:anchor="_Toc234257466" w:history="1">
            <w:r w:rsidRPr="00DB64B4">
              <w:rPr>
                <w:rStyle w:val="Hyperlink"/>
                <w:noProof/>
                <w:lang w:val="vi-VN"/>
              </w:rPr>
              <w:t>1. Tạo động lực tăng trưởng mới cho tỉnh Hà Tĩnh</w:t>
            </w:r>
            <w:r>
              <w:rPr>
                <w:noProof/>
                <w:webHidden/>
              </w:rPr>
              <w:tab/>
            </w:r>
            <w:r>
              <w:rPr>
                <w:noProof/>
                <w:webHidden/>
              </w:rPr>
              <w:fldChar w:fldCharType="begin"/>
            </w:r>
            <w:r>
              <w:rPr>
                <w:noProof/>
                <w:webHidden/>
              </w:rPr>
              <w:instrText xml:space="preserve"> PAGEREF _Toc234257466 \h </w:instrText>
            </w:r>
            <w:r>
              <w:rPr>
                <w:noProof/>
                <w:webHidden/>
              </w:rPr>
            </w:r>
            <w:r>
              <w:rPr>
                <w:noProof/>
                <w:webHidden/>
              </w:rPr>
              <w:fldChar w:fldCharType="separate"/>
            </w:r>
            <w:r>
              <w:rPr>
                <w:noProof/>
                <w:webHidden/>
              </w:rPr>
              <w:t>61</w:t>
            </w:r>
            <w:r>
              <w:rPr>
                <w:noProof/>
                <w:webHidden/>
              </w:rPr>
              <w:fldChar w:fldCharType="end"/>
            </w:r>
          </w:hyperlink>
        </w:p>
        <w:p w14:paraId="7BF36C91" w14:textId="3DEBC0D6" w:rsidR="00D1214F" w:rsidRDefault="00D1214F">
          <w:pPr>
            <w:pStyle w:val="TOC3"/>
            <w:rPr>
              <w:rFonts w:asciiTheme="minorHAnsi" w:eastAsiaTheme="minorEastAsia" w:hAnsiTheme="minorHAnsi"/>
              <w:noProof/>
              <w:sz w:val="24"/>
            </w:rPr>
          </w:pPr>
          <w:hyperlink w:anchor="_Toc234257467" w:history="1">
            <w:r w:rsidRPr="00DB64B4">
              <w:rPr>
                <w:rStyle w:val="Hyperlink"/>
                <w:noProof/>
                <w:lang w:val="vi-VN"/>
              </w:rPr>
              <w:t>2. Nâng cao năng lực thu hút đầu tư</w:t>
            </w:r>
            <w:r>
              <w:rPr>
                <w:noProof/>
                <w:webHidden/>
              </w:rPr>
              <w:tab/>
            </w:r>
            <w:r>
              <w:rPr>
                <w:noProof/>
                <w:webHidden/>
              </w:rPr>
              <w:fldChar w:fldCharType="begin"/>
            </w:r>
            <w:r>
              <w:rPr>
                <w:noProof/>
                <w:webHidden/>
              </w:rPr>
              <w:instrText xml:space="preserve"> PAGEREF _Toc234257467 \h </w:instrText>
            </w:r>
            <w:r>
              <w:rPr>
                <w:noProof/>
                <w:webHidden/>
              </w:rPr>
            </w:r>
            <w:r>
              <w:rPr>
                <w:noProof/>
                <w:webHidden/>
              </w:rPr>
              <w:fldChar w:fldCharType="separate"/>
            </w:r>
            <w:r>
              <w:rPr>
                <w:noProof/>
                <w:webHidden/>
              </w:rPr>
              <w:t>61</w:t>
            </w:r>
            <w:r>
              <w:rPr>
                <w:noProof/>
                <w:webHidden/>
              </w:rPr>
              <w:fldChar w:fldCharType="end"/>
            </w:r>
          </w:hyperlink>
        </w:p>
        <w:p w14:paraId="4498EF76" w14:textId="11E53125" w:rsidR="00D1214F" w:rsidRDefault="00D1214F">
          <w:pPr>
            <w:pStyle w:val="TOC3"/>
            <w:rPr>
              <w:rFonts w:asciiTheme="minorHAnsi" w:eastAsiaTheme="minorEastAsia" w:hAnsiTheme="minorHAnsi"/>
              <w:noProof/>
              <w:sz w:val="24"/>
            </w:rPr>
          </w:pPr>
          <w:hyperlink w:anchor="_Toc234257468" w:history="1">
            <w:r w:rsidRPr="00DB64B4">
              <w:rPr>
                <w:rStyle w:val="Hyperlink"/>
                <w:noProof/>
                <w:lang w:val="vi-VN"/>
              </w:rPr>
              <w:t>3. Thúc đẩy phát triển du lịch trở thành ngành kinh tế quan trọng</w:t>
            </w:r>
            <w:r>
              <w:rPr>
                <w:noProof/>
                <w:webHidden/>
              </w:rPr>
              <w:tab/>
            </w:r>
            <w:r>
              <w:rPr>
                <w:noProof/>
                <w:webHidden/>
              </w:rPr>
              <w:fldChar w:fldCharType="begin"/>
            </w:r>
            <w:r>
              <w:rPr>
                <w:noProof/>
                <w:webHidden/>
              </w:rPr>
              <w:instrText xml:space="preserve"> PAGEREF _Toc234257468 \h </w:instrText>
            </w:r>
            <w:r>
              <w:rPr>
                <w:noProof/>
                <w:webHidden/>
              </w:rPr>
            </w:r>
            <w:r>
              <w:rPr>
                <w:noProof/>
                <w:webHidden/>
              </w:rPr>
              <w:fldChar w:fldCharType="separate"/>
            </w:r>
            <w:r>
              <w:rPr>
                <w:noProof/>
                <w:webHidden/>
              </w:rPr>
              <w:t>61</w:t>
            </w:r>
            <w:r>
              <w:rPr>
                <w:noProof/>
                <w:webHidden/>
              </w:rPr>
              <w:fldChar w:fldCharType="end"/>
            </w:r>
          </w:hyperlink>
        </w:p>
        <w:p w14:paraId="3A275437" w14:textId="7AF09C54" w:rsidR="00D1214F" w:rsidRDefault="00D1214F">
          <w:pPr>
            <w:pStyle w:val="TOC3"/>
            <w:rPr>
              <w:rFonts w:asciiTheme="minorHAnsi" w:eastAsiaTheme="minorEastAsia" w:hAnsiTheme="minorHAnsi"/>
              <w:noProof/>
              <w:sz w:val="24"/>
            </w:rPr>
          </w:pPr>
          <w:hyperlink w:anchor="_Toc234257469" w:history="1">
            <w:r w:rsidRPr="00DB64B4">
              <w:rPr>
                <w:rStyle w:val="Hyperlink"/>
                <w:noProof/>
                <w:lang w:val="vi-VN"/>
              </w:rPr>
              <w:t>4. Nâng cao vị thế văn hóa của tỉnh Hà Tĩnh</w:t>
            </w:r>
            <w:r>
              <w:rPr>
                <w:noProof/>
                <w:webHidden/>
              </w:rPr>
              <w:tab/>
            </w:r>
            <w:r>
              <w:rPr>
                <w:noProof/>
                <w:webHidden/>
              </w:rPr>
              <w:fldChar w:fldCharType="begin"/>
            </w:r>
            <w:r>
              <w:rPr>
                <w:noProof/>
                <w:webHidden/>
              </w:rPr>
              <w:instrText xml:space="preserve"> PAGEREF _Toc234257469 \h </w:instrText>
            </w:r>
            <w:r>
              <w:rPr>
                <w:noProof/>
                <w:webHidden/>
              </w:rPr>
            </w:r>
            <w:r>
              <w:rPr>
                <w:noProof/>
                <w:webHidden/>
              </w:rPr>
              <w:fldChar w:fldCharType="separate"/>
            </w:r>
            <w:r>
              <w:rPr>
                <w:noProof/>
                <w:webHidden/>
              </w:rPr>
              <w:t>61</w:t>
            </w:r>
            <w:r>
              <w:rPr>
                <w:noProof/>
                <w:webHidden/>
              </w:rPr>
              <w:fldChar w:fldCharType="end"/>
            </w:r>
          </w:hyperlink>
        </w:p>
        <w:p w14:paraId="11D68D5D" w14:textId="4BF6F3CD" w:rsidR="00D1214F" w:rsidRDefault="00D1214F">
          <w:pPr>
            <w:pStyle w:val="TOC3"/>
            <w:rPr>
              <w:rFonts w:asciiTheme="minorHAnsi" w:eastAsiaTheme="minorEastAsia" w:hAnsiTheme="minorHAnsi"/>
              <w:noProof/>
              <w:sz w:val="24"/>
            </w:rPr>
          </w:pPr>
          <w:hyperlink w:anchor="_Toc234257470" w:history="1">
            <w:r w:rsidRPr="00DB64B4">
              <w:rPr>
                <w:rStyle w:val="Hyperlink"/>
                <w:noProof/>
                <w:lang w:val="vi-VN"/>
              </w:rPr>
              <w:t>5. Thúc đẩy phát triển đô thị và nâng cao chất lượng sống</w:t>
            </w:r>
            <w:r>
              <w:rPr>
                <w:noProof/>
                <w:webHidden/>
              </w:rPr>
              <w:tab/>
            </w:r>
            <w:r>
              <w:rPr>
                <w:noProof/>
                <w:webHidden/>
              </w:rPr>
              <w:fldChar w:fldCharType="begin"/>
            </w:r>
            <w:r>
              <w:rPr>
                <w:noProof/>
                <w:webHidden/>
              </w:rPr>
              <w:instrText xml:space="preserve"> PAGEREF _Toc234257470 \h </w:instrText>
            </w:r>
            <w:r>
              <w:rPr>
                <w:noProof/>
                <w:webHidden/>
              </w:rPr>
            </w:r>
            <w:r>
              <w:rPr>
                <w:noProof/>
                <w:webHidden/>
              </w:rPr>
              <w:fldChar w:fldCharType="separate"/>
            </w:r>
            <w:r>
              <w:rPr>
                <w:noProof/>
                <w:webHidden/>
              </w:rPr>
              <w:t>61</w:t>
            </w:r>
            <w:r>
              <w:rPr>
                <w:noProof/>
                <w:webHidden/>
              </w:rPr>
              <w:fldChar w:fldCharType="end"/>
            </w:r>
          </w:hyperlink>
        </w:p>
        <w:p w14:paraId="6EF9D1EB" w14:textId="33AE31B4" w:rsidR="00D1214F" w:rsidRDefault="00D1214F">
          <w:pPr>
            <w:pStyle w:val="TOC3"/>
            <w:rPr>
              <w:rFonts w:asciiTheme="minorHAnsi" w:eastAsiaTheme="minorEastAsia" w:hAnsiTheme="minorHAnsi"/>
              <w:noProof/>
              <w:sz w:val="24"/>
            </w:rPr>
          </w:pPr>
          <w:hyperlink w:anchor="_Toc234257471" w:history="1">
            <w:r w:rsidRPr="00DB64B4">
              <w:rPr>
                <w:rStyle w:val="Hyperlink"/>
                <w:noProof/>
                <w:lang w:val="vi-VN"/>
              </w:rPr>
              <w:t>6. Góp phần thực hiện các mục tiêu phát triển của tỉnh Hà Tĩnh</w:t>
            </w:r>
            <w:r>
              <w:rPr>
                <w:noProof/>
                <w:webHidden/>
              </w:rPr>
              <w:tab/>
            </w:r>
            <w:r>
              <w:rPr>
                <w:noProof/>
                <w:webHidden/>
              </w:rPr>
              <w:fldChar w:fldCharType="begin"/>
            </w:r>
            <w:r>
              <w:rPr>
                <w:noProof/>
                <w:webHidden/>
              </w:rPr>
              <w:instrText xml:space="preserve"> PAGEREF _Toc234257471 \h </w:instrText>
            </w:r>
            <w:r>
              <w:rPr>
                <w:noProof/>
                <w:webHidden/>
              </w:rPr>
            </w:r>
            <w:r>
              <w:rPr>
                <w:noProof/>
                <w:webHidden/>
              </w:rPr>
              <w:fldChar w:fldCharType="separate"/>
            </w:r>
            <w:r>
              <w:rPr>
                <w:noProof/>
                <w:webHidden/>
              </w:rPr>
              <w:t>62</w:t>
            </w:r>
            <w:r>
              <w:rPr>
                <w:noProof/>
                <w:webHidden/>
              </w:rPr>
              <w:fldChar w:fldCharType="end"/>
            </w:r>
          </w:hyperlink>
        </w:p>
        <w:p w14:paraId="00F719DD" w14:textId="1C752444" w:rsidR="00D1214F" w:rsidRDefault="00D1214F">
          <w:pPr>
            <w:pStyle w:val="TOC2"/>
            <w:rPr>
              <w:rFonts w:asciiTheme="minorHAnsi" w:eastAsiaTheme="minorEastAsia" w:hAnsiTheme="minorHAnsi"/>
              <w:b w:val="0"/>
              <w:noProof/>
              <w:sz w:val="24"/>
            </w:rPr>
          </w:pPr>
          <w:hyperlink w:anchor="_Toc234257472" w:history="1">
            <w:r w:rsidRPr="00DB64B4">
              <w:rPr>
                <w:rStyle w:val="Hyperlink"/>
                <w:noProof/>
                <w:lang w:val="vi-VN"/>
              </w:rPr>
              <w:t>VII. HIỆU QUẢ ĐỐI VỚI VÙNG BẮC TRUNG BỘ</w:t>
            </w:r>
            <w:r>
              <w:rPr>
                <w:noProof/>
                <w:webHidden/>
              </w:rPr>
              <w:tab/>
            </w:r>
            <w:r>
              <w:rPr>
                <w:noProof/>
                <w:webHidden/>
              </w:rPr>
              <w:fldChar w:fldCharType="begin"/>
            </w:r>
            <w:r>
              <w:rPr>
                <w:noProof/>
                <w:webHidden/>
              </w:rPr>
              <w:instrText xml:space="preserve"> PAGEREF _Toc234257472 \h </w:instrText>
            </w:r>
            <w:r>
              <w:rPr>
                <w:noProof/>
                <w:webHidden/>
              </w:rPr>
            </w:r>
            <w:r>
              <w:rPr>
                <w:noProof/>
                <w:webHidden/>
              </w:rPr>
              <w:fldChar w:fldCharType="separate"/>
            </w:r>
            <w:r>
              <w:rPr>
                <w:noProof/>
                <w:webHidden/>
              </w:rPr>
              <w:t>62</w:t>
            </w:r>
            <w:r>
              <w:rPr>
                <w:noProof/>
                <w:webHidden/>
              </w:rPr>
              <w:fldChar w:fldCharType="end"/>
            </w:r>
          </w:hyperlink>
        </w:p>
        <w:p w14:paraId="22A7DF92" w14:textId="0AEEAA2D" w:rsidR="00D1214F" w:rsidRDefault="00D1214F">
          <w:pPr>
            <w:pStyle w:val="TOC3"/>
            <w:rPr>
              <w:rFonts w:asciiTheme="minorHAnsi" w:eastAsiaTheme="minorEastAsia" w:hAnsiTheme="minorHAnsi"/>
              <w:noProof/>
              <w:sz w:val="24"/>
            </w:rPr>
          </w:pPr>
          <w:hyperlink w:anchor="_Toc234257473" w:history="1">
            <w:r w:rsidRPr="00DB64B4">
              <w:rPr>
                <w:rStyle w:val="Hyperlink"/>
                <w:noProof/>
                <w:lang w:val="vi-VN"/>
              </w:rPr>
              <w:t>1. Góp phần hình thành trung tâm văn hóa Truyện Kiều và công nghiệp văn hóa của vùng</w:t>
            </w:r>
            <w:r>
              <w:rPr>
                <w:noProof/>
                <w:webHidden/>
              </w:rPr>
              <w:tab/>
            </w:r>
            <w:r>
              <w:rPr>
                <w:noProof/>
                <w:webHidden/>
              </w:rPr>
              <w:fldChar w:fldCharType="begin"/>
            </w:r>
            <w:r>
              <w:rPr>
                <w:noProof/>
                <w:webHidden/>
              </w:rPr>
              <w:instrText xml:space="preserve"> PAGEREF _Toc234257473 \h </w:instrText>
            </w:r>
            <w:r>
              <w:rPr>
                <w:noProof/>
                <w:webHidden/>
              </w:rPr>
            </w:r>
            <w:r>
              <w:rPr>
                <w:noProof/>
                <w:webHidden/>
              </w:rPr>
              <w:fldChar w:fldCharType="separate"/>
            </w:r>
            <w:r>
              <w:rPr>
                <w:noProof/>
                <w:webHidden/>
              </w:rPr>
              <w:t>62</w:t>
            </w:r>
            <w:r>
              <w:rPr>
                <w:noProof/>
                <w:webHidden/>
              </w:rPr>
              <w:fldChar w:fldCharType="end"/>
            </w:r>
          </w:hyperlink>
        </w:p>
        <w:p w14:paraId="1D38A4EE" w14:textId="7263BD45" w:rsidR="00D1214F" w:rsidRDefault="00D1214F">
          <w:pPr>
            <w:pStyle w:val="TOC3"/>
            <w:rPr>
              <w:rFonts w:asciiTheme="minorHAnsi" w:eastAsiaTheme="minorEastAsia" w:hAnsiTheme="minorHAnsi"/>
              <w:noProof/>
              <w:sz w:val="24"/>
            </w:rPr>
          </w:pPr>
          <w:hyperlink w:anchor="_Toc234257474" w:history="1">
            <w:r w:rsidRPr="00DB64B4">
              <w:rPr>
                <w:rStyle w:val="Hyperlink"/>
                <w:noProof/>
                <w:lang w:val="vi-VN"/>
              </w:rPr>
              <w:t>2. Thúc đẩy liên kết phát triển du lịch vùng</w:t>
            </w:r>
            <w:r>
              <w:rPr>
                <w:noProof/>
                <w:webHidden/>
              </w:rPr>
              <w:tab/>
            </w:r>
            <w:r>
              <w:rPr>
                <w:noProof/>
                <w:webHidden/>
              </w:rPr>
              <w:fldChar w:fldCharType="begin"/>
            </w:r>
            <w:r>
              <w:rPr>
                <w:noProof/>
                <w:webHidden/>
              </w:rPr>
              <w:instrText xml:space="preserve"> PAGEREF _Toc234257474 \h </w:instrText>
            </w:r>
            <w:r>
              <w:rPr>
                <w:noProof/>
                <w:webHidden/>
              </w:rPr>
            </w:r>
            <w:r>
              <w:rPr>
                <w:noProof/>
                <w:webHidden/>
              </w:rPr>
              <w:fldChar w:fldCharType="separate"/>
            </w:r>
            <w:r>
              <w:rPr>
                <w:noProof/>
                <w:webHidden/>
              </w:rPr>
              <w:t>62</w:t>
            </w:r>
            <w:r>
              <w:rPr>
                <w:noProof/>
                <w:webHidden/>
              </w:rPr>
              <w:fldChar w:fldCharType="end"/>
            </w:r>
          </w:hyperlink>
        </w:p>
        <w:p w14:paraId="211C08FB" w14:textId="5EECB902" w:rsidR="00D1214F" w:rsidRDefault="00D1214F">
          <w:pPr>
            <w:pStyle w:val="TOC3"/>
            <w:rPr>
              <w:rFonts w:asciiTheme="minorHAnsi" w:eastAsiaTheme="minorEastAsia" w:hAnsiTheme="minorHAnsi"/>
              <w:noProof/>
              <w:sz w:val="24"/>
            </w:rPr>
          </w:pPr>
          <w:hyperlink w:anchor="_Toc234257475" w:history="1">
            <w:r w:rsidRPr="00DB64B4">
              <w:rPr>
                <w:rStyle w:val="Hyperlink"/>
                <w:noProof/>
                <w:lang w:val="vi-VN"/>
              </w:rPr>
              <w:t>3. Tạo động lực phát triển kinh tế văn hóa và kinh tế sáng tạo của vùng</w:t>
            </w:r>
            <w:r>
              <w:rPr>
                <w:noProof/>
                <w:webHidden/>
              </w:rPr>
              <w:tab/>
            </w:r>
            <w:r>
              <w:rPr>
                <w:noProof/>
                <w:webHidden/>
              </w:rPr>
              <w:fldChar w:fldCharType="begin"/>
            </w:r>
            <w:r>
              <w:rPr>
                <w:noProof/>
                <w:webHidden/>
              </w:rPr>
              <w:instrText xml:space="preserve"> PAGEREF _Toc234257475 \h </w:instrText>
            </w:r>
            <w:r>
              <w:rPr>
                <w:noProof/>
                <w:webHidden/>
              </w:rPr>
            </w:r>
            <w:r>
              <w:rPr>
                <w:noProof/>
                <w:webHidden/>
              </w:rPr>
              <w:fldChar w:fldCharType="separate"/>
            </w:r>
            <w:r>
              <w:rPr>
                <w:noProof/>
                <w:webHidden/>
              </w:rPr>
              <w:t>62</w:t>
            </w:r>
            <w:r>
              <w:rPr>
                <w:noProof/>
                <w:webHidden/>
              </w:rPr>
              <w:fldChar w:fldCharType="end"/>
            </w:r>
          </w:hyperlink>
        </w:p>
        <w:p w14:paraId="4B913E17" w14:textId="3610DA93" w:rsidR="00D1214F" w:rsidRDefault="00D1214F">
          <w:pPr>
            <w:pStyle w:val="TOC3"/>
            <w:rPr>
              <w:rFonts w:asciiTheme="minorHAnsi" w:eastAsiaTheme="minorEastAsia" w:hAnsiTheme="minorHAnsi"/>
              <w:noProof/>
              <w:sz w:val="24"/>
            </w:rPr>
          </w:pPr>
          <w:hyperlink w:anchor="_Toc234257476" w:history="1">
            <w:r w:rsidRPr="00DB64B4">
              <w:rPr>
                <w:rStyle w:val="Hyperlink"/>
                <w:noProof/>
                <w:lang w:val="vi-VN"/>
              </w:rPr>
              <w:t>4. Góp phần bảo tồn và phát huy các giá trị văn hóa khu vực Bắc Trung Bộ</w:t>
            </w:r>
            <w:r>
              <w:rPr>
                <w:noProof/>
                <w:webHidden/>
              </w:rPr>
              <w:tab/>
            </w:r>
            <w:r>
              <w:rPr>
                <w:noProof/>
                <w:webHidden/>
              </w:rPr>
              <w:fldChar w:fldCharType="begin"/>
            </w:r>
            <w:r>
              <w:rPr>
                <w:noProof/>
                <w:webHidden/>
              </w:rPr>
              <w:instrText xml:space="preserve"> PAGEREF _Toc234257476 \h </w:instrText>
            </w:r>
            <w:r>
              <w:rPr>
                <w:noProof/>
                <w:webHidden/>
              </w:rPr>
            </w:r>
            <w:r>
              <w:rPr>
                <w:noProof/>
                <w:webHidden/>
              </w:rPr>
              <w:fldChar w:fldCharType="separate"/>
            </w:r>
            <w:r>
              <w:rPr>
                <w:noProof/>
                <w:webHidden/>
              </w:rPr>
              <w:t>63</w:t>
            </w:r>
            <w:r>
              <w:rPr>
                <w:noProof/>
                <w:webHidden/>
              </w:rPr>
              <w:fldChar w:fldCharType="end"/>
            </w:r>
          </w:hyperlink>
        </w:p>
        <w:p w14:paraId="1E07E3B1" w14:textId="2A8F2EA7" w:rsidR="00D1214F" w:rsidRDefault="00D1214F">
          <w:pPr>
            <w:pStyle w:val="TOC3"/>
            <w:rPr>
              <w:rFonts w:asciiTheme="minorHAnsi" w:eastAsiaTheme="minorEastAsia" w:hAnsiTheme="minorHAnsi"/>
              <w:noProof/>
              <w:sz w:val="24"/>
            </w:rPr>
          </w:pPr>
          <w:hyperlink w:anchor="_Toc234257477" w:history="1">
            <w:r w:rsidRPr="00DB64B4">
              <w:rPr>
                <w:rStyle w:val="Hyperlink"/>
                <w:noProof/>
                <w:lang w:val="vi-VN"/>
              </w:rPr>
              <w:t>5. Tăng cường liên kết hạ tầng, đô thị và không gian phát triển vùng</w:t>
            </w:r>
            <w:r>
              <w:rPr>
                <w:noProof/>
                <w:webHidden/>
              </w:rPr>
              <w:tab/>
            </w:r>
            <w:r>
              <w:rPr>
                <w:noProof/>
                <w:webHidden/>
              </w:rPr>
              <w:fldChar w:fldCharType="begin"/>
            </w:r>
            <w:r>
              <w:rPr>
                <w:noProof/>
                <w:webHidden/>
              </w:rPr>
              <w:instrText xml:space="preserve"> PAGEREF _Toc234257477 \h </w:instrText>
            </w:r>
            <w:r>
              <w:rPr>
                <w:noProof/>
                <w:webHidden/>
              </w:rPr>
            </w:r>
            <w:r>
              <w:rPr>
                <w:noProof/>
                <w:webHidden/>
              </w:rPr>
              <w:fldChar w:fldCharType="separate"/>
            </w:r>
            <w:r>
              <w:rPr>
                <w:noProof/>
                <w:webHidden/>
              </w:rPr>
              <w:t>63</w:t>
            </w:r>
            <w:r>
              <w:rPr>
                <w:noProof/>
                <w:webHidden/>
              </w:rPr>
              <w:fldChar w:fldCharType="end"/>
            </w:r>
          </w:hyperlink>
        </w:p>
        <w:p w14:paraId="2FB6CBAD" w14:textId="033CC7B0" w:rsidR="00D1214F" w:rsidRDefault="00D1214F">
          <w:pPr>
            <w:pStyle w:val="TOC3"/>
            <w:rPr>
              <w:rFonts w:asciiTheme="minorHAnsi" w:eastAsiaTheme="minorEastAsia" w:hAnsiTheme="minorHAnsi"/>
              <w:noProof/>
              <w:sz w:val="24"/>
            </w:rPr>
          </w:pPr>
          <w:hyperlink w:anchor="_Toc234257478" w:history="1">
            <w:r w:rsidRPr="00DB64B4">
              <w:rPr>
                <w:rStyle w:val="Hyperlink"/>
                <w:noProof/>
                <w:lang w:val="vi-VN"/>
              </w:rPr>
              <w:t>6. Nâng cao vị thế của vùng Bắc Trung Bộ</w:t>
            </w:r>
            <w:r>
              <w:rPr>
                <w:noProof/>
                <w:webHidden/>
              </w:rPr>
              <w:tab/>
            </w:r>
            <w:r>
              <w:rPr>
                <w:noProof/>
                <w:webHidden/>
              </w:rPr>
              <w:fldChar w:fldCharType="begin"/>
            </w:r>
            <w:r>
              <w:rPr>
                <w:noProof/>
                <w:webHidden/>
              </w:rPr>
              <w:instrText xml:space="preserve"> PAGEREF _Toc234257478 \h </w:instrText>
            </w:r>
            <w:r>
              <w:rPr>
                <w:noProof/>
                <w:webHidden/>
              </w:rPr>
            </w:r>
            <w:r>
              <w:rPr>
                <w:noProof/>
                <w:webHidden/>
              </w:rPr>
              <w:fldChar w:fldCharType="separate"/>
            </w:r>
            <w:r>
              <w:rPr>
                <w:noProof/>
                <w:webHidden/>
              </w:rPr>
              <w:t>63</w:t>
            </w:r>
            <w:r>
              <w:rPr>
                <w:noProof/>
                <w:webHidden/>
              </w:rPr>
              <w:fldChar w:fldCharType="end"/>
            </w:r>
          </w:hyperlink>
        </w:p>
        <w:p w14:paraId="12B0858A" w14:textId="24C17CD8" w:rsidR="00D1214F" w:rsidRDefault="00D1214F">
          <w:pPr>
            <w:pStyle w:val="TOC2"/>
            <w:rPr>
              <w:rFonts w:asciiTheme="minorHAnsi" w:eastAsiaTheme="minorEastAsia" w:hAnsiTheme="minorHAnsi"/>
              <w:b w:val="0"/>
              <w:noProof/>
              <w:sz w:val="24"/>
            </w:rPr>
          </w:pPr>
          <w:hyperlink w:anchor="_Toc234257479" w:history="1">
            <w:r w:rsidRPr="00DB64B4">
              <w:rPr>
                <w:rStyle w:val="Hyperlink"/>
                <w:noProof/>
                <w:lang w:val="vi-VN"/>
              </w:rPr>
              <w:t>VIII. HIỆU QUẢ ĐỐI VỚI PHÁT TRIỂN VĂN HÓA VIỆT NAM</w:t>
            </w:r>
            <w:r>
              <w:rPr>
                <w:noProof/>
                <w:webHidden/>
              </w:rPr>
              <w:tab/>
            </w:r>
            <w:r>
              <w:rPr>
                <w:noProof/>
                <w:webHidden/>
              </w:rPr>
              <w:fldChar w:fldCharType="begin"/>
            </w:r>
            <w:r>
              <w:rPr>
                <w:noProof/>
                <w:webHidden/>
              </w:rPr>
              <w:instrText xml:space="preserve"> PAGEREF _Toc234257479 \h </w:instrText>
            </w:r>
            <w:r>
              <w:rPr>
                <w:noProof/>
                <w:webHidden/>
              </w:rPr>
            </w:r>
            <w:r>
              <w:rPr>
                <w:noProof/>
                <w:webHidden/>
              </w:rPr>
              <w:fldChar w:fldCharType="separate"/>
            </w:r>
            <w:r>
              <w:rPr>
                <w:noProof/>
                <w:webHidden/>
              </w:rPr>
              <w:t>63</w:t>
            </w:r>
            <w:r>
              <w:rPr>
                <w:noProof/>
                <w:webHidden/>
              </w:rPr>
              <w:fldChar w:fldCharType="end"/>
            </w:r>
          </w:hyperlink>
        </w:p>
        <w:p w14:paraId="18FFC2DF" w14:textId="65B765A0" w:rsidR="00D1214F" w:rsidRDefault="00D1214F">
          <w:pPr>
            <w:pStyle w:val="TOC3"/>
            <w:rPr>
              <w:rFonts w:asciiTheme="minorHAnsi" w:eastAsiaTheme="minorEastAsia" w:hAnsiTheme="minorHAnsi"/>
              <w:noProof/>
              <w:sz w:val="24"/>
            </w:rPr>
          </w:pPr>
          <w:hyperlink w:anchor="_Toc234257480" w:history="1">
            <w:r w:rsidRPr="00DB64B4">
              <w:rPr>
                <w:rStyle w:val="Hyperlink"/>
                <w:noProof/>
                <w:lang w:val="vi-VN"/>
              </w:rPr>
              <w:t>1. Bảo tồn và phát huy giá trị di sản văn hóa dân tộc</w:t>
            </w:r>
            <w:r>
              <w:rPr>
                <w:noProof/>
                <w:webHidden/>
              </w:rPr>
              <w:tab/>
            </w:r>
            <w:r>
              <w:rPr>
                <w:noProof/>
                <w:webHidden/>
              </w:rPr>
              <w:fldChar w:fldCharType="begin"/>
            </w:r>
            <w:r>
              <w:rPr>
                <w:noProof/>
                <w:webHidden/>
              </w:rPr>
              <w:instrText xml:space="preserve"> PAGEREF _Toc234257480 \h </w:instrText>
            </w:r>
            <w:r>
              <w:rPr>
                <w:noProof/>
                <w:webHidden/>
              </w:rPr>
            </w:r>
            <w:r>
              <w:rPr>
                <w:noProof/>
                <w:webHidden/>
              </w:rPr>
              <w:fldChar w:fldCharType="separate"/>
            </w:r>
            <w:r>
              <w:rPr>
                <w:noProof/>
                <w:webHidden/>
              </w:rPr>
              <w:t>63</w:t>
            </w:r>
            <w:r>
              <w:rPr>
                <w:noProof/>
                <w:webHidden/>
              </w:rPr>
              <w:fldChar w:fldCharType="end"/>
            </w:r>
          </w:hyperlink>
        </w:p>
        <w:p w14:paraId="26E3A048" w14:textId="0DEC5877" w:rsidR="00D1214F" w:rsidRDefault="00D1214F">
          <w:pPr>
            <w:pStyle w:val="TOC3"/>
            <w:rPr>
              <w:rFonts w:asciiTheme="minorHAnsi" w:eastAsiaTheme="minorEastAsia" w:hAnsiTheme="minorHAnsi"/>
              <w:noProof/>
              <w:sz w:val="24"/>
            </w:rPr>
          </w:pPr>
          <w:hyperlink w:anchor="_Toc234257481" w:history="1">
            <w:r w:rsidRPr="00DB64B4">
              <w:rPr>
                <w:rStyle w:val="Hyperlink"/>
                <w:noProof/>
                <w:lang w:val="vi-VN"/>
              </w:rPr>
              <w:t>2. Hình thành mô hình phát triển công nghiệp văn hóa dựa trên di sản văn học</w:t>
            </w:r>
            <w:r>
              <w:rPr>
                <w:noProof/>
                <w:webHidden/>
              </w:rPr>
              <w:tab/>
            </w:r>
            <w:r>
              <w:rPr>
                <w:noProof/>
                <w:webHidden/>
              </w:rPr>
              <w:fldChar w:fldCharType="begin"/>
            </w:r>
            <w:r>
              <w:rPr>
                <w:noProof/>
                <w:webHidden/>
              </w:rPr>
              <w:instrText xml:space="preserve"> PAGEREF _Toc234257481 \h </w:instrText>
            </w:r>
            <w:r>
              <w:rPr>
                <w:noProof/>
                <w:webHidden/>
              </w:rPr>
            </w:r>
            <w:r>
              <w:rPr>
                <w:noProof/>
                <w:webHidden/>
              </w:rPr>
              <w:fldChar w:fldCharType="separate"/>
            </w:r>
            <w:r>
              <w:rPr>
                <w:noProof/>
                <w:webHidden/>
              </w:rPr>
              <w:t>64</w:t>
            </w:r>
            <w:r>
              <w:rPr>
                <w:noProof/>
                <w:webHidden/>
              </w:rPr>
              <w:fldChar w:fldCharType="end"/>
            </w:r>
          </w:hyperlink>
        </w:p>
        <w:p w14:paraId="0588B7A3" w14:textId="107CD6FD" w:rsidR="00D1214F" w:rsidRDefault="00D1214F">
          <w:pPr>
            <w:pStyle w:val="TOC3"/>
            <w:rPr>
              <w:rFonts w:asciiTheme="minorHAnsi" w:eastAsiaTheme="minorEastAsia" w:hAnsiTheme="minorHAnsi"/>
              <w:noProof/>
              <w:sz w:val="24"/>
            </w:rPr>
          </w:pPr>
          <w:hyperlink w:anchor="_Toc234257482" w:history="1">
            <w:r w:rsidRPr="00DB64B4">
              <w:rPr>
                <w:rStyle w:val="Hyperlink"/>
                <w:noProof/>
                <w:lang w:val="vi-VN"/>
              </w:rPr>
              <w:t>3. Góp phần xây dựng Trung tâm văn hóa Truyện Kiều quốc gia</w:t>
            </w:r>
            <w:r>
              <w:rPr>
                <w:noProof/>
                <w:webHidden/>
              </w:rPr>
              <w:tab/>
            </w:r>
            <w:r>
              <w:rPr>
                <w:noProof/>
                <w:webHidden/>
              </w:rPr>
              <w:fldChar w:fldCharType="begin"/>
            </w:r>
            <w:r>
              <w:rPr>
                <w:noProof/>
                <w:webHidden/>
              </w:rPr>
              <w:instrText xml:space="preserve"> PAGEREF _Toc234257482 \h </w:instrText>
            </w:r>
            <w:r>
              <w:rPr>
                <w:noProof/>
                <w:webHidden/>
              </w:rPr>
            </w:r>
            <w:r>
              <w:rPr>
                <w:noProof/>
                <w:webHidden/>
              </w:rPr>
              <w:fldChar w:fldCharType="separate"/>
            </w:r>
            <w:r>
              <w:rPr>
                <w:noProof/>
                <w:webHidden/>
              </w:rPr>
              <w:t>64</w:t>
            </w:r>
            <w:r>
              <w:rPr>
                <w:noProof/>
                <w:webHidden/>
              </w:rPr>
              <w:fldChar w:fldCharType="end"/>
            </w:r>
          </w:hyperlink>
        </w:p>
        <w:p w14:paraId="68F994A5" w14:textId="494CAE6B" w:rsidR="00D1214F" w:rsidRDefault="00D1214F">
          <w:pPr>
            <w:pStyle w:val="TOC3"/>
            <w:rPr>
              <w:rFonts w:asciiTheme="minorHAnsi" w:eastAsiaTheme="minorEastAsia" w:hAnsiTheme="minorHAnsi"/>
              <w:noProof/>
              <w:sz w:val="24"/>
            </w:rPr>
          </w:pPr>
          <w:hyperlink w:anchor="_Toc234257483" w:history="1">
            <w:r w:rsidRPr="00DB64B4">
              <w:rPr>
                <w:rStyle w:val="Hyperlink"/>
                <w:noProof/>
                <w:lang w:val="vi-VN"/>
              </w:rPr>
              <w:t>4. Thúc đẩy đổi mới sáng tạo trong lĩnh vực văn hóa</w:t>
            </w:r>
            <w:r>
              <w:rPr>
                <w:noProof/>
                <w:webHidden/>
              </w:rPr>
              <w:tab/>
            </w:r>
            <w:r>
              <w:rPr>
                <w:noProof/>
                <w:webHidden/>
              </w:rPr>
              <w:fldChar w:fldCharType="begin"/>
            </w:r>
            <w:r>
              <w:rPr>
                <w:noProof/>
                <w:webHidden/>
              </w:rPr>
              <w:instrText xml:space="preserve"> PAGEREF _Toc234257483 \h </w:instrText>
            </w:r>
            <w:r>
              <w:rPr>
                <w:noProof/>
                <w:webHidden/>
              </w:rPr>
            </w:r>
            <w:r>
              <w:rPr>
                <w:noProof/>
                <w:webHidden/>
              </w:rPr>
              <w:fldChar w:fldCharType="separate"/>
            </w:r>
            <w:r>
              <w:rPr>
                <w:noProof/>
                <w:webHidden/>
              </w:rPr>
              <w:t>64</w:t>
            </w:r>
            <w:r>
              <w:rPr>
                <w:noProof/>
                <w:webHidden/>
              </w:rPr>
              <w:fldChar w:fldCharType="end"/>
            </w:r>
          </w:hyperlink>
        </w:p>
        <w:p w14:paraId="49C87321" w14:textId="3772CB98" w:rsidR="00D1214F" w:rsidRDefault="00D1214F">
          <w:pPr>
            <w:pStyle w:val="TOC3"/>
            <w:rPr>
              <w:rFonts w:asciiTheme="minorHAnsi" w:eastAsiaTheme="minorEastAsia" w:hAnsiTheme="minorHAnsi"/>
              <w:noProof/>
              <w:sz w:val="24"/>
            </w:rPr>
          </w:pPr>
          <w:hyperlink w:anchor="_Toc234257484" w:history="1">
            <w:r w:rsidRPr="00DB64B4">
              <w:rPr>
                <w:rStyle w:val="Hyperlink"/>
                <w:noProof/>
                <w:lang w:val="vi-VN"/>
              </w:rPr>
              <w:t>5. Nâng cao vị thế và sức mạnh mềm văn hóa quốc gia</w:t>
            </w:r>
            <w:r>
              <w:rPr>
                <w:noProof/>
                <w:webHidden/>
              </w:rPr>
              <w:tab/>
            </w:r>
            <w:r>
              <w:rPr>
                <w:noProof/>
                <w:webHidden/>
              </w:rPr>
              <w:fldChar w:fldCharType="begin"/>
            </w:r>
            <w:r>
              <w:rPr>
                <w:noProof/>
                <w:webHidden/>
              </w:rPr>
              <w:instrText xml:space="preserve"> PAGEREF _Toc234257484 \h </w:instrText>
            </w:r>
            <w:r>
              <w:rPr>
                <w:noProof/>
                <w:webHidden/>
              </w:rPr>
            </w:r>
            <w:r>
              <w:rPr>
                <w:noProof/>
                <w:webHidden/>
              </w:rPr>
              <w:fldChar w:fldCharType="separate"/>
            </w:r>
            <w:r>
              <w:rPr>
                <w:noProof/>
                <w:webHidden/>
              </w:rPr>
              <w:t>64</w:t>
            </w:r>
            <w:r>
              <w:rPr>
                <w:noProof/>
                <w:webHidden/>
              </w:rPr>
              <w:fldChar w:fldCharType="end"/>
            </w:r>
          </w:hyperlink>
        </w:p>
        <w:p w14:paraId="29F59620" w14:textId="7F628B8E" w:rsidR="00D1214F" w:rsidRDefault="00D1214F">
          <w:pPr>
            <w:pStyle w:val="TOC3"/>
            <w:rPr>
              <w:rFonts w:asciiTheme="minorHAnsi" w:eastAsiaTheme="minorEastAsia" w:hAnsiTheme="minorHAnsi"/>
              <w:noProof/>
              <w:sz w:val="24"/>
            </w:rPr>
          </w:pPr>
          <w:hyperlink w:anchor="_Toc234257485" w:history="1">
            <w:r w:rsidRPr="00DB64B4">
              <w:rPr>
                <w:rStyle w:val="Hyperlink"/>
                <w:noProof/>
                <w:lang w:val="vi-VN"/>
              </w:rPr>
              <w:t>6. Góp phần thực hiện Chiến lược phát triển văn hóa Việt Nam</w:t>
            </w:r>
            <w:r>
              <w:rPr>
                <w:noProof/>
                <w:webHidden/>
              </w:rPr>
              <w:tab/>
            </w:r>
            <w:r>
              <w:rPr>
                <w:noProof/>
                <w:webHidden/>
              </w:rPr>
              <w:fldChar w:fldCharType="begin"/>
            </w:r>
            <w:r>
              <w:rPr>
                <w:noProof/>
                <w:webHidden/>
              </w:rPr>
              <w:instrText xml:space="preserve"> PAGEREF _Toc234257485 \h </w:instrText>
            </w:r>
            <w:r>
              <w:rPr>
                <w:noProof/>
                <w:webHidden/>
              </w:rPr>
            </w:r>
            <w:r>
              <w:rPr>
                <w:noProof/>
                <w:webHidden/>
              </w:rPr>
              <w:fldChar w:fldCharType="separate"/>
            </w:r>
            <w:r>
              <w:rPr>
                <w:noProof/>
                <w:webHidden/>
              </w:rPr>
              <w:t>64</w:t>
            </w:r>
            <w:r>
              <w:rPr>
                <w:noProof/>
                <w:webHidden/>
              </w:rPr>
              <w:fldChar w:fldCharType="end"/>
            </w:r>
          </w:hyperlink>
        </w:p>
        <w:p w14:paraId="4D8D1AFF" w14:textId="09464C9E" w:rsidR="00D1214F" w:rsidRDefault="00D1214F">
          <w:pPr>
            <w:pStyle w:val="TOC2"/>
            <w:rPr>
              <w:rFonts w:asciiTheme="minorHAnsi" w:eastAsiaTheme="minorEastAsia" w:hAnsiTheme="minorHAnsi"/>
              <w:b w:val="0"/>
              <w:noProof/>
              <w:sz w:val="24"/>
            </w:rPr>
          </w:pPr>
          <w:hyperlink w:anchor="_Toc234257486" w:history="1">
            <w:r w:rsidRPr="00DB64B4">
              <w:rPr>
                <w:rStyle w:val="Hyperlink"/>
                <w:noProof/>
                <w:lang w:val="vi-VN"/>
              </w:rPr>
              <w:t>IX. ĐÁNH GIÁ TÁC ĐỘNG CỦA ĐỀ ÁN</w:t>
            </w:r>
            <w:r>
              <w:rPr>
                <w:noProof/>
                <w:webHidden/>
              </w:rPr>
              <w:tab/>
            </w:r>
            <w:r>
              <w:rPr>
                <w:noProof/>
                <w:webHidden/>
              </w:rPr>
              <w:fldChar w:fldCharType="begin"/>
            </w:r>
            <w:r>
              <w:rPr>
                <w:noProof/>
                <w:webHidden/>
              </w:rPr>
              <w:instrText xml:space="preserve"> PAGEREF _Toc234257486 \h </w:instrText>
            </w:r>
            <w:r>
              <w:rPr>
                <w:noProof/>
                <w:webHidden/>
              </w:rPr>
            </w:r>
            <w:r>
              <w:rPr>
                <w:noProof/>
                <w:webHidden/>
              </w:rPr>
              <w:fldChar w:fldCharType="separate"/>
            </w:r>
            <w:r>
              <w:rPr>
                <w:noProof/>
                <w:webHidden/>
              </w:rPr>
              <w:t>64</w:t>
            </w:r>
            <w:r>
              <w:rPr>
                <w:noProof/>
                <w:webHidden/>
              </w:rPr>
              <w:fldChar w:fldCharType="end"/>
            </w:r>
          </w:hyperlink>
        </w:p>
        <w:p w14:paraId="39518C84" w14:textId="3E243ADD" w:rsidR="00D1214F" w:rsidRDefault="00D1214F">
          <w:pPr>
            <w:pStyle w:val="TOC3"/>
            <w:rPr>
              <w:rFonts w:asciiTheme="minorHAnsi" w:eastAsiaTheme="minorEastAsia" w:hAnsiTheme="minorHAnsi"/>
              <w:noProof/>
              <w:sz w:val="24"/>
            </w:rPr>
          </w:pPr>
          <w:hyperlink w:anchor="_Toc234257487" w:history="1">
            <w:r w:rsidRPr="00DB64B4">
              <w:rPr>
                <w:rStyle w:val="Hyperlink"/>
                <w:noProof/>
                <w:lang w:val="vi-VN"/>
              </w:rPr>
              <w:t>1. Đánh giá tác động đối với công tác quản lý nhà nước</w:t>
            </w:r>
            <w:r>
              <w:rPr>
                <w:noProof/>
                <w:webHidden/>
              </w:rPr>
              <w:tab/>
            </w:r>
            <w:r>
              <w:rPr>
                <w:noProof/>
                <w:webHidden/>
              </w:rPr>
              <w:fldChar w:fldCharType="begin"/>
            </w:r>
            <w:r>
              <w:rPr>
                <w:noProof/>
                <w:webHidden/>
              </w:rPr>
              <w:instrText xml:space="preserve"> PAGEREF _Toc234257487 \h </w:instrText>
            </w:r>
            <w:r>
              <w:rPr>
                <w:noProof/>
                <w:webHidden/>
              </w:rPr>
            </w:r>
            <w:r>
              <w:rPr>
                <w:noProof/>
                <w:webHidden/>
              </w:rPr>
              <w:fldChar w:fldCharType="separate"/>
            </w:r>
            <w:r>
              <w:rPr>
                <w:noProof/>
                <w:webHidden/>
              </w:rPr>
              <w:t>64</w:t>
            </w:r>
            <w:r>
              <w:rPr>
                <w:noProof/>
                <w:webHidden/>
              </w:rPr>
              <w:fldChar w:fldCharType="end"/>
            </w:r>
          </w:hyperlink>
        </w:p>
        <w:p w14:paraId="088882AB" w14:textId="1AD2D694" w:rsidR="00D1214F" w:rsidRDefault="00D1214F">
          <w:pPr>
            <w:pStyle w:val="TOC3"/>
            <w:rPr>
              <w:rFonts w:asciiTheme="minorHAnsi" w:eastAsiaTheme="minorEastAsia" w:hAnsiTheme="minorHAnsi"/>
              <w:noProof/>
              <w:sz w:val="24"/>
            </w:rPr>
          </w:pPr>
          <w:hyperlink w:anchor="_Toc234257488" w:history="1">
            <w:r w:rsidRPr="00DB64B4">
              <w:rPr>
                <w:rStyle w:val="Hyperlink"/>
                <w:noProof/>
                <w:lang w:val="vi-VN"/>
              </w:rPr>
              <w:t>2. Đánh giá tác động đối với cơ chế, chính sách</w:t>
            </w:r>
            <w:r>
              <w:rPr>
                <w:noProof/>
                <w:webHidden/>
              </w:rPr>
              <w:tab/>
            </w:r>
            <w:r>
              <w:rPr>
                <w:noProof/>
                <w:webHidden/>
              </w:rPr>
              <w:fldChar w:fldCharType="begin"/>
            </w:r>
            <w:r>
              <w:rPr>
                <w:noProof/>
                <w:webHidden/>
              </w:rPr>
              <w:instrText xml:space="preserve"> PAGEREF _Toc234257488 \h </w:instrText>
            </w:r>
            <w:r>
              <w:rPr>
                <w:noProof/>
                <w:webHidden/>
              </w:rPr>
            </w:r>
            <w:r>
              <w:rPr>
                <w:noProof/>
                <w:webHidden/>
              </w:rPr>
              <w:fldChar w:fldCharType="separate"/>
            </w:r>
            <w:r>
              <w:rPr>
                <w:noProof/>
                <w:webHidden/>
              </w:rPr>
              <w:t>65</w:t>
            </w:r>
            <w:r>
              <w:rPr>
                <w:noProof/>
                <w:webHidden/>
              </w:rPr>
              <w:fldChar w:fldCharType="end"/>
            </w:r>
          </w:hyperlink>
        </w:p>
        <w:p w14:paraId="78097E02" w14:textId="078D09BB" w:rsidR="00D1214F" w:rsidRDefault="00D1214F">
          <w:pPr>
            <w:pStyle w:val="TOC3"/>
            <w:rPr>
              <w:rFonts w:asciiTheme="minorHAnsi" w:eastAsiaTheme="minorEastAsia" w:hAnsiTheme="minorHAnsi"/>
              <w:noProof/>
              <w:sz w:val="24"/>
            </w:rPr>
          </w:pPr>
          <w:hyperlink w:anchor="_Toc234257489" w:history="1">
            <w:r w:rsidRPr="00DB64B4">
              <w:rPr>
                <w:rStyle w:val="Hyperlink"/>
                <w:noProof/>
                <w:lang w:val="vi-VN"/>
              </w:rPr>
              <w:t>3. Đánh giá tác động đối với ngân sách nhà nước và huy động nguồn lực</w:t>
            </w:r>
            <w:r>
              <w:rPr>
                <w:noProof/>
                <w:webHidden/>
              </w:rPr>
              <w:tab/>
            </w:r>
            <w:r>
              <w:rPr>
                <w:noProof/>
                <w:webHidden/>
              </w:rPr>
              <w:fldChar w:fldCharType="begin"/>
            </w:r>
            <w:r>
              <w:rPr>
                <w:noProof/>
                <w:webHidden/>
              </w:rPr>
              <w:instrText xml:space="preserve"> PAGEREF _Toc234257489 \h </w:instrText>
            </w:r>
            <w:r>
              <w:rPr>
                <w:noProof/>
                <w:webHidden/>
              </w:rPr>
            </w:r>
            <w:r>
              <w:rPr>
                <w:noProof/>
                <w:webHidden/>
              </w:rPr>
              <w:fldChar w:fldCharType="separate"/>
            </w:r>
            <w:r>
              <w:rPr>
                <w:noProof/>
                <w:webHidden/>
              </w:rPr>
              <w:t>65</w:t>
            </w:r>
            <w:r>
              <w:rPr>
                <w:noProof/>
                <w:webHidden/>
              </w:rPr>
              <w:fldChar w:fldCharType="end"/>
            </w:r>
          </w:hyperlink>
        </w:p>
        <w:p w14:paraId="1F341328" w14:textId="49A4C978" w:rsidR="00D1214F" w:rsidRDefault="00D1214F">
          <w:pPr>
            <w:pStyle w:val="TOC3"/>
            <w:rPr>
              <w:rFonts w:asciiTheme="minorHAnsi" w:eastAsiaTheme="minorEastAsia" w:hAnsiTheme="minorHAnsi"/>
              <w:noProof/>
              <w:sz w:val="24"/>
            </w:rPr>
          </w:pPr>
          <w:hyperlink w:anchor="_Toc234257490" w:history="1">
            <w:r w:rsidRPr="00DB64B4">
              <w:rPr>
                <w:rStyle w:val="Hyperlink"/>
                <w:noProof/>
                <w:lang w:val="vi-VN"/>
              </w:rPr>
              <w:t>4. Đánh giá tác động đối với tổ chức thực hiện</w:t>
            </w:r>
            <w:r>
              <w:rPr>
                <w:noProof/>
                <w:webHidden/>
              </w:rPr>
              <w:tab/>
            </w:r>
            <w:r>
              <w:rPr>
                <w:noProof/>
                <w:webHidden/>
              </w:rPr>
              <w:fldChar w:fldCharType="begin"/>
            </w:r>
            <w:r>
              <w:rPr>
                <w:noProof/>
                <w:webHidden/>
              </w:rPr>
              <w:instrText xml:space="preserve"> PAGEREF _Toc234257490 \h </w:instrText>
            </w:r>
            <w:r>
              <w:rPr>
                <w:noProof/>
                <w:webHidden/>
              </w:rPr>
            </w:r>
            <w:r>
              <w:rPr>
                <w:noProof/>
                <w:webHidden/>
              </w:rPr>
              <w:fldChar w:fldCharType="separate"/>
            </w:r>
            <w:r>
              <w:rPr>
                <w:noProof/>
                <w:webHidden/>
              </w:rPr>
              <w:t>66</w:t>
            </w:r>
            <w:r>
              <w:rPr>
                <w:noProof/>
                <w:webHidden/>
              </w:rPr>
              <w:fldChar w:fldCharType="end"/>
            </w:r>
          </w:hyperlink>
        </w:p>
        <w:p w14:paraId="2BCFA5E5" w14:textId="7CFA4BDE" w:rsidR="00D1214F" w:rsidRDefault="00D1214F">
          <w:pPr>
            <w:pStyle w:val="TOC1"/>
            <w:tabs>
              <w:tab w:val="right" w:leader="dot" w:pos="9678"/>
            </w:tabs>
            <w:rPr>
              <w:rFonts w:asciiTheme="minorHAnsi" w:eastAsiaTheme="minorEastAsia" w:hAnsiTheme="minorHAnsi"/>
              <w:b w:val="0"/>
              <w:noProof/>
              <w:sz w:val="24"/>
            </w:rPr>
          </w:pPr>
          <w:hyperlink w:anchor="_Toc234257491" w:history="1">
            <w:r w:rsidRPr="00DB64B4">
              <w:rPr>
                <w:rStyle w:val="Hyperlink"/>
                <w:noProof/>
                <w:lang w:val="vi-VN"/>
              </w:rPr>
              <w:t>PHẦN VII: TỔ CHỨC THỰC HIỆN</w:t>
            </w:r>
            <w:r>
              <w:rPr>
                <w:noProof/>
                <w:webHidden/>
              </w:rPr>
              <w:tab/>
            </w:r>
            <w:r>
              <w:rPr>
                <w:noProof/>
                <w:webHidden/>
              </w:rPr>
              <w:fldChar w:fldCharType="begin"/>
            </w:r>
            <w:r>
              <w:rPr>
                <w:noProof/>
                <w:webHidden/>
              </w:rPr>
              <w:instrText xml:space="preserve"> PAGEREF _Toc234257491 \h </w:instrText>
            </w:r>
            <w:r>
              <w:rPr>
                <w:noProof/>
                <w:webHidden/>
              </w:rPr>
            </w:r>
            <w:r>
              <w:rPr>
                <w:noProof/>
                <w:webHidden/>
              </w:rPr>
              <w:fldChar w:fldCharType="separate"/>
            </w:r>
            <w:r>
              <w:rPr>
                <w:noProof/>
                <w:webHidden/>
              </w:rPr>
              <w:t>66</w:t>
            </w:r>
            <w:r>
              <w:rPr>
                <w:noProof/>
                <w:webHidden/>
              </w:rPr>
              <w:fldChar w:fldCharType="end"/>
            </w:r>
          </w:hyperlink>
        </w:p>
        <w:p w14:paraId="581C1D27" w14:textId="39A180CD" w:rsidR="00D1214F" w:rsidRDefault="00D1214F">
          <w:pPr>
            <w:pStyle w:val="TOC2"/>
            <w:rPr>
              <w:rFonts w:asciiTheme="minorHAnsi" w:eastAsiaTheme="minorEastAsia" w:hAnsiTheme="minorHAnsi"/>
              <w:b w:val="0"/>
              <w:noProof/>
              <w:sz w:val="24"/>
            </w:rPr>
          </w:pPr>
          <w:hyperlink w:anchor="_Toc234257492" w:history="1">
            <w:r w:rsidRPr="00DB64B4">
              <w:rPr>
                <w:rStyle w:val="Hyperlink"/>
                <w:noProof/>
                <w:lang w:val="vi-VN"/>
              </w:rPr>
              <w:t>I. NGUYÊN TẮC TỔ CHỨC THỰC HIỆN</w:t>
            </w:r>
            <w:r>
              <w:rPr>
                <w:noProof/>
                <w:webHidden/>
              </w:rPr>
              <w:tab/>
            </w:r>
            <w:r>
              <w:rPr>
                <w:noProof/>
                <w:webHidden/>
              </w:rPr>
              <w:fldChar w:fldCharType="begin"/>
            </w:r>
            <w:r>
              <w:rPr>
                <w:noProof/>
                <w:webHidden/>
              </w:rPr>
              <w:instrText xml:space="preserve"> PAGEREF _Toc234257492 \h </w:instrText>
            </w:r>
            <w:r>
              <w:rPr>
                <w:noProof/>
                <w:webHidden/>
              </w:rPr>
            </w:r>
            <w:r>
              <w:rPr>
                <w:noProof/>
                <w:webHidden/>
              </w:rPr>
              <w:fldChar w:fldCharType="separate"/>
            </w:r>
            <w:r>
              <w:rPr>
                <w:noProof/>
                <w:webHidden/>
              </w:rPr>
              <w:t>67</w:t>
            </w:r>
            <w:r>
              <w:rPr>
                <w:noProof/>
                <w:webHidden/>
              </w:rPr>
              <w:fldChar w:fldCharType="end"/>
            </w:r>
          </w:hyperlink>
        </w:p>
        <w:p w14:paraId="49974EA3" w14:textId="6E75E6C1" w:rsidR="00D1214F" w:rsidRDefault="00D1214F">
          <w:pPr>
            <w:pStyle w:val="TOC3"/>
            <w:rPr>
              <w:rFonts w:asciiTheme="minorHAnsi" w:eastAsiaTheme="minorEastAsia" w:hAnsiTheme="minorHAnsi"/>
              <w:noProof/>
              <w:sz w:val="24"/>
            </w:rPr>
          </w:pPr>
          <w:hyperlink w:anchor="_Toc234257493" w:history="1">
            <w:r w:rsidRPr="00DB64B4">
              <w:rPr>
                <w:rStyle w:val="Hyperlink"/>
                <w:noProof/>
                <w:lang w:val="vi-VN"/>
              </w:rPr>
              <w:t>II. NGUYÊN TẮC BẢO ĐẢM TÍNH KHẢ THI TRONG QUÁ TRÌNH TRIỂN KHAI ĐỀ ÁN</w:t>
            </w:r>
            <w:r>
              <w:rPr>
                <w:noProof/>
                <w:webHidden/>
              </w:rPr>
              <w:tab/>
            </w:r>
            <w:r>
              <w:rPr>
                <w:noProof/>
                <w:webHidden/>
              </w:rPr>
              <w:fldChar w:fldCharType="begin"/>
            </w:r>
            <w:r>
              <w:rPr>
                <w:noProof/>
                <w:webHidden/>
              </w:rPr>
              <w:instrText xml:space="preserve"> PAGEREF _Toc234257493 \h </w:instrText>
            </w:r>
            <w:r>
              <w:rPr>
                <w:noProof/>
                <w:webHidden/>
              </w:rPr>
            </w:r>
            <w:r>
              <w:rPr>
                <w:noProof/>
                <w:webHidden/>
              </w:rPr>
              <w:fldChar w:fldCharType="separate"/>
            </w:r>
            <w:r>
              <w:rPr>
                <w:noProof/>
                <w:webHidden/>
              </w:rPr>
              <w:t>67</w:t>
            </w:r>
            <w:r>
              <w:rPr>
                <w:noProof/>
                <w:webHidden/>
              </w:rPr>
              <w:fldChar w:fldCharType="end"/>
            </w:r>
          </w:hyperlink>
        </w:p>
        <w:p w14:paraId="4CB0AB84" w14:textId="120EA35A" w:rsidR="00D1214F" w:rsidRDefault="00D1214F">
          <w:pPr>
            <w:pStyle w:val="TOC2"/>
            <w:rPr>
              <w:rFonts w:asciiTheme="minorHAnsi" w:eastAsiaTheme="minorEastAsia" w:hAnsiTheme="minorHAnsi"/>
              <w:b w:val="0"/>
              <w:noProof/>
              <w:sz w:val="24"/>
            </w:rPr>
          </w:pPr>
          <w:hyperlink w:anchor="_Toc234257494" w:history="1">
            <w:r w:rsidRPr="00DB64B4">
              <w:rPr>
                <w:rStyle w:val="Hyperlink"/>
                <w:noProof/>
                <w:lang w:val="vi-VN"/>
              </w:rPr>
              <w:t>III. TRÁCH NHIỆM CỦA CÁC BỘ, NGÀNH TRUNG ƯƠNG</w:t>
            </w:r>
            <w:r>
              <w:rPr>
                <w:noProof/>
                <w:webHidden/>
              </w:rPr>
              <w:tab/>
            </w:r>
            <w:r>
              <w:rPr>
                <w:noProof/>
                <w:webHidden/>
              </w:rPr>
              <w:fldChar w:fldCharType="begin"/>
            </w:r>
            <w:r>
              <w:rPr>
                <w:noProof/>
                <w:webHidden/>
              </w:rPr>
              <w:instrText xml:space="preserve"> PAGEREF _Toc234257494 \h </w:instrText>
            </w:r>
            <w:r>
              <w:rPr>
                <w:noProof/>
                <w:webHidden/>
              </w:rPr>
            </w:r>
            <w:r>
              <w:rPr>
                <w:noProof/>
                <w:webHidden/>
              </w:rPr>
              <w:fldChar w:fldCharType="separate"/>
            </w:r>
            <w:r>
              <w:rPr>
                <w:noProof/>
                <w:webHidden/>
              </w:rPr>
              <w:t>68</w:t>
            </w:r>
            <w:r>
              <w:rPr>
                <w:noProof/>
                <w:webHidden/>
              </w:rPr>
              <w:fldChar w:fldCharType="end"/>
            </w:r>
          </w:hyperlink>
        </w:p>
        <w:p w14:paraId="30B0BACD" w14:textId="6ED0FD0F" w:rsidR="00D1214F" w:rsidRDefault="00D1214F">
          <w:pPr>
            <w:pStyle w:val="TOC2"/>
            <w:rPr>
              <w:rFonts w:asciiTheme="minorHAnsi" w:eastAsiaTheme="minorEastAsia" w:hAnsiTheme="minorHAnsi"/>
              <w:b w:val="0"/>
              <w:noProof/>
              <w:sz w:val="24"/>
            </w:rPr>
          </w:pPr>
          <w:hyperlink w:anchor="_Toc234257495" w:history="1">
            <w:r w:rsidRPr="00DB64B4">
              <w:rPr>
                <w:rStyle w:val="Hyperlink"/>
                <w:noProof/>
                <w:lang w:val="vi-VN"/>
              </w:rPr>
              <w:t>IV. TRÁCH NHIỆM CỦA ỦY BAN NHÂN DÂN TỈNH HÀ TĨNH</w:t>
            </w:r>
            <w:r>
              <w:rPr>
                <w:noProof/>
                <w:webHidden/>
              </w:rPr>
              <w:tab/>
            </w:r>
            <w:r>
              <w:rPr>
                <w:noProof/>
                <w:webHidden/>
              </w:rPr>
              <w:fldChar w:fldCharType="begin"/>
            </w:r>
            <w:r>
              <w:rPr>
                <w:noProof/>
                <w:webHidden/>
              </w:rPr>
              <w:instrText xml:space="preserve"> PAGEREF _Toc234257495 \h </w:instrText>
            </w:r>
            <w:r>
              <w:rPr>
                <w:noProof/>
                <w:webHidden/>
              </w:rPr>
            </w:r>
            <w:r>
              <w:rPr>
                <w:noProof/>
                <w:webHidden/>
              </w:rPr>
              <w:fldChar w:fldCharType="separate"/>
            </w:r>
            <w:r>
              <w:rPr>
                <w:noProof/>
                <w:webHidden/>
              </w:rPr>
              <w:t>68</w:t>
            </w:r>
            <w:r>
              <w:rPr>
                <w:noProof/>
                <w:webHidden/>
              </w:rPr>
              <w:fldChar w:fldCharType="end"/>
            </w:r>
          </w:hyperlink>
        </w:p>
        <w:p w14:paraId="06FB07C5" w14:textId="42BE4248" w:rsidR="00D1214F" w:rsidRDefault="00D1214F">
          <w:pPr>
            <w:pStyle w:val="TOC2"/>
            <w:rPr>
              <w:rFonts w:asciiTheme="minorHAnsi" w:eastAsiaTheme="minorEastAsia" w:hAnsiTheme="minorHAnsi"/>
              <w:b w:val="0"/>
              <w:noProof/>
              <w:sz w:val="24"/>
            </w:rPr>
          </w:pPr>
          <w:hyperlink w:anchor="_Toc234257496" w:history="1">
            <w:r w:rsidRPr="00DB64B4">
              <w:rPr>
                <w:rStyle w:val="Hyperlink"/>
                <w:noProof/>
                <w:lang w:val="vi-VN"/>
              </w:rPr>
              <w:t>V. TRÁCH NHIỆM CỦA CÁC SỞ, NGÀNH VÀ ĐỊA PHƯƠNG LIÊN QUAN</w:t>
            </w:r>
            <w:r>
              <w:rPr>
                <w:noProof/>
                <w:webHidden/>
              </w:rPr>
              <w:tab/>
            </w:r>
            <w:r>
              <w:rPr>
                <w:noProof/>
                <w:webHidden/>
              </w:rPr>
              <w:fldChar w:fldCharType="begin"/>
            </w:r>
            <w:r>
              <w:rPr>
                <w:noProof/>
                <w:webHidden/>
              </w:rPr>
              <w:instrText xml:space="preserve"> PAGEREF _Toc234257496 \h </w:instrText>
            </w:r>
            <w:r>
              <w:rPr>
                <w:noProof/>
                <w:webHidden/>
              </w:rPr>
            </w:r>
            <w:r>
              <w:rPr>
                <w:noProof/>
                <w:webHidden/>
              </w:rPr>
              <w:fldChar w:fldCharType="separate"/>
            </w:r>
            <w:r>
              <w:rPr>
                <w:noProof/>
                <w:webHidden/>
              </w:rPr>
              <w:t>68</w:t>
            </w:r>
            <w:r>
              <w:rPr>
                <w:noProof/>
                <w:webHidden/>
              </w:rPr>
              <w:fldChar w:fldCharType="end"/>
            </w:r>
          </w:hyperlink>
        </w:p>
        <w:p w14:paraId="6765B401" w14:textId="0EC9CBD3" w:rsidR="00D1214F" w:rsidRDefault="00D1214F">
          <w:pPr>
            <w:pStyle w:val="TOC2"/>
            <w:rPr>
              <w:rFonts w:asciiTheme="minorHAnsi" w:eastAsiaTheme="minorEastAsia" w:hAnsiTheme="minorHAnsi"/>
              <w:b w:val="0"/>
              <w:noProof/>
              <w:sz w:val="24"/>
            </w:rPr>
          </w:pPr>
          <w:hyperlink w:anchor="_Toc234257497" w:history="1">
            <w:r w:rsidRPr="00DB64B4">
              <w:rPr>
                <w:rStyle w:val="Hyperlink"/>
                <w:noProof/>
                <w:lang w:val="vi-VN"/>
              </w:rPr>
              <w:t>VI. TRÁCH NHIỆM CỦA CÁC NHÀ ĐẦU TƯ</w:t>
            </w:r>
            <w:r>
              <w:rPr>
                <w:noProof/>
                <w:webHidden/>
              </w:rPr>
              <w:tab/>
            </w:r>
            <w:r>
              <w:rPr>
                <w:noProof/>
                <w:webHidden/>
              </w:rPr>
              <w:fldChar w:fldCharType="begin"/>
            </w:r>
            <w:r>
              <w:rPr>
                <w:noProof/>
                <w:webHidden/>
              </w:rPr>
              <w:instrText xml:space="preserve"> PAGEREF _Toc234257497 \h </w:instrText>
            </w:r>
            <w:r>
              <w:rPr>
                <w:noProof/>
                <w:webHidden/>
              </w:rPr>
            </w:r>
            <w:r>
              <w:rPr>
                <w:noProof/>
                <w:webHidden/>
              </w:rPr>
              <w:fldChar w:fldCharType="separate"/>
            </w:r>
            <w:r>
              <w:rPr>
                <w:noProof/>
                <w:webHidden/>
              </w:rPr>
              <w:t>69</w:t>
            </w:r>
            <w:r>
              <w:rPr>
                <w:noProof/>
                <w:webHidden/>
              </w:rPr>
              <w:fldChar w:fldCharType="end"/>
            </w:r>
          </w:hyperlink>
        </w:p>
        <w:p w14:paraId="43B78758" w14:textId="1AB55004" w:rsidR="00D1214F" w:rsidRDefault="00D1214F">
          <w:pPr>
            <w:pStyle w:val="TOC2"/>
            <w:rPr>
              <w:rFonts w:asciiTheme="minorHAnsi" w:eastAsiaTheme="minorEastAsia" w:hAnsiTheme="minorHAnsi"/>
              <w:b w:val="0"/>
              <w:noProof/>
              <w:sz w:val="24"/>
            </w:rPr>
          </w:pPr>
          <w:hyperlink w:anchor="_Toc234257498" w:history="1">
            <w:r w:rsidRPr="00DB64B4">
              <w:rPr>
                <w:rStyle w:val="Hyperlink"/>
                <w:noProof/>
                <w:lang w:val="vi-VN"/>
              </w:rPr>
              <w:t>VII. CHƯƠNG TRÌNH HÀNH ĐỘNG THỰC HIỆN ĐỀ ÁN</w:t>
            </w:r>
            <w:r>
              <w:rPr>
                <w:noProof/>
                <w:webHidden/>
              </w:rPr>
              <w:tab/>
            </w:r>
            <w:r>
              <w:rPr>
                <w:noProof/>
                <w:webHidden/>
              </w:rPr>
              <w:fldChar w:fldCharType="begin"/>
            </w:r>
            <w:r>
              <w:rPr>
                <w:noProof/>
                <w:webHidden/>
              </w:rPr>
              <w:instrText xml:space="preserve"> PAGEREF _Toc234257498 \h </w:instrText>
            </w:r>
            <w:r>
              <w:rPr>
                <w:noProof/>
                <w:webHidden/>
              </w:rPr>
            </w:r>
            <w:r>
              <w:rPr>
                <w:noProof/>
                <w:webHidden/>
              </w:rPr>
              <w:fldChar w:fldCharType="separate"/>
            </w:r>
            <w:r>
              <w:rPr>
                <w:noProof/>
                <w:webHidden/>
              </w:rPr>
              <w:t>69</w:t>
            </w:r>
            <w:r>
              <w:rPr>
                <w:noProof/>
                <w:webHidden/>
              </w:rPr>
              <w:fldChar w:fldCharType="end"/>
            </w:r>
          </w:hyperlink>
        </w:p>
        <w:p w14:paraId="72D013E8" w14:textId="6F53CA20" w:rsidR="00D1214F" w:rsidRDefault="00D1214F">
          <w:pPr>
            <w:pStyle w:val="TOC1"/>
            <w:tabs>
              <w:tab w:val="right" w:leader="dot" w:pos="9678"/>
            </w:tabs>
            <w:rPr>
              <w:rFonts w:asciiTheme="minorHAnsi" w:eastAsiaTheme="minorEastAsia" w:hAnsiTheme="minorHAnsi"/>
              <w:b w:val="0"/>
              <w:noProof/>
              <w:sz w:val="24"/>
            </w:rPr>
          </w:pPr>
          <w:hyperlink w:anchor="_Toc234257499" w:history="1">
            <w:r w:rsidRPr="00DB64B4">
              <w:rPr>
                <w:rStyle w:val="Hyperlink"/>
                <w:noProof/>
                <w:lang w:val="vi-VN"/>
              </w:rPr>
              <w:t>PHẦN VIII: KIẾN NGHỊ, ĐỀ XUẤT</w:t>
            </w:r>
            <w:r>
              <w:rPr>
                <w:noProof/>
                <w:webHidden/>
              </w:rPr>
              <w:tab/>
            </w:r>
            <w:r>
              <w:rPr>
                <w:noProof/>
                <w:webHidden/>
              </w:rPr>
              <w:fldChar w:fldCharType="begin"/>
            </w:r>
            <w:r>
              <w:rPr>
                <w:noProof/>
                <w:webHidden/>
              </w:rPr>
              <w:instrText xml:space="preserve"> PAGEREF _Toc234257499 \h </w:instrText>
            </w:r>
            <w:r>
              <w:rPr>
                <w:noProof/>
                <w:webHidden/>
              </w:rPr>
            </w:r>
            <w:r>
              <w:rPr>
                <w:noProof/>
                <w:webHidden/>
              </w:rPr>
              <w:fldChar w:fldCharType="separate"/>
            </w:r>
            <w:r>
              <w:rPr>
                <w:noProof/>
                <w:webHidden/>
              </w:rPr>
              <w:t>69</w:t>
            </w:r>
            <w:r>
              <w:rPr>
                <w:noProof/>
                <w:webHidden/>
              </w:rPr>
              <w:fldChar w:fldCharType="end"/>
            </w:r>
          </w:hyperlink>
        </w:p>
        <w:p w14:paraId="33989C6D" w14:textId="1012AB5E" w:rsidR="00D1214F" w:rsidRDefault="00D1214F">
          <w:pPr>
            <w:pStyle w:val="TOC2"/>
            <w:rPr>
              <w:rFonts w:asciiTheme="minorHAnsi" w:eastAsiaTheme="minorEastAsia" w:hAnsiTheme="minorHAnsi"/>
              <w:b w:val="0"/>
              <w:noProof/>
              <w:sz w:val="24"/>
            </w:rPr>
          </w:pPr>
          <w:hyperlink w:anchor="_Toc234257500" w:history="1">
            <w:r w:rsidRPr="00DB64B4">
              <w:rPr>
                <w:rStyle w:val="Hyperlink"/>
                <w:noProof/>
                <w:lang w:val="vi-VN"/>
              </w:rPr>
              <w:t>I. ĐỐI VỚI THỦ TƯỚNG CHÍNH PHỦ</w:t>
            </w:r>
            <w:r>
              <w:rPr>
                <w:noProof/>
                <w:webHidden/>
              </w:rPr>
              <w:tab/>
            </w:r>
            <w:r>
              <w:rPr>
                <w:noProof/>
                <w:webHidden/>
              </w:rPr>
              <w:fldChar w:fldCharType="begin"/>
            </w:r>
            <w:r>
              <w:rPr>
                <w:noProof/>
                <w:webHidden/>
              </w:rPr>
              <w:instrText xml:space="preserve"> PAGEREF _Toc234257500 \h </w:instrText>
            </w:r>
            <w:r>
              <w:rPr>
                <w:noProof/>
                <w:webHidden/>
              </w:rPr>
            </w:r>
            <w:r>
              <w:rPr>
                <w:noProof/>
                <w:webHidden/>
              </w:rPr>
              <w:fldChar w:fldCharType="separate"/>
            </w:r>
            <w:r>
              <w:rPr>
                <w:noProof/>
                <w:webHidden/>
              </w:rPr>
              <w:t>69</w:t>
            </w:r>
            <w:r>
              <w:rPr>
                <w:noProof/>
                <w:webHidden/>
              </w:rPr>
              <w:fldChar w:fldCharType="end"/>
            </w:r>
          </w:hyperlink>
        </w:p>
        <w:p w14:paraId="00B5BFDE" w14:textId="6C99B165" w:rsidR="00D1214F" w:rsidRDefault="00D1214F">
          <w:pPr>
            <w:pStyle w:val="TOC2"/>
            <w:rPr>
              <w:rFonts w:asciiTheme="minorHAnsi" w:eastAsiaTheme="minorEastAsia" w:hAnsiTheme="minorHAnsi"/>
              <w:b w:val="0"/>
              <w:noProof/>
              <w:sz w:val="24"/>
            </w:rPr>
          </w:pPr>
          <w:hyperlink w:anchor="_Toc234257501" w:history="1">
            <w:r w:rsidRPr="00DB64B4">
              <w:rPr>
                <w:rStyle w:val="Hyperlink"/>
                <w:noProof/>
                <w:lang w:val="vi-VN"/>
              </w:rPr>
              <w:t>II. ĐỐI VỚI CÁC BỘ, NGÀNH TRUNG ƯƠNG</w:t>
            </w:r>
            <w:r>
              <w:rPr>
                <w:noProof/>
                <w:webHidden/>
              </w:rPr>
              <w:tab/>
            </w:r>
            <w:r>
              <w:rPr>
                <w:noProof/>
                <w:webHidden/>
              </w:rPr>
              <w:fldChar w:fldCharType="begin"/>
            </w:r>
            <w:r>
              <w:rPr>
                <w:noProof/>
                <w:webHidden/>
              </w:rPr>
              <w:instrText xml:space="preserve"> PAGEREF _Toc234257501 \h </w:instrText>
            </w:r>
            <w:r>
              <w:rPr>
                <w:noProof/>
                <w:webHidden/>
              </w:rPr>
            </w:r>
            <w:r>
              <w:rPr>
                <w:noProof/>
                <w:webHidden/>
              </w:rPr>
              <w:fldChar w:fldCharType="separate"/>
            </w:r>
            <w:r>
              <w:rPr>
                <w:noProof/>
                <w:webHidden/>
              </w:rPr>
              <w:t>70</w:t>
            </w:r>
            <w:r>
              <w:rPr>
                <w:noProof/>
                <w:webHidden/>
              </w:rPr>
              <w:fldChar w:fldCharType="end"/>
            </w:r>
          </w:hyperlink>
        </w:p>
        <w:p w14:paraId="578E58F3" w14:textId="696E1CBC" w:rsidR="00D1214F" w:rsidRDefault="00D1214F">
          <w:pPr>
            <w:pStyle w:val="TOC3"/>
            <w:rPr>
              <w:rFonts w:asciiTheme="minorHAnsi" w:eastAsiaTheme="minorEastAsia" w:hAnsiTheme="minorHAnsi"/>
              <w:noProof/>
              <w:sz w:val="24"/>
            </w:rPr>
          </w:pPr>
          <w:hyperlink w:anchor="_Toc234257502" w:history="1">
            <w:r w:rsidRPr="00DB64B4">
              <w:rPr>
                <w:rStyle w:val="Hyperlink"/>
                <w:noProof/>
                <w:lang w:val="vi-VN"/>
              </w:rPr>
              <w:t>1. Bộ Văn hóa, Thể thao và Du lịch</w:t>
            </w:r>
            <w:r>
              <w:rPr>
                <w:noProof/>
                <w:webHidden/>
              </w:rPr>
              <w:tab/>
            </w:r>
            <w:r>
              <w:rPr>
                <w:noProof/>
                <w:webHidden/>
              </w:rPr>
              <w:fldChar w:fldCharType="begin"/>
            </w:r>
            <w:r>
              <w:rPr>
                <w:noProof/>
                <w:webHidden/>
              </w:rPr>
              <w:instrText xml:space="preserve"> PAGEREF _Toc234257502 \h </w:instrText>
            </w:r>
            <w:r>
              <w:rPr>
                <w:noProof/>
                <w:webHidden/>
              </w:rPr>
            </w:r>
            <w:r>
              <w:rPr>
                <w:noProof/>
                <w:webHidden/>
              </w:rPr>
              <w:fldChar w:fldCharType="separate"/>
            </w:r>
            <w:r>
              <w:rPr>
                <w:noProof/>
                <w:webHidden/>
              </w:rPr>
              <w:t>70</w:t>
            </w:r>
            <w:r>
              <w:rPr>
                <w:noProof/>
                <w:webHidden/>
              </w:rPr>
              <w:fldChar w:fldCharType="end"/>
            </w:r>
          </w:hyperlink>
        </w:p>
        <w:p w14:paraId="0AF7500D" w14:textId="0844C023" w:rsidR="00D1214F" w:rsidRDefault="00D1214F">
          <w:pPr>
            <w:pStyle w:val="TOC3"/>
            <w:rPr>
              <w:rFonts w:asciiTheme="minorHAnsi" w:eastAsiaTheme="minorEastAsia" w:hAnsiTheme="minorHAnsi"/>
              <w:noProof/>
              <w:sz w:val="24"/>
            </w:rPr>
          </w:pPr>
          <w:hyperlink w:anchor="_Toc234257503" w:history="1">
            <w:r w:rsidRPr="00DB64B4">
              <w:rPr>
                <w:rStyle w:val="Hyperlink"/>
                <w:noProof/>
              </w:rPr>
              <w:t>2. Bộ Tài chính</w:t>
            </w:r>
            <w:r>
              <w:rPr>
                <w:noProof/>
                <w:webHidden/>
              </w:rPr>
              <w:tab/>
            </w:r>
            <w:r>
              <w:rPr>
                <w:noProof/>
                <w:webHidden/>
              </w:rPr>
              <w:fldChar w:fldCharType="begin"/>
            </w:r>
            <w:r>
              <w:rPr>
                <w:noProof/>
                <w:webHidden/>
              </w:rPr>
              <w:instrText xml:space="preserve"> PAGEREF _Toc234257503 \h </w:instrText>
            </w:r>
            <w:r>
              <w:rPr>
                <w:noProof/>
                <w:webHidden/>
              </w:rPr>
            </w:r>
            <w:r>
              <w:rPr>
                <w:noProof/>
                <w:webHidden/>
              </w:rPr>
              <w:fldChar w:fldCharType="separate"/>
            </w:r>
            <w:r>
              <w:rPr>
                <w:noProof/>
                <w:webHidden/>
              </w:rPr>
              <w:t>70</w:t>
            </w:r>
            <w:r>
              <w:rPr>
                <w:noProof/>
                <w:webHidden/>
              </w:rPr>
              <w:fldChar w:fldCharType="end"/>
            </w:r>
          </w:hyperlink>
        </w:p>
        <w:p w14:paraId="4CC6C5A2" w14:textId="1B4B2773" w:rsidR="00D1214F" w:rsidRDefault="00D1214F">
          <w:pPr>
            <w:pStyle w:val="TOC3"/>
            <w:rPr>
              <w:rFonts w:asciiTheme="minorHAnsi" w:eastAsiaTheme="minorEastAsia" w:hAnsiTheme="minorHAnsi"/>
              <w:noProof/>
              <w:sz w:val="24"/>
            </w:rPr>
          </w:pPr>
          <w:hyperlink w:anchor="_Toc234257504" w:history="1">
            <w:r w:rsidRPr="00DB64B4">
              <w:rPr>
                <w:rStyle w:val="Hyperlink"/>
                <w:noProof/>
              </w:rPr>
              <w:t>3. Bộ Nông nghiệp và Môi trường</w:t>
            </w:r>
            <w:r>
              <w:rPr>
                <w:noProof/>
                <w:webHidden/>
              </w:rPr>
              <w:tab/>
            </w:r>
            <w:r>
              <w:rPr>
                <w:noProof/>
                <w:webHidden/>
              </w:rPr>
              <w:fldChar w:fldCharType="begin"/>
            </w:r>
            <w:r>
              <w:rPr>
                <w:noProof/>
                <w:webHidden/>
              </w:rPr>
              <w:instrText xml:space="preserve"> PAGEREF _Toc234257504 \h </w:instrText>
            </w:r>
            <w:r>
              <w:rPr>
                <w:noProof/>
                <w:webHidden/>
              </w:rPr>
            </w:r>
            <w:r>
              <w:rPr>
                <w:noProof/>
                <w:webHidden/>
              </w:rPr>
              <w:fldChar w:fldCharType="separate"/>
            </w:r>
            <w:r>
              <w:rPr>
                <w:noProof/>
                <w:webHidden/>
              </w:rPr>
              <w:t>70</w:t>
            </w:r>
            <w:r>
              <w:rPr>
                <w:noProof/>
                <w:webHidden/>
              </w:rPr>
              <w:fldChar w:fldCharType="end"/>
            </w:r>
          </w:hyperlink>
        </w:p>
        <w:p w14:paraId="0098B990" w14:textId="693A216A" w:rsidR="00D1214F" w:rsidRDefault="00D1214F">
          <w:pPr>
            <w:pStyle w:val="TOC3"/>
            <w:rPr>
              <w:rFonts w:asciiTheme="minorHAnsi" w:eastAsiaTheme="minorEastAsia" w:hAnsiTheme="minorHAnsi"/>
              <w:noProof/>
              <w:sz w:val="24"/>
            </w:rPr>
          </w:pPr>
          <w:hyperlink w:anchor="_Toc234257505" w:history="1">
            <w:r w:rsidRPr="00DB64B4">
              <w:rPr>
                <w:rStyle w:val="Hyperlink"/>
                <w:noProof/>
              </w:rPr>
              <w:t>4. Bộ Xây dựng</w:t>
            </w:r>
            <w:r>
              <w:rPr>
                <w:noProof/>
                <w:webHidden/>
              </w:rPr>
              <w:tab/>
            </w:r>
            <w:r>
              <w:rPr>
                <w:noProof/>
                <w:webHidden/>
              </w:rPr>
              <w:fldChar w:fldCharType="begin"/>
            </w:r>
            <w:r>
              <w:rPr>
                <w:noProof/>
                <w:webHidden/>
              </w:rPr>
              <w:instrText xml:space="preserve"> PAGEREF _Toc234257505 \h </w:instrText>
            </w:r>
            <w:r>
              <w:rPr>
                <w:noProof/>
                <w:webHidden/>
              </w:rPr>
            </w:r>
            <w:r>
              <w:rPr>
                <w:noProof/>
                <w:webHidden/>
              </w:rPr>
              <w:fldChar w:fldCharType="separate"/>
            </w:r>
            <w:r>
              <w:rPr>
                <w:noProof/>
                <w:webHidden/>
              </w:rPr>
              <w:t>71</w:t>
            </w:r>
            <w:r>
              <w:rPr>
                <w:noProof/>
                <w:webHidden/>
              </w:rPr>
              <w:fldChar w:fldCharType="end"/>
            </w:r>
          </w:hyperlink>
        </w:p>
        <w:p w14:paraId="7E137764" w14:textId="610036AA" w:rsidR="00D1214F" w:rsidRDefault="00D1214F">
          <w:pPr>
            <w:pStyle w:val="TOC3"/>
            <w:rPr>
              <w:rFonts w:asciiTheme="minorHAnsi" w:eastAsiaTheme="minorEastAsia" w:hAnsiTheme="minorHAnsi"/>
              <w:noProof/>
              <w:sz w:val="24"/>
            </w:rPr>
          </w:pPr>
          <w:hyperlink w:anchor="_Toc234257506" w:history="1">
            <w:r w:rsidRPr="00DB64B4">
              <w:rPr>
                <w:rStyle w:val="Hyperlink"/>
                <w:noProof/>
              </w:rPr>
              <w:t>5. Các bộ, ngành Trung ương có liên quan</w:t>
            </w:r>
            <w:r>
              <w:rPr>
                <w:noProof/>
                <w:webHidden/>
              </w:rPr>
              <w:tab/>
            </w:r>
            <w:r>
              <w:rPr>
                <w:noProof/>
                <w:webHidden/>
              </w:rPr>
              <w:fldChar w:fldCharType="begin"/>
            </w:r>
            <w:r>
              <w:rPr>
                <w:noProof/>
                <w:webHidden/>
              </w:rPr>
              <w:instrText xml:space="preserve"> PAGEREF _Toc234257506 \h </w:instrText>
            </w:r>
            <w:r>
              <w:rPr>
                <w:noProof/>
                <w:webHidden/>
              </w:rPr>
            </w:r>
            <w:r>
              <w:rPr>
                <w:noProof/>
                <w:webHidden/>
              </w:rPr>
              <w:fldChar w:fldCharType="separate"/>
            </w:r>
            <w:r>
              <w:rPr>
                <w:noProof/>
                <w:webHidden/>
              </w:rPr>
              <w:t>71</w:t>
            </w:r>
            <w:r>
              <w:rPr>
                <w:noProof/>
                <w:webHidden/>
              </w:rPr>
              <w:fldChar w:fldCharType="end"/>
            </w:r>
          </w:hyperlink>
        </w:p>
        <w:p w14:paraId="4BD82C5E" w14:textId="47979C25" w:rsidR="00D1214F" w:rsidRDefault="00D1214F">
          <w:pPr>
            <w:pStyle w:val="TOC2"/>
            <w:rPr>
              <w:rFonts w:asciiTheme="minorHAnsi" w:eastAsiaTheme="minorEastAsia" w:hAnsiTheme="minorHAnsi"/>
              <w:b w:val="0"/>
              <w:noProof/>
              <w:sz w:val="24"/>
            </w:rPr>
          </w:pPr>
          <w:hyperlink w:anchor="_Toc234257507" w:history="1">
            <w:r w:rsidRPr="00DB64B4">
              <w:rPr>
                <w:rStyle w:val="Hyperlink"/>
                <w:noProof/>
              </w:rPr>
              <w:t>III. ĐỐI VỚI ỦY BAN NHÂN DÂN TỈNH HÀ TĨNH</w:t>
            </w:r>
            <w:r>
              <w:rPr>
                <w:noProof/>
                <w:webHidden/>
              </w:rPr>
              <w:tab/>
            </w:r>
            <w:r>
              <w:rPr>
                <w:noProof/>
                <w:webHidden/>
              </w:rPr>
              <w:fldChar w:fldCharType="begin"/>
            </w:r>
            <w:r>
              <w:rPr>
                <w:noProof/>
                <w:webHidden/>
              </w:rPr>
              <w:instrText xml:space="preserve"> PAGEREF _Toc234257507 \h </w:instrText>
            </w:r>
            <w:r>
              <w:rPr>
                <w:noProof/>
                <w:webHidden/>
              </w:rPr>
            </w:r>
            <w:r>
              <w:rPr>
                <w:noProof/>
                <w:webHidden/>
              </w:rPr>
              <w:fldChar w:fldCharType="separate"/>
            </w:r>
            <w:r>
              <w:rPr>
                <w:noProof/>
                <w:webHidden/>
              </w:rPr>
              <w:t>71</w:t>
            </w:r>
            <w:r>
              <w:rPr>
                <w:noProof/>
                <w:webHidden/>
              </w:rPr>
              <w:fldChar w:fldCharType="end"/>
            </w:r>
          </w:hyperlink>
        </w:p>
        <w:p w14:paraId="3F2AECE3" w14:textId="34220705" w:rsidR="00D1214F" w:rsidRDefault="00D1214F">
          <w:pPr>
            <w:pStyle w:val="TOC2"/>
            <w:rPr>
              <w:rFonts w:asciiTheme="minorHAnsi" w:eastAsiaTheme="minorEastAsia" w:hAnsiTheme="minorHAnsi"/>
              <w:b w:val="0"/>
              <w:noProof/>
              <w:sz w:val="24"/>
            </w:rPr>
          </w:pPr>
          <w:hyperlink w:anchor="_Toc234257508" w:history="1">
            <w:r w:rsidRPr="00DB64B4">
              <w:rPr>
                <w:rStyle w:val="Hyperlink"/>
                <w:noProof/>
              </w:rPr>
              <w:t>IV. ĐỐI VỚI NHÀ ĐẦU TƯ CHIẾN LƯỢC</w:t>
            </w:r>
            <w:r>
              <w:rPr>
                <w:noProof/>
                <w:webHidden/>
              </w:rPr>
              <w:tab/>
            </w:r>
            <w:r>
              <w:rPr>
                <w:noProof/>
                <w:webHidden/>
              </w:rPr>
              <w:fldChar w:fldCharType="begin"/>
            </w:r>
            <w:r>
              <w:rPr>
                <w:noProof/>
                <w:webHidden/>
              </w:rPr>
              <w:instrText xml:space="preserve"> PAGEREF _Toc234257508 \h </w:instrText>
            </w:r>
            <w:r>
              <w:rPr>
                <w:noProof/>
                <w:webHidden/>
              </w:rPr>
            </w:r>
            <w:r>
              <w:rPr>
                <w:noProof/>
                <w:webHidden/>
              </w:rPr>
              <w:fldChar w:fldCharType="separate"/>
            </w:r>
            <w:r>
              <w:rPr>
                <w:noProof/>
                <w:webHidden/>
              </w:rPr>
              <w:t>72</w:t>
            </w:r>
            <w:r>
              <w:rPr>
                <w:noProof/>
                <w:webHidden/>
              </w:rPr>
              <w:fldChar w:fldCharType="end"/>
            </w:r>
          </w:hyperlink>
        </w:p>
        <w:p w14:paraId="6CCE9907" w14:textId="37B834D9" w:rsidR="00D1214F" w:rsidRDefault="00D1214F">
          <w:pPr>
            <w:pStyle w:val="TOC1"/>
            <w:tabs>
              <w:tab w:val="right" w:leader="dot" w:pos="9678"/>
            </w:tabs>
            <w:rPr>
              <w:rFonts w:asciiTheme="minorHAnsi" w:eastAsiaTheme="minorEastAsia" w:hAnsiTheme="minorHAnsi"/>
              <w:b w:val="0"/>
              <w:noProof/>
              <w:sz w:val="24"/>
            </w:rPr>
          </w:pPr>
          <w:hyperlink w:anchor="_Toc234257509" w:history="1">
            <w:r w:rsidRPr="00DB64B4">
              <w:rPr>
                <w:rStyle w:val="Hyperlink"/>
                <w:noProof/>
              </w:rPr>
              <w:t>PHẦN IV: KẾT LUẬN</w:t>
            </w:r>
            <w:r>
              <w:rPr>
                <w:noProof/>
                <w:webHidden/>
              </w:rPr>
              <w:tab/>
            </w:r>
            <w:r>
              <w:rPr>
                <w:noProof/>
                <w:webHidden/>
              </w:rPr>
              <w:fldChar w:fldCharType="begin"/>
            </w:r>
            <w:r>
              <w:rPr>
                <w:noProof/>
                <w:webHidden/>
              </w:rPr>
              <w:instrText xml:space="preserve"> PAGEREF _Toc234257509 \h </w:instrText>
            </w:r>
            <w:r>
              <w:rPr>
                <w:noProof/>
                <w:webHidden/>
              </w:rPr>
            </w:r>
            <w:r>
              <w:rPr>
                <w:noProof/>
                <w:webHidden/>
              </w:rPr>
              <w:fldChar w:fldCharType="separate"/>
            </w:r>
            <w:r>
              <w:rPr>
                <w:noProof/>
                <w:webHidden/>
              </w:rPr>
              <w:t>73</w:t>
            </w:r>
            <w:r>
              <w:rPr>
                <w:noProof/>
                <w:webHidden/>
              </w:rPr>
              <w:fldChar w:fldCharType="end"/>
            </w:r>
          </w:hyperlink>
        </w:p>
        <w:p w14:paraId="4CD19635" w14:textId="3CDA7D5A" w:rsidR="00D1214F" w:rsidRDefault="00D1214F">
          <w:pPr>
            <w:pStyle w:val="TOC2"/>
            <w:rPr>
              <w:rFonts w:asciiTheme="minorHAnsi" w:eastAsiaTheme="minorEastAsia" w:hAnsiTheme="minorHAnsi"/>
              <w:b w:val="0"/>
              <w:noProof/>
              <w:sz w:val="24"/>
            </w:rPr>
          </w:pPr>
          <w:hyperlink w:anchor="_Toc234257510" w:history="1">
            <w:r w:rsidRPr="00DB64B4">
              <w:rPr>
                <w:rStyle w:val="Hyperlink"/>
                <w:noProof/>
              </w:rPr>
              <w:t>PHỤ LỤC 1: DỰ BÁO LƯỢNG KHÁCH VÀ DOANH THU CỦA ĐỀ ÁN</w:t>
            </w:r>
            <w:r>
              <w:rPr>
                <w:noProof/>
                <w:webHidden/>
              </w:rPr>
              <w:tab/>
            </w:r>
            <w:r>
              <w:rPr>
                <w:noProof/>
                <w:webHidden/>
              </w:rPr>
              <w:fldChar w:fldCharType="begin"/>
            </w:r>
            <w:r>
              <w:rPr>
                <w:noProof/>
                <w:webHidden/>
              </w:rPr>
              <w:instrText xml:space="preserve"> PAGEREF _Toc234257510 \h </w:instrText>
            </w:r>
            <w:r>
              <w:rPr>
                <w:noProof/>
                <w:webHidden/>
              </w:rPr>
            </w:r>
            <w:r>
              <w:rPr>
                <w:noProof/>
                <w:webHidden/>
              </w:rPr>
              <w:fldChar w:fldCharType="separate"/>
            </w:r>
            <w:r>
              <w:rPr>
                <w:noProof/>
                <w:webHidden/>
              </w:rPr>
              <w:t>74</w:t>
            </w:r>
            <w:r>
              <w:rPr>
                <w:noProof/>
                <w:webHidden/>
              </w:rPr>
              <w:fldChar w:fldCharType="end"/>
            </w:r>
          </w:hyperlink>
        </w:p>
        <w:p w14:paraId="1F7C420D" w14:textId="3488453D" w:rsidR="00D1214F" w:rsidRDefault="00D1214F">
          <w:pPr>
            <w:pStyle w:val="TOC2"/>
            <w:rPr>
              <w:rFonts w:asciiTheme="minorHAnsi" w:eastAsiaTheme="minorEastAsia" w:hAnsiTheme="minorHAnsi"/>
              <w:b w:val="0"/>
              <w:noProof/>
              <w:sz w:val="24"/>
            </w:rPr>
          </w:pPr>
          <w:hyperlink w:anchor="_Toc234257511" w:history="1">
            <w:r w:rsidRPr="00DB64B4">
              <w:rPr>
                <w:rStyle w:val="Hyperlink"/>
                <w:noProof/>
              </w:rPr>
              <w:t>PHỤ LỤC 2: PHƯƠNG ÁN HUY ĐỘNG NGUỒN LỰC TỪ KHAI THÁC QUỸ ĐẤT</w:t>
            </w:r>
            <w:r>
              <w:rPr>
                <w:noProof/>
                <w:webHidden/>
              </w:rPr>
              <w:tab/>
            </w:r>
            <w:r>
              <w:rPr>
                <w:noProof/>
                <w:webHidden/>
              </w:rPr>
              <w:fldChar w:fldCharType="begin"/>
            </w:r>
            <w:r>
              <w:rPr>
                <w:noProof/>
                <w:webHidden/>
              </w:rPr>
              <w:instrText xml:space="preserve"> PAGEREF _Toc234257511 \h </w:instrText>
            </w:r>
            <w:r>
              <w:rPr>
                <w:noProof/>
                <w:webHidden/>
              </w:rPr>
            </w:r>
            <w:r>
              <w:rPr>
                <w:noProof/>
                <w:webHidden/>
              </w:rPr>
              <w:fldChar w:fldCharType="separate"/>
            </w:r>
            <w:r>
              <w:rPr>
                <w:noProof/>
                <w:webHidden/>
              </w:rPr>
              <w:t>76</w:t>
            </w:r>
            <w:r>
              <w:rPr>
                <w:noProof/>
                <w:webHidden/>
              </w:rPr>
              <w:fldChar w:fldCharType="end"/>
            </w:r>
          </w:hyperlink>
        </w:p>
        <w:p w14:paraId="7CFEBB8B" w14:textId="069CB37E" w:rsidR="00D1214F" w:rsidRDefault="00D1214F">
          <w:pPr>
            <w:pStyle w:val="TOC2"/>
            <w:rPr>
              <w:rFonts w:asciiTheme="minorHAnsi" w:eastAsiaTheme="minorEastAsia" w:hAnsiTheme="minorHAnsi"/>
              <w:b w:val="0"/>
              <w:noProof/>
              <w:sz w:val="24"/>
            </w:rPr>
          </w:pPr>
          <w:hyperlink w:anchor="_Toc234257512" w:history="1">
            <w:r w:rsidRPr="00DB64B4">
              <w:rPr>
                <w:rStyle w:val="Hyperlink"/>
                <w:noProof/>
              </w:rPr>
              <w:t>PHỤC LỤC 3: TỔNG MỨC ĐẦU TƯ  CÁC CÔNG  TRÌNH THỘC DỰ ÁN NHÓM 2</w:t>
            </w:r>
            <w:r w:rsidRPr="00DB64B4">
              <w:rPr>
                <w:rStyle w:val="Hyperlink"/>
                <w:noProof/>
                <w:lang w:val="vi-VN"/>
              </w:rPr>
              <w:t xml:space="preserve"> (VỐN NGÂN SÁCH TRUNG ƯƠNG)</w:t>
            </w:r>
            <w:r>
              <w:rPr>
                <w:noProof/>
                <w:webHidden/>
              </w:rPr>
              <w:tab/>
            </w:r>
            <w:r>
              <w:rPr>
                <w:noProof/>
                <w:webHidden/>
              </w:rPr>
              <w:fldChar w:fldCharType="begin"/>
            </w:r>
            <w:r>
              <w:rPr>
                <w:noProof/>
                <w:webHidden/>
              </w:rPr>
              <w:instrText xml:space="preserve"> PAGEREF _Toc234257512 \h </w:instrText>
            </w:r>
            <w:r>
              <w:rPr>
                <w:noProof/>
                <w:webHidden/>
              </w:rPr>
            </w:r>
            <w:r>
              <w:rPr>
                <w:noProof/>
                <w:webHidden/>
              </w:rPr>
              <w:fldChar w:fldCharType="separate"/>
            </w:r>
            <w:r>
              <w:rPr>
                <w:noProof/>
                <w:webHidden/>
              </w:rPr>
              <w:t>80</w:t>
            </w:r>
            <w:r>
              <w:rPr>
                <w:noProof/>
                <w:webHidden/>
              </w:rPr>
              <w:fldChar w:fldCharType="end"/>
            </w:r>
          </w:hyperlink>
        </w:p>
        <w:p w14:paraId="536DC6FF" w14:textId="13251D34" w:rsidR="00D1214F" w:rsidRDefault="00D1214F">
          <w:pPr>
            <w:pStyle w:val="TOC2"/>
            <w:rPr>
              <w:rFonts w:asciiTheme="minorHAnsi" w:eastAsiaTheme="minorEastAsia" w:hAnsiTheme="minorHAnsi"/>
              <w:b w:val="0"/>
              <w:noProof/>
              <w:sz w:val="24"/>
            </w:rPr>
          </w:pPr>
          <w:hyperlink w:anchor="_Toc234257513" w:history="1">
            <w:r w:rsidRPr="00DB64B4">
              <w:rPr>
                <w:rStyle w:val="Hyperlink"/>
                <w:noProof/>
              </w:rPr>
              <w:t xml:space="preserve">PHỤC LỤC 3: TỔNG MỨC ĐẦU TƯ  CÁC CÔNG  TRÌNH THỘC DỰ ÁN NHÓM </w:t>
            </w:r>
            <w:r w:rsidRPr="00DB64B4">
              <w:rPr>
                <w:rStyle w:val="Hyperlink"/>
                <w:noProof/>
                <w:lang w:val="vi-VN"/>
              </w:rPr>
              <w:t>4</w:t>
            </w:r>
            <w:r w:rsidRPr="00DB64B4">
              <w:rPr>
                <w:rStyle w:val="Hyperlink"/>
                <w:noProof/>
              </w:rPr>
              <w:t xml:space="preserve">, NHÓM </w:t>
            </w:r>
            <w:r w:rsidRPr="00DB64B4">
              <w:rPr>
                <w:rStyle w:val="Hyperlink"/>
                <w:noProof/>
                <w:lang w:val="vi-VN"/>
              </w:rPr>
              <w:t>5</w:t>
            </w:r>
            <w:r w:rsidRPr="00DB64B4">
              <w:rPr>
                <w:rStyle w:val="Hyperlink"/>
                <w:noProof/>
              </w:rPr>
              <w:t>, NHÓM 6</w:t>
            </w:r>
            <w:r w:rsidRPr="00DB64B4">
              <w:rPr>
                <w:rStyle w:val="Hyperlink"/>
                <w:noProof/>
                <w:lang w:val="vi-VN"/>
              </w:rPr>
              <w:t xml:space="preserve"> (VỐN NGÂN SÁCH ĐỊA PHƯƠNG)</w:t>
            </w:r>
            <w:r>
              <w:rPr>
                <w:noProof/>
                <w:webHidden/>
              </w:rPr>
              <w:tab/>
            </w:r>
            <w:r>
              <w:rPr>
                <w:noProof/>
                <w:webHidden/>
              </w:rPr>
              <w:fldChar w:fldCharType="begin"/>
            </w:r>
            <w:r>
              <w:rPr>
                <w:noProof/>
                <w:webHidden/>
              </w:rPr>
              <w:instrText xml:space="preserve"> PAGEREF _Toc234257513 \h </w:instrText>
            </w:r>
            <w:r>
              <w:rPr>
                <w:noProof/>
                <w:webHidden/>
              </w:rPr>
            </w:r>
            <w:r>
              <w:rPr>
                <w:noProof/>
                <w:webHidden/>
              </w:rPr>
              <w:fldChar w:fldCharType="separate"/>
            </w:r>
            <w:r>
              <w:rPr>
                <w:noProof/>
                <w:webHidden/>
              </w:rPr>
              <w:t>82</w:t>
            </w:r>
            <w:r>
              <w:rPr>
                <w:noProof/>
                <w:webHidden/>
              </w:rPr>
              <w:fldChar w:fldCharType="end"/>
            </w:r>
          </w:hyperlink>
        </w:p>
        <w:p w14:paraId="3577F616" w14:textId="0D043BE0" w:rsidR="00D1214F" w:rsidRDefault="00D1214F">
          <w:pPr>
            <w:pStyle w:val="TOC2"/>
            <w:rPr>
              <w:rFonts w:asciiTheme="minorHAnsi" w:eastAsiaTheme="minorEastAsia" w:hAnsiTheme="minorHAnsi"/>
              <w:b w:val="0"/>
              <w:noProof/>
              <w:sz w:val="24"/>
            </w:rPr>
          </w:pPr>
          <w:hyperlink w:anchor="_Toc234257514" w:history="1">
            <w:r w:rsidRPr="00DB64B4">
              <w:rPr>
                <w:rStyle w:val="Hyperlink"/>
                <w:noProof/>
              </w:rPr>
              <w:t>PHỤC LỤC 4: TỔNG MỨC ĐẦU TƯ  CÁC CÔNG  TRÌNH THỘC DỰ ÁN NHÓM 1, NHÓM 3 (VỐN NHÀ ĐẦU TƯ)</w:t>
            </w:r>
            <w:r>
              <w:rPr>
                <w:noProof/>
                <w:webHidden/>
              </w:rPr>
              <w:tab/>
            </w:r>
            <w:r>
              <w:rPr>
                <w:noProof/>
                <w:webHidden/>
              </w:rPr>
              <w:fldChar w:fldCharType="begin"/>
            </w:r>
            <w:r>
              <w:rPr>
                <w:noProof/>
                <w:webHidden/>
              </w:rPr>
              <w:instrText xml:space="preserve"> PAGEREF _Toc234257514 \h </w:instrText>
            </w:r>
            <w:r>
              <w:rPr>
                <w:noProof/>
                <w:webHidden/>
              </w:rPr>
            </w:r>
            <w:r>
              <w:rPr>
                <w:noProof/>
                <w:webHidden/>
              </w:rPr>
              <w:fldChar w:fldCharType="separate"/>
            </w:r>
            <w:r>
              <w:rPr>
                <w:noProof/>
                <w:webHidden/>
              </w:rPr>
              <w:t>83</w:t>
            </w:r>
            <w:r>
              <w:rPr>
                <w:noProof/>
                <w:webHidden/>
              </w:rPr>
              <w:fldChar w:fldCharType="end"/>
            </w:r>
          </w:hyperlink>
        </w:p>
        <w:p w14:paraId="3D207E13" w14:textId="56286E7A" w:rsidR="00CF4E44" w:rsidRDefault="00DA2904" w:rsidP="00434804">
          <w:pPr>
            <w:spacing w:after="0" w:line="240" w:lineRule="auto"/>
          </w:pPr>
          <w:r>
            <w:rPr>
              <w:rFonts w:ascii="Times New Roman" w:hAnsi="Times New Roman"/>
              <w:sz w:val="28"/>
            </w:rPr>
            <w:fldChar w:fldCharType="end"/>
          </w:r>
        </w:p>
      </w:sdtContent>
    </w:sdt>
    <w:p w14:paraId="2AF7E22D" w14:textId="02AC9F16" w:rsidR="00CF4E44" w:rsidRPr="00CF4E44" w:rsidRDefault="00CF4E44" w:rsidP="00CF4E44">
      <w:pPr>
        <w:spacing w:line="240" w:lineRule="auto"/>
        <w:rPr>
          <w:rFonts w:ascii="Times New Roman" w:hAnsi="Times New Roman" w:cs="Times New Roman"/>
          <w:b/>
          <w:bCs/>
          <w:sz w:val="28"/>
          <w:szCs w:val="28"/>
        </w:rPr>
      </w:pPr>
    </w:p>
    <w:p w14:paraId="78A66A71" w14:textId="77777777" w:rsidR="00CF4E44" w:rsidRPr="00CF4E44" w:rsidRDefault="00CF4E44">
      <w:pPr>
        <w:rPr>
          <w:rFonts w:ascii="Times New Roman" w:hAnsi="Times New Roman" w:cs="Times New Roman"/>
          <w:b/>
          <w:bCs/>
          <w:sz w:val="28"/>
          <w:szCs w:val="28"/>
        </w:rPr>
      </w:pPr>
    </w:p>
    <w:p w14:paraId="123F0917" w14:textId="77777777" w:rsidR="00CF4E44" w:rsidRDefault="00CF4E44">
      <w:pPr>
        <w:rPr>
          <w:rFonts w:ascii="Times New Roman" w:hAnsi="Times New Roman" w:cs="Times New Roman"/>
          <w:b/>
          <w:bCs/>
          <w:sz w:val="28"/>
          <w:szCs w:val="28"/>
        </w:rPr>
      </w:pPr>
    </w:p>
    <w:p w14:paraId="401D652B" w14:textId="77777777" w:rsidR="004A5691" w:rsidRDefault="004A5691">
      <w:pPr>
        <w:rPr>
          <w:rFonts w:ascii="Times New Roman" w:hAnsi="Times New Roman" w:cs="Times New Roman"/>
          <w:b/>
          <w:bCs/>
          <w:sz w:val="28"/>
          <w:szCs w:val="28"/>
        </w:rPr>
      </w:pPr>
    </w:p>
    <w:p w14:paraId="33C86DF6" w14:textId="77777777" w:rsidR="004A5691" w:rsidRDefault="004A5691">
      <w:pPr>
        <w:rPr>
          <w:rFonts w:ascii="Times New Roman" w:hAnsi="Times New Roman" w:cs="Times New Roman"/>
          <w:b/>
          <w:bCs/>
          <w:sz w:val="28"/>
          <w:szCs w:val="28"/>
        </w:rPr>
      </w:pPr>
    </w:p>
    <w:p w14:paraId="521EE7AC" w14:textId="77777777" w:rsidR="004A5691" w:rsidRDefault="004A5691">
      <w:pPr>
        <w:rPr>
          <w:rFonts w:ascii="Times New Roman" w:hAnsi="Times New Roman" w:cs="Times New Roman"/>
          <w:b/>
          <w:bCs/>
          <w:sz w:val="28"/>
          <w:szCs w:val="28"/>
        </w:rPr>
      </w:pPr>
    </w:p>
    <w:p w14:paraId="5B617646" w14:textId="77777777" w:rsidR="004A5691" w:rsidRDefault="004A5691">
      <w:pPr>
        <w:rPr>
          <w:rFonts w:ascii="Times New Roman" w:hAnsi="Times New Roman" w:cs="Times New Roman"/>
          <w:b/>
          <w:bCs/>
          <w:sz w:val="28"/>
          <w:szCs w:val="28"/>
        </w:rPr>
      </w:pPr>
    </w:p>
    <w:p w14:paraId="2AD6DEEF" w14:textId="77777777" w:rsidR="004A5691" w:rsidRDefault="004A5691">
      <w:pPr>
        <w:rPr>
          <w:rFonts w:ascii="Times New Roman" w:hAnsi="Times New Roman" w:cs="Times New Roman"/>
          <w:b/>
          <w:bCs/>
          <w:sz w:val="28"/>
          <w:szCs w:val="28"/>
        </w:rPr>
      </w:pPr>
    </w:p>
    <w:p w14:paraId="1865E111" w14:textId="77777777" w:rsidR="004A5691" w:rsidRDefault="004A5691">
      <w:pPr>
        <w:rPr>
          <w:rFonts w:ascii="Times New Roman" w:hAnsi="Times New Roman" w:cs="Times New Roman"/>
          <w:b/>
          <w:bCs/>
          <w:sz w:val="28"/>
          <w:szCs w:val="28"/>
        </w:rPr>
      </w:pPr>
    </w:p>
    <w:p w14:paraId="729173EA" w14:textId="77777777" w:rsidR="004A5691" w:rsidRDefault="004A5691">
      <w:pPr>
        <w:rPr>
          <w:rFonts w:ascii="Times New Roman" w:hAnsi="Times New Roman" w:cs="Times New Roman"/>
          <w:b/>
          <w:bCs/>
          <w:sz w:val="28"/>
          <w:szCs w:val="28"/>
        </w:rPr>
      </w:pPr>
    </w:p>
    <w:p w14:paraId="07832EA1" w14:textId="77777777" w:rsidR="001C0C79" w:rsidRDefault="001C0C79">
      <w:pPr>
        <w:rPr>
          <w:rFonts w:ascii="Times New Roman" w:hAnsi="Times New Roman" w:cs="Times New Roman"/>
          <w:b/>
          <w:bCs/>
          <w:sz w:val="28"/>
          <w:szCs w:val="28"/>
        </w:rPr>
      </w:pPr>
    </w:p>
    <w:p w14:paraId="7DEE1083" w14:textId="77777777" w:rsidR="001C0C79" w:rsidRDefault="001C0C79">
      <w:pPr>
        <w:rPr>
          <w:rFonts w:ascii="Times New Roman" w:hAnsi="Times New Roman" w:cs="Times New Roman"/>
          <w:b/>
          <w:bCs/>
          <w:sz w:val="28"/>
          <w:szCs w:val="28"/>
        </w:rPr>
      </w:pPr>
    </w:p>
    <w:p w14:paraId="13F7191D" w14:textId="77777777" w:rsidR="00434804" w:rsidRDefault="00434804">
      <w:pPr>
        <w:rPr>
          <w:rFonts w:ascii="Times New Roman" w:hAnsi="Times New Roman" w:cs="Times New Roman"/>
          <w:b/>
          <w:bCs/>
          <w:sz w:val="28"/>
          <w:szCs w:val="28"/>
        </w:rPr>
      </w:pPr>
    </w:p>
    <w:p w14:paraId="38E8C87D" w14:textId="77777777" w:rsidR="00434804" w:rsidRDefault="00434804">
      <w:pPr>
        <w:rPr>
          <w:rFonts w:ascii="Times New Roman" w:hAnsi="Times New Roman" w:cs="Times New Roman"/>
          <w:b/>
          <w:bCs/>
          <w:sz w:val="28"/>
          <w:szCs w:val="28"/>
        </w:rPr>
      </w:pPr>
    </w:p>
    <w:p w14:paraId="65A7EE1D" w14:textId="77777777" w:rsidR="00434804" w:rsidRDefault="00434804">
      <w:pPr>
        <w:rPr>
          <w:rFonts w:ascii="Times New Roman" w:hAnsi="Times New Roman" w:cs="Times New Roman"/>
          <w:b/>
          <w:bCs/>
          <w:sz w:val="28"/>
          <w:szCs w:val="28"/>
        </w:rPr>
      </w:pPr>
    </w:p>
    <w:p w14:paraId="5DAC21A5" w14:textId="77777777" w:rsidR="00434804" w:rsidRDefault="00434804">
      <w:pPr>
        <w:rPr>
          <w:rFonts w:ascii="Times New Roman" w:hAnsi="Times New Roman" w:cs="Times New Roman"/>
          <w:b/>
          <w:bCs/>
          <w:sz w:val="28"/>
          <w:szCs w:val="28"/>
        </w:rPr>
      </w:pPr>
    </w:p>
    <w:p w14:paraId="3C58400C" w14:textId="49CBD003" w:rsidR="006552EA" w:rsidRPr="002F0567" w:rsidRDefault="006552EA" w:rsidP="00946B67">
      <w:pPr>
        <w:spacing w:before="60" w:after="0" w:line="240" w:lineRule="auto"/>
        <w:jc w:val="center"/>
        <w:rPr>
          <w:rFonts w:ascii="Times New Roman" w:hAnsi="Times New Roman" w:cs="Times New Roman"/>
          <w:b/>
          <w:bCs/>
          <w:sz w:val="36"/>
          <w:szCs w:val="36"/>
        </w:rPr>
      </w:pPr>
      <w:r w:rsidRPr="002F0567">
        <w:rPr>
          <w:rFonts w:ascii="Times New Roman" w:hAnsi="Times New Roman" w:cs="Times New Roman"/>
          <w:b/>
          <w:bCs/>
          <w:sz w:val="36"/>
          <w:szCs w:val="36"/>
        </w:rPr>
        <w:lastRenderedPageBreak/>
        <w:t>ĐỀ ÁN</w:t>
      </w:r>
    </w:p>
    <w:p w14:paraId="0FC405F0" w14:textId="0DEB07AE" w:rsidR="006552EA" w:rsidRPr="00C3261C" w:rsidRDefault="00C3261C" w:rsidP="00946B67">
      <w:pPr>
        <w:spacing w:before="60" w:after="0" w:line="240" w:lineRule="auto"/>
        <w:jc w:val="center"/>
        <w:rPr>
          <w:rFonts w:ascii="Times New Roman" w:hAnsi="Times New Roman" w:cs="Times New Roman"/>
          <w:b/>
          <w:bCs/>
        </w:rPr>
      </w:pPr>
      <w:r w:rsidRPr="002F0567">
        <w:rPr>
          <w:rFonts w:ascii="Times New Roman" w:hAnsi="Times New Roman" w:cs="Times New Roman"/>
          <w:b/>
          <w:bCs/>
          <w:sz w:val="26"/>
          <w:szCs w:val="26"/>
        </w:rPr>
        <w:t xml:space="preserve">XÂY DỰNG TRỤC KHÔNG GIAN ĐÔ THỊ SÁNG TẠO VĂN HÓA TRUYỆN KIỀU TỈNH HÀ TĨNH </w:t>
      </w:r>
      <w:r w:rsidR="00000000">
        <w:rPr>
          <w:rFonts w:ascii="Times New Roman" w:hAnsi="Times New Roman" w:cs="Times New Roman"/>
          <w:b/>
          <w:bCs/>
        </w:rPr>
        <w:pict w14:anchorId="7F355704">
          <v:rect id="_x0000_i1025" style="width:0;height:1.5pt" o:hralign="center" o:hrstd="t" o:hr="t" fillcolor="#a0a0a0" stroked="f"/>
        </w:pict>
      </w:r>
    </w:p>
    <w:p w14:paraId="34359AB5" w14:textId="77777777" w:rsidR="00946B67" w:rsidRDefault="00946B67" w:rsidP="00946B67">
      <w:pPr>
        <w:spacing w:before="60" w:after="0" w:line="240" w:lineRule="auto"/>
        <w:jc w:val="center"/>
        <w:rPr>
          <w:rFonts w:ascii="Times New Roman" w:hAnsi="Times New Roman" w:cs="Times New Roman"/>
          <w:b/>
          <w:bCs/>
          <w:sz w:val="28"/>
          <w:szCs w:val="28"/>
        </w:rPr>
      </w:pPr>
    </w:p>
    <w:p w14:paraId="52AD94A2" w14:textId="140C3ABA" w:rsidR="006552EA" w:rsidRPr="00825C03" w:rsidRDefault="006552EA" w:rsidP="000274B5">
      <w:pPr>
        <w:pStyle w:val="Heading1"/>
      </w:pPr>
      <w:bookmarkStart w:id="0" w:name="_Toc234257315"/>
      <w:r w:rsidRPr="00825C03">
        <w:t>MỞ ĐẦU</w:t>
      </w:r>
      <w:bookmarkEnd w:id="0"/>
    </w:p>
    <w:p w14:paraId="33EC8738" w14:textId="77777777" w:rsidR="00946B67" w:rsidRPr="006552EA" w:rsidRDefault="00946B67" w:rsidP="00946B67">
      <w:pPr>
        <w:spacing w:before="60" w:after="0" w:line="240" w:lineRule="auto"/>
        <w:jc w:val="center"/>
        <w:rPr>
          <w:rFonts w:ascii="Times New Roman" w:hAnsi="Times New Roman" w:cs="Times New Roman"/>
          <w:b/>
          <w:bCs/>
          <w:sz w:val="28"/>
          <w:szCs w:val="28"/>
        </w:rPr>
      </w:pPr>
    </w:p>
    <w:p w14:paraId="682BFA31" w14:textId="6669AB68" w:rsidR="006552EA" w:rsidRDefault="00953290" w:rsidP="00825C03">
      <w:pPr>
        <w:pStyle w:val="Heading2"/>
      </w:pPr>
      <w:bookmarkStart w:id="1" w:name="_Toc234257316"/>
      <w:r w:rsidRPr="00825C03">
        <w:t>I. SỰ CẦN THIẾT XÂY DỰNG ĐỀ ÁN</w:t>
      </w:r>
      <w:bookmarkEnd w:id="1"/>
    </w:p>
    <w:p w14:paraId="3D802A1D" w14:textId="77777777" w:rsidR="00F85637" w:rsidRPr="00FA5C4E" w:rsidRDefault="00F85637" w:rsidP="000274B5">
      <w:pPr>
        <w:pStyle w:val="Heading3"/>
      </w:pPr>
      <w:bookmarkStart w:id="2" w:name="_Toc234257317"/>
      <w:r>
        <w:t xml:space="preserve">1. </w:t>
      </w:r>
      <w:r w:rsidRPr="00FA5C4E">
        <w:t>Chủ trương của Đảng, Nhà nước về phát triển văn hóa, công nghiệp văn hóa và kinh tế sáng tạo</w:t>
      </w:r>
      <w:bookmarkEnd w:id="2"/>
    </w:p>
    <w:p w14:paraId="78DC707A" w14:textId="77777777" w:rsidR="00F85637" w:rsidRPr="00FA5C4E" w:rsidRDefault="00F85637" w:rsidP="00F85637">
      <w:pPr>
        <w:spacing w:before="40" w:after="0" w:line="240" w:lineRule="auto"/>
        <w:ind w:firstLine="851"/>
        <w:jc w:val="both"/>
        <w:rPr>
          <w:rFonts w:ascii="Times New Roman" w:hAnsi="Times New Roman" w:cs="Times New Roman"/>
          <w:sz w:val="28"/>
          <w:szCs w:val="28"/>
        </w:rPr>
      </w:pPr>
      <w:r w:rsidRPr="00FA5C4E">
        <w:rPr>
          <w:rFonts w:ascii="Times New Roman" w:hAnsi="Times New Roman" w:cs="Times New Roman"/>
          <w:sz w:val="28"/>
          <w:szCs w:val="28"/>
        </w:rPr>
        <w:t>Trong những năm qua, Đảng và Nhà nước luôn xác định văn hóa là nền tảng tinh thần của xã hội, vừa là mục tiêu, vừa là động lực phát triển bền vững đất nước; đồng thời khẳng định yêu cầu phát huy sức mạnh mềm văn hóa Việt Nam, đưa văn hóa thực sự trở thành nguồn lực nội sinh và động lực quan trọng cho phát triển kinh tế - xã hội.</w:t>
      </w:r>
    </w:p>
    <w:p w14:paraId="3BD3DF46" w14:textId="77777777" w:rsidR="00F85637" w:rsidRDefault="00F85637" w:rsidP="00F85637">
      <w:pPr>
        <w:spacing w:before="40" w:after="0" w:line="240" w:lineRule="auto"/>
        <w:ind w:firstLine="851"/>
        <w:jc w:val="both"/>
        <w:rPr>
          <w:rFonts w:ascii="Times New Roman" w:hAnsi="Times New Roman" w:cs="Times New Roman"/>
          <w:sz w:val="28"/>
          <w:szCs w:val="28"/>
        </w:rPr>
      </w:pPr>
      <w:r w:rsidRPr="00FA5C4E">
        <w:rPr>
          <w:rFonts w:ascii="Times New Roman" w:hAnsi="Times New Roman" w:cs="Times New Roman"/>
          <w:sz w:val="28"/>
          <w:szCs w:val="28"/>
        </w:rPr>
        <w:t>Nghị quyết số 28/2026/QH16 ngày 24 tháng 4 năm 2026 của Quốc hội về phát triển văn hóa Việt Nam</w:t>
      </w:r>
      <w:r>
        <w:rPr>
          <w:rFonts w:ascii="Times New Roman" w:hAnsi="Times New Roman" w:cs="Times New Roman"/>
          <w:sz w:val="28"/>
          <w:szCs w:val="28"/>
        </w:rPr>
        <w:t>;</w:t>
      </w:r>
      <w:r w:rsidRPr="00FA5C4E">
        <w:rPr>
          <w:rFonts w:ascii="Times New Roman" w:hAnsi="Times New Roman" w:cs="Times New Roman"/>
          <w:sz w:val="28"/>
          <w:szCs w:val="28"/>
        </w:rPr>
        <w:t xml:space="preserve"> Nghị quyết số 80-NQ/TW ngày 07 tháng 01 năm 2026 của Bộ Chính trị về phát triển văn hóa Việt Nam; Chỉ thị số 30/CT-TTg ngày 29 tháng 8 năm 2024 của Thủ tướng Chính phủ về phát triển các ngành công nghiệp văn hóa Việt Nam cùng nhiều chủ trương, chính sách quan trọng khác đã xác định rõ yêu cầu phát huy giá trị di sản văn hóa dân tộc, phát triển các ngành công nghiệp văn hóa, thúc đẩy đổi mới sáng tạo, phát triển kinh tế sáng tạo và chuyển hóa các giá trị văn hóa thành nguồn lực phát triển.</w:t>
      </w:r>
    </w:p>
    <w:p w14:paraId="4A294A15" w14:textId="77777777" w:rsidR="00F85637" w:rsidRDefault="00F85637" w:rsidP="00F85637">
      <w:pPr>
        <w:spacing w:before="40" w:after="0" w:line="240" w:lineRule="auto"/>
        <w:ind w:firstLine="851"/>
        <w:jc w:val="both"/>
        <w:rPr>
          <w:rFonts w:ascii="Times New Roman" w:hAnsi="Times New Roman" w:cs="Times New Roman"/>
          <w:sz w:val="28"/>
          <w:szCs w:val="28"/>
        </w:rPr>
      </w:pPr>
      <w:r w:rsidRPr="00430DEC">
        <w:rPr>
          <w:rFonts w:ascii="Times New Roman" w:hAnsi="Times New Roman" w:cs="Times New Roman"/>
          <w:sz w:val="28"/>
          <w:szCs w:val="28"/>
        </w:rPr>
        <w:t xml:space="preserve">Đặc biệt, Thông báo Kết luận số 38-TB/VPTW ngày 28 tháng 4 năm 2026 của Văn phòng Trung ương Đảng về kết luận của Tổng Bí thư </w:t>
      </w:r>
      <w:r>
        <w:rPr>
          <w:rFonts w:ascii="Times New Roman" w:hAnsi="Times New Roman" w:cs="Times New Roman"/>
          <w:sz w:val="28"/>
          <w:szCs w:val="28"/>
        </w:rPr>
        <w:t xml:space="preserve">- Chủ tịch nước </w:t>
      </w:r>
      <w:r w:rsidRPr="00430DEC">
        <w:rPr>
          <w:rFonts w:ascii="Times New Roman" w:hAnsi="Times New Roman" w:cs="Times New Roman"/>
          <w:sz w:val="28"/>
          <w:szCs w:val="28"/>
        </w:rPr>
        <w:t>Tô Lâm tại buổi làm việc với Ban Thường vụ Tỉnh ủy Hà Tĩnh đã định hướng phát triển văn hóa - xã hội và xây dựng con người Hà Tĩnh ở vị trí nền tảng, động lực nội sinh cho phát triển nhanh và bền vững; nhấn mạnh yêu cầu biến văn hóa thành nguồn lực phát triển thông qua công nghiệp văn hóa, du lịch thông minh, giáo dục trải nghiệm và cụ thể hóa các giá trị văn hóa vào quy hoạch, kiến trúc đô thị trung tâm để định hình đặc trưng đô thị của tỉnh.</w:t>
      </w:r>
    </w:p>
    <w:p w14:paraId="2D0BF6AD" w14:textId="77777777" w:rsidR="00F85637" w:rsidRDefault="00F85637" w:rsidP="00F85637">
      <w:pPr>
        <w:spacing w:before="40" w:after="0" w:line="240" w:lineRule="auto"/>
        <w:ind w:firstLine="851"/>
        <w:jc w:val="both"/>
        <w:rPr>
          <w:rFonts w:ascii="Times New Roman" w:hAnsi="Times New Roman" w:cs="Times New Roman"/>
          <w:sz w:val="28"/>
          <w:szCs w:val="28"/>
        </w:rPr>
      </w:pPr>
      <w:r w:rsidRPr="00176955">
        <w:rPr>
          <w:rFonts w:ascii="Times New Roman" w:hAnsi="Times New Roman" w:cs="Times New Roman"/>
          <w:sz w:val="28"/>
          <w:szCs w:val="28"/>
        </w:rPr>
        <w:t xml:space="preserve">Những chủ trương, định hướng nêu trên không chỉ tạo cơ sở chính trị cho việc xây dựng Đề án mà còn đặt ra yêu cầu hình thành các mô hình cụ thể để chuyển hóa giá trị văn hóa thành nguồn lực phát triển. Trong bối cảnh đó, việc xây dựng Đề án Trục không gian đô thị sáng tạo văn hóa Truyện Kiều tỉnh Hà Tĩnh </w:t>
      </w:r>
      <w:r w:rsidRPr="00E855C9">
        <w:rPr>
          <w:rFonts w:ascii="Times New Roman" w:hAnsi="Times New Roman" w:cs="Times New Roman"/>
          <w:sz w:val="28"/>
          <w:szCs w:val="28"/>
        </w:rPr>
        <w:t>là bước triển khai cụ thể các chủ trương của Đảng và Nhà nước, đồng thời tạo cơ sở thực tiễn phục vụ việc hoàn thiện cơ chế, chính sách về phát triển công nghiệp văn hóa và phát huy giá trị di sản văn hóa trong giai đoạn mới.</w:t>
      </w:r>
    </w:p>
    <w:p w14:paraId="3F0305AB" w14:textId="77777777" w:rsidR="00F85637" w:rsidRPr="000274B5" w:rsidRDefault="00F85637" w:rsidP="000274B5">
      <w:pPr>
        <w:pStyle w:val="Heading3"/>
      </w:pPr>
      <w:bookmarkStart w:id="3" w:name="_Toc234257318"/>
      <w:r>
        <w:lastRenderedPageBreak/>
        <w:t>2</w:t>
      </w:r>
      <w:r w:rsidRPr="00FA5C4E">
        <w:t>. Giá trị và sức lan tỏa của di sản Đại thi hào Nguyễn Du và kiệt tác Truyện Kiều</w:t>
      </w:r>
      <w:bookmarkEnd w:id="3"/>
    </w:p>
    <w:p w14:paraId="50CDACFE" w14:textId="2AE7D4B7" w:rsidR="002A1384" w:rsidRDefault="002A1384" w:rsidP="002A1384">
      <w:pPr>
        <w:spacing w:before="40" w:after="0" w:line="240" w:lineRule="auto"/>
        <w:ind w:firstLine="851"/>
        <w:jc w:val="both"/>
        <w:rPr>
          <w:rFonts w:ascii="Times New Roman" w:hAnsi="Times New Roman" w:cs="Times New Roman"/>
          <w:sz w:val="28"/>
          <w:szCs w:val="28"/>
        </w:rPr>
      </w:pPr>
      <w:r w:rsidRPr="00E611E5">
        <w:rPr>
          <w:rFonts w:ascii="Times New Roman" w:hAnsi="Times New Roman" w:cs="Times New Roman"/>
          <w:sz w:val="28"/>
          <w:szCs w:val="28"/>
        </w:rPr>
        <w:t>Đại thi hào Nguyễn Du là Danh nhân văn hóa thế giới được UNESCO vinh danh; Truyện Kiều là kiệt tác tiêu biểu của văn học Việt Nam</w:t>
      </w:r>
      <w:r>
        <w:rPr>
          <w:rFonts w:ascii="Times New Roman" w:hAnsi="Times New Roman" w:cs="Times New Roman"/>
          <w:sz w:val="28"/>
          <w:szCs w:val="28"/>
        </w:rPr>
        <w:t>,</w:t>
      </w:r>
      <w:r w:rsidRPr="00E611E5">
        <w:rPr>
          <w:rFonts w:ascii="Times New Roman" w:hAnsi="Times New Roman" w:cs="Times New Roman"/>
          <w:sz w:val="28"/>
          <w:szCs w:val="28"/>
        </w:rPr>
        <w:t xml:space="preserve"> kết tinh những giá trị đặc sắc về tư tưởng, nhân văn, ngôn ngữ và nghệ thuật; phản ánh sâu sắc khát vọng về lòng hiếu thảo, tình yêu thương con người, công lý, tự do, hạnh phúc và phẩm giá con người;</w:t>
      </w:r>
    </w:p>
    <w:p w14:paraId="7D727D09" w14:textId="77777777" w:rsidR="002A1384" w:rsidRPr="007421E1" w:rsidRDefault="002A1384" w:rsidP="002A1384">
      <w:pPr>
        <w:spacing w:before="40" w:after="0" w:line="240" w:lineRule="auto"/>
        <w:ind w:firstLine="851"/>
        <w:jc w:val="both"/>
        <w:rPr>
          <w:rFonts w:ascii="Times New Roman" w:hAnsi="Times New Roman" w:cs="Times New Roman"/>
          <w:sz w:val="28"/>
          <w:szCs w:val="28"/>
        </w:rPr>
      </w:pPr>
      <w:r w:rsidRPr="007421E1">
        <w:rPr>
          <w:rFonts w:ascii="Times New Roman" w:hAnsi="Times New Roman" w:cs="Times New Roman"/>
          <w:sz w:val="28"/>
          <w:szCs w:val="28"/>
        </w:rPr>
        <w:t xml:space="preserve">Trải qua hơn hai thế kỷ, Truyện Kiều đã vượt ra ngoài phạm vi của một tác phẩm văn học để trở thành một hiện tượng văn hóa đặc sắc trong đời sống dân tộc. Tác phẩm được lưu truyền rộng rãi, được giảng dạy trong hệ thống giáo dục quốc gia, được chuyển ngữ sang hơn 20 ngôn ngữ với trên 35 bản dịch trên thế giới và được Liên minh Kỷ lục Thế giới xác lập kỷ lục là </w:t>
      </w:r>
      <w:r w:rsidRPr="002A1384">
        <w:rPr>
          <w:rFonts w:ascii="Times New Roman" w:hAnsi="Times New Roman" w:cs="Times New Roman"/>
          <w:sz w:val="28"/>
          <w:szCs w:val="28"/>
        </w:rPr>
        <w:t xml:space="preserve">"Tác phẩm văn học tạo nên nhiều kỷ lục quốc gia nhất". </w:t>
      </w:r>
      <w:r w:rsidRPr="007421E1">
        <w:rPr>
          <w:rFonts w:ascii="Times New Roman" w:hAnsi="Times New Roman" w:cs="Times New Roman"/>
          <w:sz w:val="28"/>
          <w:szCs w:val="28"/>
        </w:rPr>
        <w:t>Truyện Kiều còn được tiếp nhận, sáng tạo và thực hành dưới nhiều hình thức như ngâm Kiều, lẩy Kiều, bói Kiều, sân khấu, âm nhạc, mỹ thuật, thư pháp và nhiều loại hình nghệ thuật đương đại, qua đó khẳng định sức sống bền vững và vị thế đặc biệt của tác phẩm trong đời sống văn hóa Việt Nam.</w:t>
      </w:r>
    </w:p>
    <w:p w14:paraId="2C33D0A3" w14:textId="77777777" w:rsidR="002A1384" w:rsidRPr="007421E1" w:rsidRDefault="002A1384" w:rsidP="002A1384">
      <w:pPr>
        <w:spacing w:before="40" w:after="0" w:line="240" w:lineRule="auto"/>
        <w:ind w:firstLine="851"/>
        <w:jc w:val="both"/>
        <w:rPr>
          <w:rFonts w:ascii="Times New Roman" w:hAnsi="Times New Roman" w:cs="Times New Roman"/>
          <w:sz w:val="28"/>
          <w:szCs w:val="28"/>
        </w:rPr>
      </w:pPr>
      <w:r w:rsidRPr="007421E1">
        <w:rPr>
          <w:rFonts w:ascii="Times New Roman" w:hAnsi="Times New Roman" w:cs="Times New Roman"/>
          <w:sz w:val="28"/>
          <w:szCs w:val="28"/>
        </w:rPr>
        <w:t>Điểm nổi bật của Truyện Kiều không chỉ nằm ở giá trị văn học mà còn ở khả năng lan tỏa và kết nối nhiều lĩnh vực của đời sống xã hội. Trên nền tảng những giá trị đó, Truyện Kiều đã trở thành nguồn cảm hứng cho các hoạt động nghiên cứu, giáo dục, nghệ thuật, truyền thông, du lịch và sáng tạo văn hóa; đồng thời tạo điều kiện để chuyển hóa các giá trị của di sản văn học thành các sản phẩm công nghiệp văn hóa, góp phần phát huy bản sắc văn hóa dân tộc và tạo động lực phát triển kinh tế sáng tạo.</w:t>
      </w:r>
    </w:p>
    <w:p w14:paraId="230F5CED" w14:textId="1047FBBD" w:rsidR="003024B0" w:rsidRPr="007421E1" w:rsidRDefault="003024B0" w:rsidP="003024B0">
      <w:pPr>
        <w:spacing w:before="40" w:after="0" w:line="240" w:lineRule="auto"/>
        <w:ind w:firstLine="851"/>
        <w:jc w:val="both"/>
        <w:rPr>
          <w:rFonts w:ascii="Times New Roman" w:hAnsi="Times New Roman" w:cs="Times New Roman"/>
          <w:sz w:val="28"/>
          <w:szCs w:val="28"/>
        </w:rPr>
      </w:pPr>
      <w:r w:rsidRPr="007421E1">
        <w:rPr>
          <w:rFonts w:ascii="Times New Roman" w:hAnsi="Times New Roman" w:cs="Times New Roman"/>
          <w:sz w:val="28"/>
          <w:szCs w:val="28"/>
        </w:rPr>
        <w:t xml:space="preserve">Giá trị và sức lan tỏa của Truyện Kiều còn được khẳng định trong các hoạt động đối ngoại cấp cao của Việt Nam. Đáng chú ý, trong các chuyến thăm Việt Nam, Tổng thống Hoa Kỳ </w:t>
      </w:r>
      <w:r w:rsidRPr="007421E1">
        <w:rPr>
          <w:rFonts w:ascii="Times New Roman" w:hAnsi="Times New Roman" w:cs="Times New Roman"/>
          <w:b/>
          <w:bCs/>
          <w:sz w:val="28"/>
          <w:szCs w:val="28"/>
        </w:rPr>
        <w:t xml:space="preserve">Bill Clinton, Barack Obama và Joe Biden </w:t>
      </w:r>
      <w:r w:rsidRPr="007421E1">
        <w:rPr>
          <w:rFonts w:ascii="Times New Roman" w:hAnsi="Times New Roman" w:cs="Times New Roman"/>
          <w:sz w:val="28"/>
          <w:szCs w:val="28"/>
        </w:rPr>
        <w:t xml:space="preserve">đều trích dẫn các câu thơ trong Truyện Kiều </w:t>
      </w:r>
      <w:r>
        <w:rPr>
          <w:rFonts w:ascii="Times New Roman" w:hAnsi="Times New Roman" w:cs="Times New Roman"/>
          <w:sz w:val="28"/>
          <w:szCs w:val="28"/>
        </w:rPr>
        <w:t>tại</w:t>
      </w:r>
      <w:r w:rsidRPr="007421E1">
        <w:rPr>
          <w:rFonts w:ascii="Times New Roman" w:hAnsi="Times New Roman" w:cs="Times New Roman"/>
          <w:sz w:val="28"/>
          <w:szCs w:val="28"/>
        </w:rPr>
        <w:t xml:space="preserve"> các bài phát biểu chính thức. Đặc biệt, Tổng thống Bill Clinton đã trích dẫn hai câu thơ:</w:t>
      </w:r>
    </w:p>
    <w:p w14:paraId="204EC037" w14:textId="77777777" w:rsidR="002A1384" w:rsidRDefault="002A1384" w:rsidP="002A1384">
      <w:pPr>
        <w:spacing w:before="40" w:after="0" w:line="240" w:lineRule="auto"/>
        <w:ind w:firstLine="851"/>
        <w:jc w:val="both"/>
        <w:rPr>
          <w:rFonts w:ascii="Times New Roman" w:hAnsi="Times New Roman" w:cs="Times New Roman"/>
          <w:i/>
          <w:iCs/>
          <w:sz w:val="28"/>
          <w:szCs w:val="28"/>
        </w:rPr>
      </w:pPr>
      <w:r w:rsidRPr="007421E1">
        <w:rPr>
          <w:rFonts w:ascii="Times New Roman" w:hAnsi="Times New Roman" w:cs="Times New Roman"/>
          <w:i/>
          <w:iCs/>
          <w:sz w:val="28"/>
          <w:szCs w:val="28"/>
        </w:rPr>
        <w:t>"Sen tàn cúc lại nở hoa,</w:t>
      </w:r>
    </w:p>
    <w:p w14:paraId="0830C64A" w14:textId="77777777" w:rsidR="002A1384" w:rsidRPr="007421E1" w:rsidRDefault="002A1384" w:rsidP="002A1384">
      <w:pPr>
        <w:spacing w:before="40" w:after="0" w:line="240" w:lineRule="auto"/>
        <w:ind w:firstLine="851"/>
        <w:jc w:val="both"/>
        <w:rPr>
          <w:rFonts w:ascii="Times New Roman" w:hAnsi="Times New Roman" w:cs="Times New Roman"/>
          <w:sz w:val="28"/>
          <w:szCs w:val="28"/>
        </w:rPr>
      </w:pPr>
      <w:r w:rsidRPr="007421E1">
        <w:rPr>
          <w:rFonts w:ascii="Times New Roman" w:hAnsi="Times New Roman" w:cs="Times New Roman"/>
          <w:i/>
          <w:iCs/>
          <w:sz w:val="28"/>
          <w:szCs w:val="28"/>
        </w:rPr>
        <w:t>Sầu dài ngày ngắn đông đà sang xuân,"</w:t>
      </w:r>
    </w:p>
    <w:p w14:paraId="5233C339" w14:textId="77777777" w:rsidR="002A1384" w:rsidRPr="007421E1" w:rsidRDefault="002A1384" w:rsidP="002A1384">
      <w:pPr>
        <w:spacing w:before="40" w:after="0" w:line="240" w:lineRule="auto"/>
        <w:ind w:firstLine="851"/>
        <w:jc w:val="both"/>
        <w:rPr>
          <w:rFonts w:ascii="Times New Roman" w:hAnsi="Times New Roman" w:cs="Times New Roman"/>
          <w:sz w:val="28"/>
          <w:szCs w:val="28"/>
        </w:rPr>
      </w:pPr>
      <w:r w:rsidRPr="007421E1">
        <w:rPr>
          <w:rFonts w:ascii="Times New Roman" w:hAnsi="Times New Roman" w:cs="Times New Roman"/>
          <w:sz w:val="28"/>
          <w:szCs w:val="28"/>
        </w:rPr>
        <w:t>để gửi gắm thông điệp về một giai đoạn mới trong quan hệ Việt Nam - Hoa Kỳ. Sự kiện này sau đó đã được Ban soạn thảo</w:t>
      </w:r>
      <w:r>
        <w:rPr>
          <w:rFonts w:ascii="Times New Roman" w:hAnsi="Times New Roman" w:cs="Times New Roman"/>
          <w:sz w:val="28"/>
          <w:szCs w:val="28"/>
        </w:rPr>
        <w:t xml:space="preserve"> đưa vào</w:t>
      </w:r>
      <w:r w:rsidRPr="007421E1">
        <w:rPr>
          <w:rFonts w:ascii="Times New Roman" w:hAnsi="Times New Roman" w:cs="Times New Roman"/>
          <w:sz w:val="28"/>
          <w:szCs w:val="28"/>
        </w:rPr>
        <w:t xml:space="preserve"> Hồ sơ đề nghị UNESCO vinh danh Đại thi hào Nguyễn Du là một trong những minh chứng tiêu biểu về sức lan tỏa và tầm ảnh hưởng quốc tế của Truyện Kiều. </w:t>
      </w:r>
    </w:p>
    <w:p w14:paraId="26D54058" w14:textId="77777777" w:rsidR="002A1384" w:rsidRPr="007421E1" w:rsidRDefault="002A1384" w:rsidP="002A1384">
      <w:pPr>
        <w:spacing w:before="40" w:after="0" w:line="240" w:lineRule="auto"/>
        <w:ind w:firstLine="851"/>
        <w:jc w:val="both"/>
        <w:rPr>
          <w:rFonts w:ascii="Times New Roman" w:hAnsi="Times New Roman" w:cs="Times New Roman"/>
          <w:sz w:val="28"/>
          <w:szCs w:val="28"/>
        </w:rPr>
      </w:pPr>
      <w:r w:rsidRPr="007421E1">
        <w:rPr>
          <w:rFonts w:ascii="Times New Roman" w:hAnsi="Times New Roman" w:cs="Times New Roman"/>
          <w:sz w:val="28"/>
          <w:szCs w:val="28"/>
        </w:rPr>
        <w:t>Việc nhiều nguyên thủ quốc gia lựa chọn Truyện Kiều để truyền tải các thông điệp về hòa bình, hợp tác và phát triển cho thấy tác phẩm không chỉ là kiệt tác của văn học Việt Nam mà còn là biểu tượng văn hóa tiêu biểu của dân tộc trong giao lưu quốc tế. Đây là minh chứng rõ nét cho giá trị bền vững, khả năng đối thoại và sức mạnh mềm của văn hóa Việt Nam trên trường quốc tế.</w:t>
      </w:r>
    </w:p>
    <w:p w14:paraId="281E2DB1" w14:textId="77777777" w:rsidR="00F85637" w:rsidRPr="00FA5C4E" w:rsidRDefault="00F85637" w:rsidP="000274B5">
      <w:pPr>
        <w:pStyle w:val="Heading3"/>
        <w:rPr>
          <w:b w:val="0"/>
          <w:bCs w:val="0"/>
        </w:rPr>
      </w:pPr>
      <w:bookmarkStart w:id="4" w:name="_Toc234257319"/>
      <w:r>
        <w:t xml:space="preserve">3. </w:t>
      </w:r>
      <w:r w:rsidRPr="00FA5C4E">
        <w:t>Kinh nghiệm thực tiễn trong nước và quốc tế về phát huy giá trị di sản phục vụ phát triển</w:t>
      </w:r>
      <w:bookmarkEnd w:id="4"/>
    </w:p>
    <w:p w14:paraId="28CBB10D" w14:textId="77777777" w:rsidR="00F85637" w:rsidRPr="00FA5C4E" w:rsidRDefault="00F85637" w:rsidP="00F85637">
      <w:pPr>
        <w:spacing w:before="40" w:after="0" w:line="240" w:lineRule="auto"/>
        <w:ind w:firstLine="851"/>
        <w:jc w:val="both"/>
        <w:rPr>
          <w:rFonts w:ascii="Times New Roman" w:hAnsi="Times New Roman" w:cs="Times New Roman"/>
          <w:sz w:val="28"/>
          <w:szCs w:val="28"/>
        </w:rPr>
      </w:pPr>
      <w:r w:rsidRPr="00FA5C4E">
        <w:rPr>
          <w:rFonts w:ascii="Times New Roman" w:hAnsi="Times New Roman" w:cs="Times New Roman"/>
          <w:sz w:val="28"/>
          <w:szCs w:val="28"/>
        </w:rPr>
        <w:lastRenderedPageBreak/>
        <w:t>Thực tiễn trong nước và quốc tế cho thấy, nơi nào chuyển hóa thành công các giá trị văn hóa và di sản thành sản phẩm, dịch vụ và không gian sáng tạo, nơi đó sẽ hình thành động lực tăng trưởng mới và phát triển bền vững. Văn hóa và di sản không chỉ là nguồn lực tinh thần mà còn có thể trở thành nguồn lực kinh tế quan trọng nếu được bảo tồn, khai thác và phát huy một cách hiệu quả.</w:t>
      </w:r>
    </w:p>
    <w:p w14:paraId="2953F9B8" w14:textId="77777777" w:rsidR="00F85637" w:rsidRPr="00FA5C4E" w:rsidRDefault="00F85637" w:rsidP="00F85637">
      <w:pPr>
        <w:spacing w:before="40" w:after="0" w:line="240" w:lineRule="auto"/>
        <w:ind w:firstLine="851"/>
        <w:jc w:val="both"/>
        <w:rPr>
          <w:rFonts w:ascii="Times New Roman" w:hAnsi="Times New Roman" w:cs="Times New Roman"/>
          <w:sz w:val="28"/>
          <w:szCs w:val="28"/>
        </w:rPr>
      </w:pPr>
      <w:r w:rsidRPr="00FA5C4E">
        <w:rPr>
          <w:rFonts w:ascii="Times New Roman" w:hAnsi="Times New Roman" w:cs="Times New Roman"/>
          <w:sz w:val="28"/>
          <w:szCs w:val="28"/>
        </w:rPr>
        <w:t>Tại Việt Nam, Quần thể danh thắng Tràng An (tỉnh Ninh Bình) là một trong những minh chứng tiêu biểu cho việc chuyển hóa thành công giá trị di sản thành nguồn lực phát triển. Sau khi được UNESCO ghi danh là Di sản văn hóa và thiên nhiên thế giới năm 2014, lượng khách du lịch đến Ninh Bình đã tăng từ khoảng 4,4 triệu lượt năm 2015 lên khoảng 19,4 triệu lượt năm 2025; tổng thu từ hoạt động du lịch tăng từ khoảng 1.500 tỷ đồng lên trên 21.200 tỷ đồng. Theo lượng giá của các chuyên gia quốc tế, Quần thể danh thắng Tràng An có giá trị kinh tế lên đến 213 tỷ USD.</w:t>
      </w:r>
    </w:p>
    <w:p w14:paraId="159FD1F3" w14:textId="77777777" w:rsidR="00F85637" w:rsidRDefault="00F85637" w:rsidP="00F85637">
      <w:pPr>
        <w:spacing w:before="40" w:after="0" w:line="240" w:lineRule="auto"/>
        <w:ind w:firstLine="851"/>
        <w:jc w:val="both"/>
        <w:rPr>
          <w:rFonts w:ascii="Times New Roman" w:hAnsi="Times New Roman" w:cs="Times New Roman"/>
          <w:sz w:val="28"/>
          <w:szCs w:val="28"/>
        </w:rPr>
      </w:pPr>
      <w:r w:rsidRPr="008F701C">
        <w:rPr>
          <w:rFonts w:ascii="Times New Roman" w:hAnsi="Times New Roman" w:cs="Times New Roman"/>
          <w:sz w:val="28"/>
          <w:szCs w:val="28"/>
        </w:rPr>
        <w:t>Thành công của Tràng An cho thấy di sản hoàn toàn có thể trở thành nguồn lực phát triển, thu hút dòng người, qua đó tạo dòng tiền, thúc đẩy phát triển dịch vụ, thương mại, thu hút đầu tư và hình thành các cực tăng trưởng mới</w:t>
      </w:r>
      <w:r w:rsidRPr="00FA5C4E">
        <w:rPr>
          <w:rFonts w:ascii="Times New Roman" w:hAnsi="Times New Roman" w:cs="Times New Roman"/>
          <w:sz w:val="28"/>
          <w:szCs w:val="28"/>
        </w:rPr>
        <w:t>.</w:t>
      </w:r>
      <w:r>
        <w:rPr>
          <w:rFonts w:ascii="Times New Roman" w:hAnsi="Times New Roman" w:cs="Times New Roman"/>
          <w:sz w:val="28"/>
          <w:szCs w:val="28"/>
        </w:rPr>
        <w:t xml:space="preserve"> </w:t>
      </w:r>
      <w:r w:rsidRPr="00DC58E1">
        <w:rPr>
          <w:rFonts w:ascii="Times New Roman" w:hAnsi="Times New Roman" w:cs="Times New Roman"/>
          <w:sz w:val="28"/>
          <w:szCs w:val="28"/>
        </w:rPr>
        <w:t>Đây là cơ sở thực tiễn và bài học kinh nghiệm quan trọng cho việc xây dựng mô hình phát triển công nghiệp văn hóa dựa trên di sản văn học tiêu biểu của Việt Nam, trong đó có việc phát huy giá trị di sản Đại thi hào Nguyễn Du và kiệt tác Truyện Kiều gắn với phát triển không gian đô thị sáng tạo văn hóa tại tỉnh Hà Tĩnh.</w:t>
      </w:r>
    </w:p>
    <w:p w14:paraId="2F462368" w14:textId="77777777" w:rsidR="00F85637" w:rsidRDefault="00F85637" w:rsidP="00F85637">
      <w:pPr>
        <w:spacing w:before="40" w:after="0" w:line="240" w:lineRule="auto"/>
        <w:ind w:firstLine="851"/>
        <w:jc w:val="both"/>
        <w:rPr>
          <w:rFonts w:ascii="Times New Roman" w:hAnsi="Times New Roman" w:cs="Times New Roman"/>
          <w:sz w:val="28"/>
          <w:szCs w:val="28"/>
        </w:rPr>
      </w:pPr>
      <w:r w:rsidRPr="00A47D14">
        <w:rPr>
          <w:rFonts w:ascii="Times New Roman" w:hAnsi="Times New Roman" w:cs="Times New Roman"/>
          <w:sz w:val="28"/>
          <w:szCs w:val="28"/>
        </w:rPr>
        <w:t xml:space="preserve">Kinh nghiệm thực tiễn cho thấy, khi hội tụ đồng thời giá trị di sản, không gian phát triển, hạ tầng đồng bộ và cơ chế phù hợp, di sản có thể trở thành động lực phát triển kinh tế - xã hội bền vững. </w:t>
      </w:r>
      <w:r w:rsidRPr="00510CA8">
        <w:rPr>
          <w:rFonts w:ascii="Times New Roman" w:hAnsi="Times New Roman" w:cs="Times New Roman"/>
          <w:sz w:val="28"/>
          <w:szCs w:val="28"/>
        </w:rPr>
        <w:t>Đây là cơ sở thực tiễn quan trọng, khẳng định việc chuyển hóa giá trị di sản thành nguồn lực phát triển là hướng đi khả thi, hiệu quả và bền vững; đồng thời là bài học kinh nghiệm có giá trị đối với việc xây dựng Đề án Trục không gian đô thị sáng tạo văn hóa Truyện Kiều tỉnh Hà Tĩnh.</w:t>
      </w:r>
    </w:p>
    <w:p w14:paraId="30C9153D" w14:textId="77777777" w:rsidR="00F85637" w:rsidRPr="000274B5" w:rsidRDefault="00F85637" w:rsidP="000274B5">
      <w:pPr>
        <w:pStyle w:val="Heading3"/>
        <w:rPr>
          <w:lang w:val="vi-VN" w:eastAsia="vi-VN"/>
        </w:rPr>
      </w:pPr>
      <w:bookmarkStart w:id="5" w:name="_Toc234257320"/>
      <w:r w:rsidRPr="000274B5">
        <w:rPr>
          <w:lang w:val="vi-VN" w:eastAsia="vi-VN"/>
        </w:rPr>
        <w:t>4. Điều kiện, tiềm năng và lợi thế để triển khai Đề án tại tỉnh Hà Tĩnh</w:t>
      </w:r>
      <w:bookmarkEnd w:id="5"/>
    </w:p>
    <w:p w14:paraId="2D409170" w14:textId="77777777" w:rsidR="00F85637" w:rsidRPr="009F18B8" w:rsidRDefault="00F85637" w:rsidP="00F85637">
      <w:pPr>
        <w:spacing w:before="40" w:after="0" w:line="240" w:lineRule="auto"/>
        <w:ind w:firstLine="851"/>
        <w:jc w:val="both"/>
        <w:rPr>
          <w:rFonts w:ascii="Times New Roman" w:hAnsi="Times New Roman" w:cs="Times New Roman"/>
          <w:sz w:val="28"/>
          <w:szCs w:val="28"/>
          <w:lang w:val="vi-VN"/>
        </w:rPr>
      </w:pPr>
      <w:r w:rsidRPr="009F18B8">
        <w:rPr>
          <w:rFonts w:ascii="Times New Roman" w:hAnsi="Times New Roman" w:cs="Times New Roman"/>
          <w:sz w:val="28"/>
          <w:szCs w:val="28"/>
          <w:lang w:val="vi-VN"/>
        </w:rPr>
        <w:t>Hà Tĩnh là quê hương của Đại thi hào Nguyễn Du, nơi có Di tích quốc gia đặc biệt Khu lưu niệm Nguyễn Du - không gian di sản gốc có giá trị đặc biệt về lịch sử, văn hóa và giáo dục; đồng thời sở hữu hệ thống di sản văn hóa đặc sắc gắn với Nguyễn Du và kiệt tác Truyện Kiều cùng nhiều giá trị văn hóa tiêu biểu khác như Hải Thượng Lãn Ông, Nguyễn Công Trứ, Dân ca Ví, Giặm Nghệ Tĩnh, Ca trù Cổ Đạm. Đây là những nền tảng quan trọng để hình thành Trung tâm văn hóa Truyện Kiều quốc gia và phát triển hệ sinh thái công nghiệp văn hóa, du lịch văn hóa, kinh tế sáng tạo mang bản sắc riêng của tỉnh Hà Tĩnh.</w:t>
      </w:r>
    </w:p>
    <w:p w14:paraId="21184C15" w14:textId="77777777" w:rsidR="00F85637" w:rsidRPr="009F18B8" w:rsidRDefault="00F85637" w:rsidP="00F85637">
      <w:pPr>
        <w:spacing w:before="40" w:after="0" w:line="240" w:lineRule="auto"/>
        <w:ind w:firstLine="851"/>
        <w:jc w:val="both"/>
        <w:rPr>
          <w:rFonts w:ascii="Times New Roman" w:hAnsi="Times New Roman" w:cs="Times New Roman"/>
          <w:sz w:val="28"/>
          <w:szCs w:val="28"/>
          <w:lang w:val="vi-VN"/>
        </w:rPr>
      </w:pPr>
      <w:r w:rsidRPr="009F18B8">
        <w:rPr>
          <w:rFonts w:ascii="Times New Roman" w:hAnsi="Times New Roman" w:cs="Times New Roman"/>
          <w:sz w:val="28"/>
          <w:szCs w:val="28"/>
          <w:lang w:val="vi-VN"/>
        </w:rPr>
        <w:t>Khu vực nghiên cứu Đề án nằm trên trục không gian sông Rào Cái kết nối hồ Kẻ Gỗ - trung tâm tỉnh Hà Tĩnh - cửa Sót, hội tụ nhiều tiềm năng nổi bật về cảnh quan sinh thái, mặt nước, du lịch, dịch vụ và quỹ đất phát triển; đồng thời có vai trò quan trọng trong tiêu thoát lũ, bảo vệ môi trường, thích ứng với biến đổi khí hậu và phát triển đô thị bền vững.</w:t>
      </w:r>
    </w:p>
    <w:p w14:paraId="3C2B85AA" w14:textId="77777777" w:rsidR="00F85637" w:rsidRPr="009F18B8" w:rsidRDefault="00F85637" w:rsidP="00F85637">
      <w:pPr>
        <w:spacing w:before="40" w:after="0" w:line="240" w:lineRule="auto"/>
        <w:ind w:firstLine="851"/>
        <w:jc w:val="both"/>
        <w:rPr>
          <w:rFonts w:ascii="Times New Roman" w:hAnsi="Times New Roman" w:cs="Times New Roman"/>
          <w:sz w:val="28"/>
          <w:szCs w:val="28"/>
          <w:lang w:val="vi-VN"/>
        </w:rPr>
      </w:pPr>
      <w:r w:rsidRPr="009F18B8">
        <w:rPr>
          <w:rFonts w:ascii="Times New Roman" w:hAnsi="Times New Roman" w:cs="Times New Roman"/>
          <w:sz w:val="28"/>
          <w:szCs w:val="28"/>
          <w:lang w:val="vi-VN"/>
        </w:rPr>
        <w:lastRenderedPageBreak/>
        <w:t>Bên cạnh những tiềm năng, lợi thế nêu trên, việc bảo tồn, nghiên cứu, quảng bá và phát huy giá trị di sản Đại thi hào Nguyễn Du và kiệt tác Truyện Kiều hiện nay vẫn chưa tương xứng với tầm vóc của một di sản văn hóa tiêu biểu của dân tộc. Chưa hình thành được một thiết chế văn hóa quy mô quốc gia và một không gian phát triển đủ tầm để kết nối bảo tồn di sản với phát triển công nghiệp văn hóa, du lịch văn hóa và kinh tế sáng tạo. Đồng thời, tiềm năng của không gian sông Rào Cái và các giá trị văn hóa đặc sắc của Hà Tĩnh vẫn chưa được khai thác hiệu quả để tạo thành động lực tăng trưởng mới cho địa phương và khu vực.</w:t>
      </w:r>
    </w:p>
    <w:p w14:paraId="6CB3A1E6" w14:textId="77777777" w:rsidR="00F85637" w:rsidRPr="009F18B8" w:rsidRDefault="00F85637" w:rsidP="00F85637">
      <w:pPr>
        <w:spacing w:before="40" w:after="0" w:line="240" w:lineRule="auto"/>
        <w:ind w:firstLine="851"/>
        <w:jc w:val="both"/>
        <w:rPr>
          <w:rFonts w:ascii="Times New Roman" w:hAnsi="Times New Roman" w:cs="Times New Roman"/>
          <w:sz w:val="28"/>
          <w:szCs w:val="28"/>
          <w:lang w:val="vi-VN"/>
        </w:rPr>
      </w:pPr>
      <w:r w:rsidRPr="009F18B8">
        <w:rPr>
          <w:rFonts w:ascii="Times New Roman" w:hAnsi="Times New Roman" w:cs="Times New Roman"/>
          <w:sz w:val="28"/>
          <w:szCs w:val="28"/>
          <w:lang w:val="vi-VN"/>
        </w:rPr>
        <w:t>Những điều kiện về di sản, không gian phát triển, cảnh quan, hạ tầng và định hướng phát triển khẳng định Hà Tĩnh là địa phương có đầy đủ điều kiện để xây dựng không gian hội tụ văn hóa, hình thành Trung tâm văn hóa Truyện Kiều quốc gia, triển khai mô hình phát triển công nghiệp văn hóa dựa trên giá trị di sản văn học Truyện Kiều và từng bước hình thành cực tăng trưởng mới về văn hóa, du lịch và kinh tế sáng tạo của vùng Bắc Trung Bộ.</w:t>
      </w:r>
    </w:p>
    <w:p w14:paraId="76FC7B32" w14:textId="5D24B934" w:rsidR="006552EA" w:rsidRPr="000274B5" w:rsidRDefault="006F3E73" w:rsidP="00604548">
      <w:pPr>
        <w:pStyle w:val="Heading3"/>
        <w:rPr>
          <w:lang w:val="vi-VN" w:eastAsia="vi-VN"/>
        </w:rPr>
      </w:pPr>
      <w:bookmarkStart w:id="6" w:name="_Toc234257321"/>
      <w:r w:rsidRPr="000274B5">
        <w:rPr>
          <w:lang w:val="vi-VN" w:eastAsia="vi-VN"/>
        </w:rPr>
        <w:t>5</w:t>
      </w:r>
      <w:r w:rsidR="006552EA" w:rsidRPr="000274B5">
        <w:rPr>
          <w:lang w:val="vi-VN" w:eastAsia="vi-VN"/>
        </w:rPr>
        <w:t xml:space="preserve">. </w:t>
      </w:r>
      <w:r w:rsidR="00F85637" w:rsidRPr="000274B5">
        <w:rPr>
          <w:lang w:val="vi-VN" w:eastAsia="vi-VN"/>
        </w:rPr>
        <w:t xml:space="preserve">Căn cứ </w:t>
      </w:r>
      <w:r w:rsidR="006552EA" w:rsidRPr="000274B5">
        <w:rPr>
          <w:lang w:val="vi-VN" w:eastAsia="vi-VN"/>
        </w:rPr>
        <w:t>pháp lý</w:t>
      </w:r>
      <w:bookmarkEnd w:id="6"/>
    </w:p>
    <w:p w14:paraId="5A8CE806" w14:textId="77777777" w:rsidR="006E6D84" w:rsidRPr="009F18B8" w:rsidRDefault="006E6D84" w:rsidP="00946B67">
      <w:pPr>
        <w:spacing w:before="60" w:after="0" w:line="240" w:lineRule="auto"/>
        <w:ind w:firstLine="709"/>
        <w:jc w:val="both"/>
        <w:rPr>
          <w:rFonts w:ascii="Times New Roman" w:eastAsia="Times New Roman" w:hAnsi="Times New Roman" w:cs="Times New Roman"/>
          <w:kern w:val="0"/>
          <w:sz w:val="28"/>
          <w:szCs w:val="28"/>
          <w:lang w:val="vi-VN"/>
          <w14:ligatures w14:val="none"/>
        </w:rPr>
      </w:pPr>
      <w:r w:rsidRPr="009F18B8">
        <w:rPr>
          <w:rFonts w:ascii="Times New Roman" w:eastAsia="Times New Roman" w:hAnsi="Times New Roman" w:cs="Times New Roman"/>
          <w:kern w:val="0"/>
          <w:sz w:val="28"/>
          <w:szCs w:val="28"/>
          <w:lang w:val="vi-VN"/>
          <w14:ligatures w14:val="none"/>
        </w:rPr>
        <w:t>- Nghị quyết Đại hội đại biểu toàn quốc lần thứ XIII của Đảng về phát triển văn hóa, con người Việt Nam;</w:t>
      </w:r>
    </w:p>
    <w:p w14:paraId="6AAE0F22" w14:textId="0174C4E2" w:rsidR="006E6D84" w:rsidRPr="009F18B8" w:rsidRDefault="006E6D84" w:rsidP="00946B67">
      <w:pPr>
        <w:spacing w:before="60" w:after="0" w:line="240" w:lineRule="auto"/>
        <w:ind w:firstLine="709"/>
        <w:jc w:val="both"/>
        <w:rPr>
          <w:rFonts w:ascii="Times New Roman" w:eastAsia="Times New Roman" w:hAnsi="Times New Roman" w:cs="Times New Roman"/>
          <w:kern w:val="0"/>
          <w:sz w:val="28"/>
          <w:szCs w:val="28"/>
          <w:lang w:val="vi-VN"/>
          <w14:ligatures w14:val="none"/>
        </w:rPr>
      </w:pPr>
      <w:r w:rsidRPr="009F18B8">
        <w:rPr>
          <w:rFonts w:ascii="Times New Roman" w:eastAsia="Times New Roman" w:hAnsi="Times New Roman" w:cs="Times New Roman"/>
          <w:kern w:val="0"/>
          <w:sz w:val="28"/>
          <w:szCs w:val="28"/>
          <w:lang w:val="vi-VN"/>
          <w14:ligatures w14:val="none"/>
        </w:rPr>
        <w:t>- Căn cứ Nghị quyết số 80-NQ/TW ngày 07 tháng 01 năm 2026 của Bộ Chính trị về phát triển văn hóa Việt Nam đến năm 2045, tầm nhìn đến năm 2050;</w:t>
      </w:r>
    </w:p>
    <w:p w14:paraId="2E72C9D6" w14:textId="77777777" w:rsidR="006E6D84" w:rsidRPr="009F18B8" w:rsidRDefault="006E6D84" w:rsidP="00946B67">
      <w:pPr>
        <w:spacing w:before="60" w:after="0" w:line="240" w:lineRule="auto"/>
        <w:ind w:firstLine="709"/>
        <w:jc w:val="both"/>
        <w:rPr>
          <w:rFonts w:ascii="Times New Roman" w:eastAsia="Times New Roman" w:hAnsi="Times New Roman" w:cs="Times New Roman"/>
          <w:kern w:val="0"/>
          <w:sz w:val="28"/>
          <w:szCs w:val="28"/>
          <w:lang w:val="vi-VN"/>
          <w14:ligatures w14:val="none"/>
        </w:rPr>
      </w:pPr>
      <w:r w:rsidRPr="009F18B8">
        <w:rPr>
          <w:rFonts w:ascii="Times New Roman" w:eastAsia="Times New Roman" w:hAnsi="Times New Roman" w:cs="Times New Roman"/>
          <w:kern w:val="0"/>
          <w:sz w:val="28"/>
          <w:szCs w:val="28"/>
          <w:lang w:val="vi-VN"/>
          <w14:ligatures w14:val="none"/>
        </w:rPr>
        <w:t>- Luật Di sản văn hóa số 45/2024/QH15 ngày 23 tháng 11 năm 2024;</w:t>
      </w:r>
    </w:p>
    <w:p w14:paraId="04B5E1E6" w14:textId="77777777" w:rsidR="006E6D84" w:rsidRPr="009F18B8" w:rsidRDefault="006E6D84" w:rsidP="00946B67">
      <w:pPr>
        <w:spacing w:before="60" w:after="0" w:line="240" w:lineRule="auto"/>
        <w:ind w:firstLine="709"/>
        <w:jc w:val="both"/>
        <w:rPr>
          <w:rFonts w:ascii="Times New Roman" w:eastAsia="Times New Roman" w:hAnsi="Times New Roman" w:cs="Times New Roman"/>
          <w:kern w:val="0"/>
          <w:sz w:val="28"/>
          <w:szCs w:val="28"/>
          <w:lang w:val="vi-VN"/>
          <w14:ligatures w14:val="none"/>
        </w:rPr>
      </w:pPr>
      <w:r w:rsidRPr="009F18B8">
        <w:rPr>
          <w:rFonts w:ascii="Times New Roman" w:eastAsia="Times New Roman" w:hAnsi="Times New Roman" w:cs="Times New Roman"/>
          <w:kern w:val="0"/>
          <w:sz w:val="28"/>
          <w:szCs w:val="28"/>
          <w:lang w:val="vi-VN"/>
          <w14:ligatures w14:val="none"/>
        </w:rPr>
        <w:t>- Căn cứ Luật Đất đai số 31/2024/QH15 ngày 18/01/2024;</w:t>
      </w:r>
    </w:p>
    <w:p w14:paraId="50A7EF26" w14:textId="77777777" w:rsidR="006E6D84" w:rsidRPr="009F18B8" w:rsidRDefault="006E6D84" w:rsidP="00946B67">
      <w:pPr>
        <w:spacing w:before="60" w:after="0" w:line="240" w:lineRule="auto"/>
        <w:ind w:firstLine="709"/>
        <w:jc w:val="both"/>
        <w:rPr>
          <w:rFonts w:ascii="Times New Roman" w:eastAsia="Times New Roman" w:hAnsi="Times New Roman" w:cs="Times New Roman"/>
          <w:kern w:val="0"/>
          <w:sz w:val="28"/>
          <w:szCs w:val="28"/>
          <w:lang w:val="vi-VN"/>
          <w14:ligatures w14:val="none"/>
        </w:rPr>
      </w:pPr>
      <w:r w:rsidRPr="009F18B8">
        <w:rPr>
          <w:rFonts w:ascii="Times New Roman" w:eastAsia="Times New Roman" w:hAnsi="Times New Roman" w:cs="Times New Roman"/>
          <w:kern w:val="0"/>
          <w:sz w:val="28"/>
          <w:szCs w:val="28"/>
          <w:lang w:val="vi-VN"/>
          <w14:ligatures w14:val="none"/>
        </w:rPr>
        <w:t>- Căn cứ Luật Đầu tư công số 58/2024/QH15 ngày 29/11/2024;</w:t>
      </w:r>
    </w:p>
    <w:p w14:paraId="558E604B" w14:textId="77777777" w:rsidR="006E6D84" w:rsidRPr="009F18B8" w:rsidRDefault="006E6D84" w:rsidP="00946B67">
      <w:pPr>
        <w:spacing w:before="60" w:after="0" w:line="240" w:lineRule="auto"/>
        <w:ind w:firstLine="709"/>
        <w:jc w:val="both"/>
        <w:rPr>
          <w:rFonts w:ascii="Times New Roman" w:eastAsia="Times New Roman" w:hAnsi="Times New Roman" w:cs="Times New Roman"/>
          <w:kern w:val="0"/>
          <w:sz w:val="28"/>
          <w:szCs w:val="28"/>
          <w:lang w:val="vi-VN"/>
          <w14:ligatures w14:val="none"/>
        </w:rPr>
      </w:pPr>
      <w:r w:rsidRPr="009F18B8">
        <w:rPr>
          <w:rFonts w:ascii="Times New Roman" w:eastAsia="Times New Roman" w:hAnsi="Times New Roman" w:cs="Times New Roman"/>
          <w:kern w:val="0"/>
          <w:sz w:val="28"/>
          <w:szCs w:val="28"/>
          <w:lang w:val="vi-VN"/>
          <w14:ligatures w14:val="none"/>
        </w:rPr>
        <w:t>- Căn cứ Luật Đầu tư theo phương thức đối tác công tư số 64/2020/QH14 ngày 18/6/2020;</w:t>
      </w:r>
    </w:p>
    <w:p w14:paraId="5210EEC4" w14:textId="77777777" w:rsidR="006E6D84" w:rsidRPr="009F18B8" w:rsidRDefault="006E6D84" w:rsidP="00946B67">
      <w:pPr>
        <w:spacing w:before="60" w:after="0" w:line="240" w:lineRule="auto"/>
        <w:ind w:firstLine="709"/>
        <w:jc w:val="both"/>
        <w:rPr>
          <w:rFonts w:ascii="Times New Roman" w:eastAsia="Times New Roman" w:hAnsi="Times New Roman" w:cs="Times New Roman"/>
          <w:kern w:val="0"/>
          <w:sz w:val="28"/>
          <w:szCs w:val="28"/>
          <w:lang w:val="vi-VN"/>
          <w14:ligatures w14:val="none"/>
        </w:rPr>
      </w:pPr>
      <w:r w:rsidRPr="009F18B8">
        <w:rPr>
          <w:rFonts w:ascii="Times New Roman" w:eastAsia="Times New Roman" w:hAnsi="Times New Roman" w:cs="Times New Roman"/>
          <w:kern w:val="0"/>
          <w:sz w:val="28"/>
          <w:szCs w:val="28"/>
          <w:lang w:val="vi-VN"/>
          <w14:ligatures w14:val="none"/>
        </w:rPr>
        <w:t>- Căn cứ Luật Bảo vệ môi trường số 72/2020/QH14 ngày 17/11/2020;</w:t>
      </w:r>
    </w:p>
    <w:p w14:paraId="6EA4C704" w14:textId="77777777" w:rsidR="006E6D84" w:rsidRPr="009F18B8" w:rsidRDefault="006E6D84" w:rsidP="00946B67">
      <w:pPr>
        <w:spacing w:before="60" w:after="0" w:line="240" w:lineRule="auto"/>
        <w:ind w:firstLine="709"/>
        <w:jc w:val="both"/>
        <w:rPr>
          <w:rFonts w:ascii="Times New Roman" w:eastAsia="Times New Roman" w:hAnsi="Times New Roman" w:cs="Times New Roman"/>
          <w:kern w:val="0"/>
          <w:sz w:val="28"/>
          <w:szCs w:val="28"/>
          <w:lang w:val="vi-VN"/>
          <w14:ligatures w14:val="none"/>
        </w:rPr>
      </w:pPr>
      <w:r w:rsidRPr="009F18B8">
        <w:rPr>
          <w:rFonts w:ascii="Times New Roman" w:eastAsia="Times New Roman" w:hAnsi="Times New Roman" w:cs="Times New Roman"/>
          <w:kern w:val="0"/>
          <w:sz w:val="28"/>
          <w:szCs w:val="28"/>
          <w:lang w:val="vi-VN"/>
          <w14:ligatures w14:val="none"/>
        </w:rPr>
        <w:t>- Căn cứ Luật Quy hoạch số 21/2017/QH14 ngày 24/11/2017;</w:t>
      </w:r>
    </w:p>
    <w:p w14:paraId="4273E149" w14:textId="77777777" w:rsidR="006E6D84" w:rsidRPr="009F18B8" w:rsidRDefault="006E6D84" w:rsidP="00946B67">
      <w:pPr>
        <w:spacing w:before="60" w:after="0" w:line="240" w:lineRule="auto"/>
        <w:ind w:firstLine="709"/>
        <w:jc w:val="both"/>
        <w:rPr>
          <w:rFonts w:ascii="Times New Roman" w:eastAsia="Times New Roman" w:hAnsi="Times New Roman" w:cs="Times New Roman"/>
          <w:kern w:val="0"/>
          <w:sz w:val="28"/>
          <w:szCs w:val="28"/>
          <w:lang w:val="vi-VN"/>
          <w14:ligatures w14:val="none"/>
        </w:rPr>
      </w:pPr>
      <w:r w:rsidRPr="009F18B8">
        <w:rPr>
          <w:rFonts w:ascii="Times New Roman" w:eastAsia="Times New Roman" w:hAnsi="Times New Roman" w:cs="Times New Roman"/>
          <w:kern w:val="0"/>
          <w:sz w:val="28"/>
          <w:szCs w:val="28"/>
          <w:lang w:val="vi-VN"/>
          <w14:ligatures w14:val="none"/>
        </w:rPr>
        <w:t>- Căn cứ Luật Quy hoạch đô thị và nông thôn số 47/2024/QH15;</w:t>
      </w:r>
    </w:p>
    <w:p w14:paraId="729678AB" w14:textId="77777777" w:rsidR="006E6D84" w:rsidRPr="009F18B8" w:rsidRDefault="006E6D84" w:rsidP="00946B67">
      <w:pPr>
        <w:spacing w:before="60" w:after="0" w:line="240" w:lineRule="auto"/>
        <w:ind w:firstLine="709"/>
        <w:jc w:val="both"/>
        <w:rPr>
          <w:rFonts w:ascii="Times New Roman" w:eastAsia="Times New Roman" w:hAnsi="Times New Roman" w:cs="Times New Roman"/>
          <w:kern w:val="0"/>
          <w:sz w:val="28"/>
          <w:szCs w:val="28"/>
          <w:lang w:val="vi-VN"/>
          <w14:ligatures w14:val="none"/>
        </w:rPr>
      </w:pPr>
      <w:r w:rsidRPr="009F18B8">
        <w:rPr>
          <w:rFonts w:ascii="Times New Roman" w:eastAsia="Times New Roman" w:hAnsi="Times New Roman" w:cs="Times New Roman"/>
          <w:kern w:val="0"/>
          <w:sz w:val="28"/>
          <w:szCs w:val="28"/>
          <w:lang w:val="vi-VN"/>
          <w14:ligatures w14:val="none"/>
        </w:rPr>
        <w:t>- Căn cứ Luật Xây dựng số 50/2014/QH13 ngày 18/6/2014 và Luật sửa đổi, bổ sung một số điều của Luật Xây dựng số 62/2020/QH14;</w:t>
      </w:r>
    </w:p>
    <w:p w14:paraId="11A03F72" w14:textId="77777777" w:rsidR="006E6D84" w:rsidRPr="009F18B8" w:rsidRDefault="006E6D84" w:rsidP="00946B67">
      <w:pPr>
        <w:spacing w:before="60" w:after="0" w:line="240" w:lineRule="auto"/>
        <w:ind w:firstLine="709"/>
        <w:jc w:val="both"/>
        <w:rPr>
          <w:rFonts w:ascii="Times New Roman" w:eastAsia="Times New Roman" w:hAnsi="Times New Roman" w:cs="Times New Roman"/>
          <w:kern w:val="0"/>
          <w:sz w:val="28"/>
          <w:szCs w:val="28"/>
          <w:lang w:val="vi-VN"/>
          <w14:ligatures w14:val="none"/>
        </w:rPr>
      </w:pPr>
      <w:r w:rsidRPr="009F18B8">
        <w:rPr>
          <w:rFonts w:ascii="Times New Roman" w:eastAsia="Times New Roman" w:hAnsi="Times New Roman" w:cs="Times New Roman"/>
          <w:kern w:val="0"/>
          <w:sz w:val="28"/>
          <w:szCs w:val="28"/>
          <w:lang w:val="vi-VN"/>
          <w14:ligatures w14:val="none"/>
        </w:rPr>
        <w:t>- Căn cứ Luật Thủy lợi số 08/2017/QH14 ngày 19/6/2017;</w:t>
      </w:r>
    </w:p>
    <w:p w14:paraId="4BAEADB0" w14:textId="77777777" w:rsidR="006E6D84" w:rsidRPr="009F18B8" w:rsidRDefault="006E6D84" w:rsidP="00946B67">
      <w:pPr>
        <w:spacing w:before="60" w:after="0" w:line="240" w:lineRule="auto"/>
        <w:ind w:firstLine="709"/>
        <w:jc w:val="both"/>
        <w:rPr>
          <w:rFonts w:ascii="Times New Roman" w:eastAsia="Times New Roman" w:hAnsi="Times New Roman" w:cs="Times New Roman"/>
          <w:kern w:val="0"/>
          <w:sz w:val="28"/>
          <w:szCs w:val="28"/>
          <w:lang w:val="vi-VN"/>
          <w14:ligatures w14:val="none"/>
        </w:rPr>
      </w:pPr>
      <w:r w:rsidRPr="009F18B8">
        <w:rPr>
          <w:rFonts w:ascii="Times New Roman" w:eastAsia="Times New Roman" w:hAnsi="Times New Roman" w:cs="Times New Roman"/>
          <w:kern w:val="0"/>
          <w:sz w:val="28"/>
          <w:szCs w:val="28"/>
          <w:lang w:val="vi-VN"/>
          <w14:ligatures w14:val="none"/>
        </w:rPr>
        <w:t>- Căn cứ Luật Phòng, chống thiên tai số 33/2013/QH13 ngày 19/6/2013 (được sửa đổi, bổ sung tại Luật số 60/2020/QH14).</w:t>
      </w:r>
    </w:p>
    <w:p w14:paraId="293E4FCD" w14:textId="77777777" w:rsidR="00DC47E7" w:rsidRPr="007E26DA" w:rsidRDefault="00DC47E7" w:rsidP="00946B67">
      <w:pPr>
        <w:spacing w:before="60" w:after="0" w:line="240" w:lineRule="auto"/>
        <w:ind w:firstLine="851"/>
        <w:jc w:val="both"/>
        <w:rPr>
          <w:rFonts w:ascii="Times New Roman" w:hAnsi="Times New Roman" w:cs="Times New Roman"/>
          <w:sz w:val="28"/>
          <w:szCs w:val="28"/>
          <w:lang w:val="vi-VN"/>
        </w:rPr>
      </w:pPr>
      <w:r w:rsidRPr="007E26DA">
        <w:rPr>
          <w:rFonts w:ascii="Times New Roman" w:hAnsi="Times New Roman" w:cs="Times New Roman"/>
          <w:sz w:val="28"/>
          <w:szCs w:val="28"/>
          <w:lang w:val="vi-VN"/>
        </w:rPr>
        <w:t>- Nghị quyết số 28/2026/QH16 ngày 24/4/2026  của Quốc hội về phát triển văn hóa Việt Nam;</w:t>
      </w:r>
    </w:p>
    <w:p w14:paraId="56882BFC" w14:textId="77777777" w:rsidR="00DC47E7" w:rsidRPr="007E26DA" w:rsidRDefault="00DC47E7" w:rsidP="00946B67">
      <w:pPr>
        <w:spacing w:before="60" w:after="0" w:line="240" w:lineRule="auto"/>
        <w:ind w:firstLine="851"/>
        <w:jc w:val="both"/>
        <w:rPr>
          <w:rFonts w:ascii="Times New Roman" w:hAnsi="Times New Roman" w:cs="Times New Roman"/>
          <w:sz w:val="28"/>
          <w:szCs w:val="28"/>
          <w:lang w:val="vi-VN"/>
        </w:rPr>
      </w:pPr>
      <w:r w:rsidRPr="007E26DA">
        <w:rPr>
          <w:rFonts w:ascii="Times New Roman" w:hAnsi="Times New Roman" w:cs="Times New Roman"/>
          <w:sz w:val="28"/>
          <w:szCs w:val="28"/>
          <w:lang w:val="vi-VN"/>
        </w:rPr>
        <w:t>- Nghị quyết số 80-NQ/TW ngày 07/01/2026 của Bộ Chính trị về phát triển văn hóa Việt Nam;</w:t>
      </w:r>
    </w:p>
    <w:p w14:paraId="410C4B72" w14:textId="77777777" w:rsidR="00DC47E7" w:rsidRPr="007E26DA" w:rsidRDefault="00DC47E7">
      <w:pPr>
        <w:numPr>
          <w:ilvl w:val="0"/>
          <w:numId w:val="12"/>
        </w:numPr>
        <w:tabs>
          <w:tab w:val="num" w:pos="720"/>
        </w:tabs>
        <w:spacing w:before="60" w:after="0" w:line="240" w:lineRule="auto"/>
        <w:ind w:left="0" w:firstLine="851"/>
        <w:jc w:val="both"/>
        <w:rPr>
          <w:rFonts w:ascii="Times New Roman" w:hAnsi="Times New Roman" w:cs="Times New Roman"/>
          <w:sz w:val="28"/>
          <w:szCs w:val="28"/>
          <w:lang w:val="vi-VN"/>
        </w:rPr>
      </w:pPr>
      <w:r w:rsidRPr="007E26DA">
        <w:rPr>
          <w:rFonts w:ascii="Times New Roman" w:hAnsi="Times New Roman" w:cs="Times New Roman"/>
          <w:sz w:val="28"/>
          <w:szCs w:val="28"/>
          <w:lang w:val="vi-VN"/>
        </w:rPr>
        <w:t>Nghị quyết số 198/2025/QH ngày 17/5/2025 của Quốc hội về một số cơ chế, chính sách đặc biệt phát triển kinh tế tư nhân.</w:t>
      </w:r>
    </w:p>
    <w:p w14:paraId="0FB739A5" w14:textId="77777777" w:rsidR="00DC47E7" w:rsidRPr="007E26DA" w:rsidRDefault="00DC47E7">
      <w:pPr>
        <w:numPr>
          <w:ilvl w:val="0"/>
          <w:numId w:val="12"/>
        </w:numPr>
        <w:tabs>
          <w:tab w:val="num" w:pos="720"/>
        </w:tabs>
        <w:spacing w:before="60" w:after="0" w:line="240" w:lineRule="auto"/>
        <w:ind w:left="0" w:firstLine="851"/>
        <w:jc w:val="both"/>
        <w:rPr>
          <w:rFonts w:ascii="Times New Roman" w:hAnsi="Times New Roman" w:cs="Times New Roman"/>
          <w:sz w:val="28"/>
          <w:szCs w:val="28"/>
          <w:lang w:val="vi-VN"/>
        </w:rPr>
      </w:pPr>
      <w:r w:rsidRPr="007E26DA">
        <w:rPr>
          <w:rFonts w:ascii="Times New Roman" w:hAnsi="Times New Roman" w:cs="Times New Roman"/>
          <w:sz w:val="28"/>
          <w:szCs w:val="28"/>
          <w:lang w:val="vi-VN"/>
        </w:rPr>
        <w:lastRenderedPageBreak/>
        <w:t>Nghị quyết số 162/2024/QH15 ngày 27/11/2024 của Quốc hội phê duyệt chủ trương đầu tư Chương trình mục tiêu quốc gia về phát triển văn hóa giai đoạn 2025-2035;</w:t>
      </w:r>
    </w:p>
    <w:p w14:paraId="032B31A2" w14:textId="77777777" w:rsidR="00DC47E7" w:rsidRPr="007E26DA" w:rsidRDefault="00DC47E7">
      <w:pPr>
        <w:numPr>
          <w:ilvl w:val="0"/>
          <w:numId w:val="12"/>
        </w:numPr>
        <w:tabs>
          <w:tab w:val="num" w:pos="720"/>
        </w:tabs>
        <w:spacing w:before="60" w:after="0" w:line="240" w:lineRule="auto"/>
        <w:ind w:left="0" w:firstLine="851"/>
        <w:jc w:val="both"/>
        <w:rPr>
          <w:rFonts w:ascii="Times New Roman" w:hAnsi="Times New Roman" w:cs="Times New Roman"/>
          <w:sz w:val="28"/>
          <w:szCs w:val="28"/>
          <w:lang w:val="vi-VN"/>
        </w:rPr>
      </w:pPr>
      <w:r w:rsidRPr="007E26DA">
        <w:rPr>
          <w:rFonts w:ascii="Times New Roman" w:hAnsi="Times New Roman" w:cs="Times New Roman"/>
          <w:sz w:val="28"/>
          <w:szCs w:val="28"/>
          <w:lang w:val="vi-VN"/>
        </w:rPr>
        <w:t>Chỉ thị số 30/CT-TTg ngày 29/8/2024 ngày 29/8/2024 của Thủ tướng Chính phủ về phát triển các ngành công nghiệp văn hóa Việt Nam.</w:t>
      </w:r>
    </w:p>
    <w:p w14:paraId="72F43BEB" w14:textId="77777777" w:rsidR="006E6D84" w:rsidRPr="00DC47E7" w:rsidRDefault="006E6D84" w:rsidP="00946B67">
      <w:pPr>
        <w:spacing w:before="60" w:after="0" w:line="240" w:lineRule="auto"/>
        <w:ind w:firstLine="709"/>
        <w:jc w:val="both"/>
        <w:rPr>
          <w:rFonts w:ascii="Times New Roman" w:eastAsia="Times New Roman" w:hAnsi="Times New Roman" w:cs="Times New Roman"/>
          <w:kern w:val="0"/>
          <w:sz w:val="28"/>
          <w:szCs w:val="28"/>
          <w:lang w:val="vi-VN"/>
          <w14:ligatures w14:val="none"/>
        </w:rPr>
      </w:pPr>
      <w:r w:rsidRPr="00DC47E7">
        <w:rPr>
          <w:rFonts w:ascii="Times New Roman" w:eastAsia="Times New Roman" w:hAnsi="Times New Roman" w:cs="Times New Roman"/>
          <w:kern w:val="0"/>
          <w:sz w:val="28"/>
          <w:szCs w:val="28"/>
          <w:lang w:val="vi-VN"/>
          <w14:ligatures w14:val="none"/>
        </w:rPr>
        <w:t>- Nghị quyết số 1665/NQ-UBTVQH15 ngày 16 tháng 6 năm 2025 của Ủy ban Thường vụ Quốc hội về sắp xếp đơn vị hành chính cấp xã của tỉnh Hà Tĩnh năm 2025.</w:t>
      </w:r>
    </w:p>
    <w:p w14:paraId="36DACCEA" w14:textId="77777777" w:rsidR="006E6D84" w:rsidRPr="00CF4E44" w:rsidRDefault="006E6D84" w:rsidP="00946B67">
      <w:pPr>
        <w:spacing w:before="60" w:after="0" w:line="240" w:lineRule="auto"/>
        <w:ind w:firstLine="709"/>
        <w:jc w:val="both"/>
        <w:rPr>
          <w:rFonts w:ascii="Times New Roman" w:eastAsia="Times New Roman" w:hAnsi="Times New Roman" w:cs="Times New Roman"/>
          <w:kern w:val="0"/>
          <w:sz w:val="28"/>
          <w:szCs w:val="28"/>
          <w:lang w:val="vi-VN"/>
          <w14:ligatures w14:val="none"/>
        </w:rPr>
      </w:pPr>
      <w:r w:rsidRPr="00CF4E44">
        <w:rPr>
          <w:rFonts w:ascii="Times New Roman" w:eastAsia="Times New Roman" w:hAnsi="Times New Roman" w:cs="Times New Roman"/>
          <w:kern w:val="0"/>
          <w:sz w:val="28"/>
          <w:szCs w:val="28"/>
          <w:lang w:val="vi-VN"/>
          <w14:ligatures w14:val="none"/>
        </w:rPr>
        <w:t>- Căn cứ Nghị quyết số 30/NQ-CP ngày 24/02/2026 của Chính phủ về Chương trình hành động thực hiện Nghị quyết số 80-NQ/TW;</w:t>
      </w:r>
    </w:p>
    <w:p w14:paraId="02F3F518" w14:textId="650AEC10" w:rsidR="006E6D84" w:rsidRPr="00CF4E44" w:rsidRDefault="006E6D84" w:rsidP="00946B67">
      <w:pPr>
        <w:spacing w:before="60" w:after="0" w:line="240" w:lineRule="auto"/>
        <w:ind w:firstLine="709"/>
        <w:jc w:val="both"/>
        <w:rPr>
          <w:rFonts w:ascii="Times New Roman" w:eastAsia="Times New Roman" w:hAnsi="Times New Roman" w:cs="Times New Roman"/>
          <w:kern w:val="0"/>
          <w:sz w:val="28"/>
          <w:szCs w:val="28"/>
          <w:lang w:val="vi-VN"/>
          <w14:ligatures w14:val="none"/>
        </w:rPr>
      </w:pPr>
      <w:r w:rsidRPr="00CF4E44">
        <w:rPr>
          <w:rFonts w:ascii="Times New Roman" w:eastAsia="Times New Roman" w:hAnsi="Times New Roman" w:cs="Times New Roman"/>
          <w:kern w:val="0"/>
          <w:sz w:val="28"/>
          <w:szCs w:val="28"/>
          <w:lang w:val="vi-VN"/>
          <w14:ligatures w14:val="none"/>
        </w:rPr>
        <w:t>- Quyết định số 1363/QĐ-TTg ngày 08/11/2022 của Thủ tướng Chính phủ về việc phê duyệt Quy hoạch tỉnh Hà Tĩnh thời kỳ 2021-2030, tầm nhìn đến năm 2050;</w:t>
      </w:r>
    </w:p>
    <w:p w14:paraId="640E4327" w14:textId="08775C21" w:rsidR="006E6D84" w:rsidRPr="00CF4E44" w:rsidRDefault="006E6D84" w:rsidP="00946B67">
      <w:pPr>
        <w:spacing w:before="60" w:after="0" w:line="240" w:lineRule="auto"/>
        <w:ind w:firstLine="709"/>
        <w:jc w:val="both"/>
        <w:rPr>
          <w:rFonts w:ascii="Times New Roman" w:eastAsia="Times New Roman" w:hAnsi="Times New Roman" w:cs="Times New Roman"/>
          <w:kern w:val="0"/>
          <w:sz w:val="28"/>
          <w:szCs w:val="28"/>
          <w:lang w:val="vi-VN"/>
          <w14:ligatures w14:val="none"/>
        </w:rPr>
      </w:pPr>
      <w:r w:rsidRPr="00CF4E44">
        <w:rPr>
          <w:rFonts w:ascii="Times New Roman" w:eastAsia="Times New Roman" w:hAnsi="Times New Roman" w:cs="Times New Roman"/>
          <w:kern w:val="0"/>
          <w:sz w:val="28"/>
          <w:szCs w:val="28"/>
          <w:lang w:val="vi-VN"/>
          <w14:ligatures w14:val="none"/>
        </w:rPr>
        <w:t xml:space="preserve">- Quyết định số 2486/QĐ-TTg </w:t>
      </w:r>
      <w:r w:rsidR="006734FD" w:rsidRPr="00CF4E44">
        <w:rPr>
          <w:rFonts w:ascii="Times New Roman" w:eastAsia="Times New Roman" w:hAnsi="Times New Roman" w:cs="Times New Roman"/>
          <w:kern w:val="0"/>
          <w:sz w:val="28"/>
          <w:szCs w:val="28"/>
          <w:lang w:val="vi-VN"/>
          <w14:ligatures w14:val="none"/>
        </w:rPr>
        <w:t xml:space="preserve">ngày 14/11/2025 </w:t>
      </w:r>
      <w:r w:rsidRPr="00CF4E44">
        <w:rPr>
          <w:rFonts w:ascii="Times New Roman" w:eastAsia="Times New Roman" w:hAnsi="Times New Roman" w:cs="Times New Roman"/>
          <w:kern w:val="0"/>
          <w:sz w:val="28"/>
          <w:szCs w:val="28"/>
          <w:lang w:val="vi-VN"/>
          <w14:ligatures w14:val="none"/>
        </w:rPr>
        <w:t>của Thủ tướng Chính phủ phê duyệt Chiến lược phát triển các ngành công nghiệp văn hóa đến năm 2030, tầm nhìn đến năm 2045</w:t>
      </w:r>
      <w:r w:rsidR="00E62124" w:rsidRPr="00CF4E44">
        <w:rPr>
          <w:rFonts w:ascii="Times New Roman" w:eastAsia="Times New Roman" w:hAnsi="Times New Roman" w:cs="Times New Roman"/>
          <w:kern w:val="0"/>
          <w:sz w:val="28"/>
          <w:szCs w:val="28"/>
          <w:lang w:val="vi-VN"/>
          <w14:ligatures w14:val="none"/>
        </w:rPr>
        <w:t>;</w:t>
      </w:r>
    </w:p>
    <w:p w14:paraId="4D7FBCC9" w14:textId="547EE831" w:rsidR="006E6D84" w:rsidRPr="00CF4E44" w:rsidRDefault="006E6D84" w:rsidP="00946B67">
      <w:pPr>
        <w:spacing w:before="60" w:after="0" w:line="240" w:lineRule="auto"/>
        <w:ind w:firstLine="709"/>
        <w:jc w:val="both"/>
        <w:rPr>
          <w:rFonts w:ascii="Times New Roman" w:eastAsia="Times New Roman" w:hAnsi="Times New Roman" w:cs="Times New Roman"/>
          <w:kern w:val="0"/>
          <w:sz w:val="28"/>
          <w:szCs w:val="28"/>
          <w:lang w:val="vi-VN"/>
          <w14:ligatures w14:val="none"/>
        </w:rPr>
      </w:pPr>
      <w:r w:rsidRPr="00CF4E44">
        <w:rPr>
          <w:rFonts w:ascii="Times New Roman" w:eastAsia="Times New Roman" w:hAnsi="Times New Roman" w:cs="Times New Roman"/>
          <w:kern w:val="0"/>
          <w:sz w:val="28"/>
          <w:szCs w:val="28"/>
          <w:lang w:val="vi-VN"/>
          <w14:ligatures w14:val="none"/>
        </w:rPr>
        <w:t>- Văn bản số 4058/BVHTTDL-DSVH  năm 2012 của Bộ Văn hóa, Thể thao và Du lịch về định hướng di sản liên quan Truyện Kiều (đề nghị UNESCO công nhận Truyện Kiều là di sản văn hóa thế giới).</w:t>
      </w:r>
    </w:p>
    <w:p w14:paraId="5C054666" w14:textId="77777777" w:rsidR="00502F2B" w:rsidRPr="00CF4E44" w:rsidRDefault="006E6D84" w:rsidP="00946B67">
      <w:pPr>
        <w:spacing w:before="60" w:after="0" w:line="240" w:lineRule="auto"/>
        <w:ind w:firstLine="709"/>
        <w:jc w:val="both"/>
        <w:rPr>
          <w:rFonts w:ascii="Times New Roman" w:eastAsia="Times New Roman" w:hAnsi="Times New Roman" w:cs="Times New Roman"/>
          <w:kern w:val="0"/>
          <w:sz w:val="28"/>
          <w:szCs w:val="28"/>
          <w:lang w:val="vi-VN"/>
          <w14:ligatures w14:val="none"/>
        </w:rPr>
      </w:pPr>
      <w:r w:rsidRPr="00CF4E44">
        <w:rPr>
          <w:rFonts w:ascii="Times New Roman" w:eastAsia="Times New Roman" w:hAnsi="Times New Roman" w:cs="Times New Roman"/>
          <w:kern w:val="0"/>
          <w:sz w:val="28"/>
          <w:szCs w:val="28"/>
          <w:lang w:val="vi-VN"/>
          <w14:ligatures w14:val="none"/>
        </w:rPr>
        <w:t>- Căn cứ Quyết định số 3926/QĐ-UBND ngày 09/10/2015 của UBND tỉnh Hà Tĩnh về việc phê duyệt Điều chỉnh Quy hoạch chung thành phố Hà Tĩnh và vùng phụ cận giai đoạn đến năm 2030, tầm nhìn đến năm 2050 (và các quyết định điều chỉnh cục bộ liên quan);</w:t>
      </w:r>
    </w:p>
    <w:p w14:paraId="79F32836" w14:textId="00E0ABE2" w:rsidR="00DC47E7" w:rsidRPr="00CF4E44" w:rsidRDefault="00502F2B" w:rsidP="00946B67">
      <w:pPr>
        <w:spacing w:before="60" w:after="0" w:line="240" w:lineRule="auto"/>
        <w:ind w:firstLine="709"/>
        <w:jc w:val="both"/>
        <w:rPr>
          <w:rFonts w:ascii="Times New Roman" w:eastAsia="Times New Roman" w:hAnsi="Times New Roman" w:cs="Times New Roman"/>
          <w:kern w:val="0"/>
          <w:sz w:val="28"/>
          <w:szCs w:val="28"/>
          <w:lang w:val="vi-VN"/>
          <w14:ligatures w14:val="none"/>
        </w:rPr>
      </w:pPr>
      <w:r w:rsidRPr="00CF4E44">
        <w:rPr>
          <w:rFonts w:ascii="Times New Roman" w:eastAsia="Times New Roman" w:hAnsi="Times New Roman" w:cs="Times New Roman"/>
          <w:kern w:val="0"/>
          <w:sz w:val="28"/>
          <w:szCs w:val="28"/>
          <w:lang w:val="vi-VN"/>
          <w14:ligatures w14:val="none"/>
        </w:rPr>
        <w:t xml:space="preserve">- </w:t>
      </w:r>
      <w:r w:rsidR="00DC47E7" w:rsidRPr="007E26DA">
        <w:rPr>
          <w:rFonts w:ascii="Times New Roman" w:hAnsi="Times New Roman" w:cs="Times New Roman"/>
          <w:sz w:val="28"/>
          <w:szCs w:val="28"/>
          <w:lang w:val="vi-VN"/>
        </w:rPr>
        <w:t>Văn bản số 4246/VPCP-QHĐP ngày 11/5/2026 tại của Văn phòng Chính phủ về ý kiến chỉ đạo của Phó Thủ tướng Chính phủ Phạm Gia Túc xử lý các kiến nghị của tỉnh Hà Tĩnh nêu tại Kết luận làm việc của Tổng Bí thư, Chủ tịch nước Tô Lâm.</w:t>
      </w:r>
    </w:p>
    <w:p w14:paraId="662A61BA" w14:textId="33EE2C70" w:rsidR="00DC47E7" w:rsidRPr="00F07680" w:rsidRDefault="00F07680" w:rsidP="00946B67">
      <w:pPr>
        <w:spacing w:before="60" w:after="0" w:line="240" w:lineRule="auto"/>
        <w:ind w:firstLine="709"/>
        <w:jc w:val="both"/>
        <w:rPr>
          <w:rFonts w:ascii="Times New Roman" w:hAnsi="Times New Roman" w:cs="Times New Roman"/>
          <w:sz w:val="28"/>
          <w:szCs w:val="28"/>
          <w:lang w:val="vi-VN"/>
        </w:rPr>
      </w:pPr>
      <w:r w:rsidRPr="00F07680">
        <w:rPr>
          <w:rFonts w:ascii="Times New Roman" w:hAnsi="Times New Roman" w:cs="Times New Roman"/>
          <w:sz w:val="28"/>
          <w:szCs w:val="28"/>
          <w:lang w:val="vi-VN"/>
        </w:rPr>
        <w:t xml:space="preserve">- </w:t>
      </w:r>
      <w:r w:rsidR="006552EA" w:rsidRPr="00DC47E7">
        <w:rPr>
          <w:rFonts w:ascii="Times New Roman" w:hAnsi="Times New Roman" w:cs="Times New Roman"/>
          <w:sz w:val="28"/>
          <w:szCs w:val="28"/>
          <w:lang w:val="vi-VN"/>
        </w:rPr>
        <w:t>Đặc biệt, việc xây dựng Đề án được thực hiện trên cơ sở các ý kiến chỉ đạo</w:t>
      </w:r>
      <w:r w:rsidR="00E5194D" w:rsidRPr="00E5194D">
        <w:rPr>
          <w:rFonts w:ascii="Times New Roman" w:hAnsi="Times New Roman" w:cs="Times New Roman"/>
          <w:sz w:val="28"/>
          <w:szCs w:val="28"/>
          <w:lang w:val="vi-VN"/>
        </w:rPr>
        <w:t xml:space="preserve"> tại </w:t>
      </w:r>
      <w:r w:rsidR="006E6D84" w:rsidRPr="00DC47E7">
        <w:rPr>
          <w:rFonts w:ascii="Times New Roman" w:eastAsia="Times New Roman" w:hAnsi="Times New Roman" w:cs="Times New Roman"/>
          <w:kern w:val="0"/>
          <w:sz w:val="28"/>
          <w:szCs w:val="28"/>
          <w:lang w:val="vi-VN"/>
          <w14:ligatures w14:val="none"/>
        </w:rPr>
        <w:t xml:space="preserve"> Thông báo Kết luận số 38-TB/VPTW ngày 28/4/2026 của Văn phòng Trung ương Đảng về kết luận của Tổng Bí thư, Chủ tịch nước Tô Lâm tại buổi làm việc với Ban Thường vụ Tỉnh ủy Hà Tĩnh</w:t>
      </w:r>
      <w:r w:rsidR="006552EA" w:rsidRPr="00DC47E7">
        <w:rPr>
          <w:rFonts w:ascii="Times New Roman" w:hAnsi="Times New Roman" w:cs="Times New Roman"/>
          <w:sz w:val="28"/>
          <w:szCs w:val="28"/>
          <w:lang w:val="vi-VN"/>
        </w:rPr>
        <w:t>.</w:t>
      </w:r>
    </w:p>
    <w:p w14:paraId="2E2D2271" w14:textId="77777777" w:rsidR="006F3E73" w:rsidRPr="009F18B8" w:rsidRDefault="006F3E73" w:rsidP="006F3E73">
      <w:pPr>
        <w:spacing w:before="40" w:after="0" w:line="240" w:lineRule="auto"/>
        <w:ind w:firstLine="851"/>
        <w:jc w:val="both"/>
        <w:rPr>
          <w:rFonts w:ascii="Times New Roman" w:hAnsi="Times New Roman" w:cs="Times New Roman"/>
          <w:sz w:val="28"/>
          <w:szCs w:val="28"/>
          <w:lang w:val="vi-VN"/>
        </w:rPr>
      </w:pPr>
      <w:r w:rsidRPr="009F18B8">
        <w:rPr>
          <w:rFonts w:ascii="Times New Roman" w:hAnsi="Times New Roman" w:cs="Times New Roman"/>
          <w:sz w:val="28"/>
          <w:szCs w:val="28"/>
          <w:lang w:val="vi-VN"/>
        </w:rPr>
        <w:t>Từ những cơ sở chính trị, pháp lý và thực tiễn nêu trên, việc xây dựng Đề án Trục không gian đô thị sáng tạo văn hóa Truyện Kiều tỉnh Hà Tĩnh là yêu cầu khách quan nhằm cụ thể hóa các chủ trương của Đảng và Nhà nước về phát triển văn hóa, phát triển công nghiệp văn hóa và phát huy giá trị di sản văn hóa gắn với phát triển kinh tế - xã hội; hình thành Trung tâm văn hóa Truyện Kiều quốc gia, triển khai mô hình phát triển công nghiệp văn hóa dựa trên giá trị di sản văn học Truyện Kiều; đồng thời kết hợp chỉnh trị sông Rào Cái, phát triển đô thị sinh thái, nâng cao năng lực phòng, chống thiên tai, thích ứng với biến đổi khí hậu và tạo động lực tăng trưởng mới cho tỉnh Hà Tĩnh và vùng Bắc Trung Bộ.</w:t>
      </w:r>
    </w:p>
    <w:p w14:paraId="148F1674" w14:textId="77777777" w:rsidR="006F3E73" w:rsidRPr="009F18B8" w:rsidRDefault="006F3E73" w:rsidP="006F3E73">
      <w:pPr>
        <w:spacing w:before="40" w:after="0" w:line="240" w:lineRule="auto"/>
        <w:ind w:firstLine="851"/>
        <w:jc w:val="both"/>
        <w:rPr>
          <w:rFonts w:ascii="Times New Roman" w:hAnsi="Times New Roman" w:cs="Times New Roman"/>
          <w:sz w:val="28"/>
          <w:szCs w:val="28"/>
          <w:lang w:val="vi-VN"/>
        </w:rPr>
      </w:pPr>
      <w:r w:rsidRPr="009F18B8">
        <w:rPr>
          <w:rFonts w:ascii="Times New Roman" w:hAnsi="Times New Roman" w:cs="Times New Roman"/>
          <w:sz w:val="28"/>
          <w:szCs w:val="28"/>
          <w:lang w:val="vi-VN"/>
        </w:rPr>
        <w:t xml:space="preserve">Việc triển khai Đề án không chỉ đáp ứng yêu cầu phát triển của tỉnh Hà Tĩnh mà còn có ý nghĩa đối với việc thực hiện các chủ trương của Đảng về phát triển văn hóa, </w:t>
      </w:r>
      <w:r w:rsidRPr="009F18B8">
        <w:rPr>
          <w:rFonts w:ascii="Times New Roman" w:hAnsi="Times New Roman" w:cs="Times New Roman"/>
          <w:sz w:val="28"/>
          <w:szCs w:val="28"/>
          <w:lang w:val="vi-VN"/>
        </w:rPr>
        <w:lastRenderedPageBreak/>
        <w:t>phát huy sức mạnh mềm quốc gia và phát triển các ngành công nghiệp văn hóa; hình thành mô hình phát triển công nghiệp văn hóa dựa trên giá trị di sản văn học Truyện Kiều; tạo cơ sở thực tiễn để hoàn thiện cơ chế, chính sách và từng bước nhân rộng mô hình này đối với các di sản văn hóa tiêu biểu khác của Việt Nam, góp phần nâng cao vị thế văn hóa Việt Nam trong quá trình hội nhập và phát triển.</w:t>
      </w:r>
    </w:p>
    <w:p w14:paraId="1BCC1F9B" w14:textId="77777777" w:rsidR="006E6D84" w:rsidRPr="00CF4E44" w:rsidRDefault="006E6D84" w:rsidP="00825C03">
      <w:pPr>
        <w:pStyle w:val="Heading2"/>
        <w:rPr>
          <w:lang w:val="vi-VN"/>
        </w:rPr>
      </w:pPr>
      <w:bookmarkStart w:id="7" w:name="_Toc234257322"/>
      <w:r w:rsidRPr="00CF4E44">
        <w:rPr>
          <w:lang w:val="vi-VN"/>
        </w:rPr>
        <w:t>III. PHẠM VI, ĐỐI TƯỢNG VÀ THỜI KỲ NGHIÊN CỨU</w:t>
      </w:r>
      <w:bookmarkEnd w:id="7"/>
    </w:p>
    <w:p w14:paraId="00E52D44" w14:textId="77777777" w:rsidR="006E6D84" w:rsidRPr="00CF4E44" w:rsidRDefault="006E6D84" w:rsidP="00825C03">
      <w:pPr>
        <w:pStyle w:val="Heading3"/>
        <w:rPr>
          <w:lang w:val="vi-VN"/>
        </w:rPr>
      </w:pPr>
      <w:bookmarkStart w:id="8" w:name="_Toc234257323"/>
      <w:r w:rsidRPr="00CF4E44">
        <w:rPr>
          <w:lang w:val="vi-VN"/>
        </w:rPr>
        <w:t>1. Phạm vi nghiên cứu</w:t>
      </w:r>
      <w:bookmarkEnd w:id="8"/>
    </w:p>
    <w:p w14:paraId="730646C4" w14:textId="0718C9DF" w:rsidR="006E6D84" w:rsidRPr="00CF4E44" w:rsidRDefault="006E6D84" w:rsidP="00946B67">
      <w:pPr>
        <w:spacing w:before="60" w:after="0" w:line="240" w:lineRule="auto"/>
        <w:ind w:firstLine="851"/>
        <w:jc w:val="both"/>
        <w:rPr>
          <w:rFonts w:ascii="Times New Roman" w:hAnsi="Times New Roman" w:cs="Times New Roman"/>
          <w:sz w:val="28"/>
          <w:szCs w:val="28"/>
          <w:lang w:val="vi-VN"/>
        </w:rPr>
      </w:pPr>
      <w:r w:rsidRPr="00CF4E44">
        <w:rPr>
          <w:rFonts w:ascii="Times New Roman" w:hAnsi="Times New Roman" w:cs="Times New Roman"/>
          <w:sz w:val="28"/>
          <w:szCs w:val="28"/>
          <w:lang w:val="vi-VN"/>
        </w:rPr>
        <w:t>Phạm vi nghiên cứu của Đề án được xác định trên cơ sở khai thác tổng hợp các giá trị văn hóa, cảnh quan, sinh thái và không gian phát triển của khu vực trung tâm tỉnh Hà Tĩnh, gắn kết giữa di sản Truyện Kiều với hệ thống đô thị, du lịch, dịch vụ và công nghiệp văn hóa.</w:t>
      </w:r>
    </w:p>
    <w:p w14:paraId="52D5CED4" w14:textId="38A8004F" w:rsidR="006E6D84" w:rsidRPr="00CF4E44" w:rsidRDefault="006E6D84" w:rsidP="00946B67">
      <w:pPr>
        <w:spacing w:before="60" w:after="0" w:line="240" w:lineRule="auto"/>
        <w:ind w:firstLine="851"/>
        <w:jc w:val="both"/>
        <w:rPr>
          <w:rFonts w:ascii="Times New Roman" w:hAnsi="Times New Roman" w:cs="Times New Roman"/>
          <w:sz w:val="28"/>
          <w:szCs w:val="28"/>
          <w:lang w:val="vi-VN"/>
        </w:rPr>
      </w:pPr>
      <w:r w:rsidRPr="00CF4E44">
        <w:rPr>
          <w:rFonts w:ascii="Times New Roman" w:hAnsi="Times New Roman" w:cs="Times New Roman"/>
          <w:sz w:val="28"/>
          <w:szCs w:val="28"/>
          <w:lang w:val="vi-VN"/>
        </w:rPr>
        <w:t>Không gian nghiên cứu tổng thể được định hướng theo trục</w:t>
      </w:r>
      <w:r w:rsidR="00535AA9" w:rsidRPr="00CF4E44">
        <w:rPr>
          <w:rFonts w:ascii="Times New Roman" w:hAnsi="Times New Roman" w:cs="Times New Roman"/>
          <w:sz w:val="28"/>
          <w:szCs w:val="28"/>
          <w:lang w:val="vi-VN"/>
        </w:rPr>
        <w:t xml:space="preserve"> sông Rào Cái từ</w:t>
      </w:r>
      <w:r w:rsidRPr="00CF4E44">
        <w:rPr>
          <w:rFonts w:ascii="Times New Roman" w:hAnsi="Times New Roman" w:cs="Times New Roman"/>
          <w:sz w:val="28"/>
          <w:szCs w:val="28"/>
          <w:lang w:val="vi-VN"/>
        </w:rPr>
        <w:t xml:space="preserve"> hồ Kẻ Gỗ </w:t>
      </w:r>
      <w:r w:rsidR="006B1265" w:rsidRPr="00CF4E44">
        <w:rPr>
          <w:rFonts w:ascii="Times New Roman" w:hAnsi="Times New Roman" w:cs="Times New Roman"/>
          <w:sz w:val="28"/>
          <w:szCs w:val="28"/>
          <w:lang w:val="vi-VN"/>
        </w:rPr>
        <w:t>–</w:t>
      </w:r>
      <w:r w:rsidRPr="00CF4E44">
        <w:rPr>
          <w:rFonts w:ascii="Times New Roman" w:hAnsi="Times New Roman" w:cs="Times New Roman"/>
          <w:sz w:val="28"/>
          <w:szCs w:val="28"/>
          <w:lang w:val="vi-VN"/>
        </w:rPr>
        <w:t xml:space="preserve"> </w:t>
      </w:r>
      <w:r w:rsidR="006B1265" w:rsidRPr="00CF4E44">
        <w:rPr>
          <w:rFonts w:ascii="Times New Roman" w:hAnsi="Times New Roman" w:cs="Times New Roman"/>
          <w:sz w:val="28"/>
          <w:szCs w:val="28"/>
          <w:lang w:val="vi-VN"/>
        </w:rPr>
        <w:t>trung tâm đô thị</w:t>
      </w:r>
      <w:r w:rsidRPr="00CF4E44">
        <w:rPr>
          <w:rFonts w:ascii="Times New Roman" w:hAnsi="Times New Roman" w:cs="Times New Roman"/>
          <w:sz w:val="28"/>
          <w:szCs w:val="28"/>
          <w:lang w:val="vi-VN"/>
        </w:rPr>
        <w:t xml:space="preserve"> Hà Tĩnh - cửa Sót, bao gồm các khu vực có mối liên kết chặt chẽ về cảnh quan, sinh thái, văn hóa, giao thông và phát triển kinh tế - xã hội.</w:t>
      </w:r>
    </w:p>
    <w:p w14:paraId="10C95B4E" w14:textId="2F009B4A" w:rsidR="006E6D84" w:rsidRDefault="006E6D84" w:rsidP="00946B67">
      <w:pPr>
        <w:spacing w:before="60" w:after="0" w:line="240" w:lineRule="auto"/>
        <w:ind w:firstLine="142"/>
        <w:jc w:val="center"/>
        <w:rPr>
          <w:rFonts w:ascii="Times New Roman" w:hAnsi="Times New Roman" w:cs="Times New Roman"/>
          <w:sz w:val="28"/>
          <w:szCs w:val="28"/>
        </w:rPr>
      </w:pPr>
      <w:r>
        <w:rPr>
          <w:noProof/>
          <w:sz w:val="28"/>
          <w:szCs w:val="28"/>
        </w:rPr>
        <w:drawing>
          <wp:inline distT="0" distB="0" distL="0" distR="0" wp14:anchorId="45523EE6" wp14:editId="7F43CF4C">
            <wp:extent cx="5842000" cy="3482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0901" t="12099" r="7741" b="8873"/>
                    <a:stretch/>
                  </pic:blipFill>
                  <pic:spPr bwMode="auto">
                    <a:xfrm>
                      <a:off x="0" y="0"/>
                      <a:ext cx="5842000" cy="3482180"/>
                    </a:xfrm>
                    <a:prstGeom prst="rect">
                      <a:avLst/>
                    </a:prstGeom>
                    <a:noFill/>
                    <a:ln>
                      <a:noFill/>
                    </a:ln>
                    <a:extLst>
                      <a:ext uri="{53640926-AAD7-44D8-BBD7-CCE9431645EC}">
                        <a14:shadowObscured xmlns:a14="http://schemas.microsoft.com/office/drawing/2010/main"/>
                      </a:ext>
                    </a:extLst>
                  </pic:spPr>
                </pic:pic>
              </a:graphicData>
            </a:graphic>
          </wp:inline>
        </w:drawing>
      </w:r>
    </w:p>
    <w:p w14:paraId="6F6C8988" w14:textId="77777777" w:rsidR="006E6D84" w:rsidRPr="006E6D84" w:rsidRDefault="006E6D84" w:rsidP="00946B67">
      <w:pPr>
        <w:spacing w:before="60" w:after="0" w:line="240" w:lineRule="auto"/>
        <w:ind w:firstLine="851"/>
        <w:jc w:val="both"/>
        <w:rPr>
          <w:rFonts w:ascii="Times New Roman" w:hAnsi="Times New Roman" w:cs="Times New Roman"/>
          <w:sz w:val="28"/>
          <w:szCs w:val="28"/>
        </w:rPr>
      </w:pPr>
      <w:r w:rsidRPr="006E6D84">
        <w:rPr>
          <w:rFonts w:ascii="Times New Roman" w:hAnsi="Times New Roman" w:cs="Times New Roman"/>
          <w:sz w:val="28"/>
          <w:szCs w:val="28"/>
        </w:rPr>
        <w:t>Trong phạm vi nghiên cứu, tập trung xem xét các khu vực:</w:t>
      </w:r>
    </w:p>
    <w:p w14:paraId="31E5238A" w14:textId="77777777" w:rsidR="006E6D84" w:rsidRPr="006E6D84" w:rsidRDefault="006E6D84">
      <w:pPr>
        <w:numPr>
          <w:ilvl w:val="0"/>
          <w:numId w:val="1"/>
        </w:numPr>
        <w:spacing w:before="60" w:after="0" w:line="240" w:lineRule="auto"/>
        <w:ind w:left="0" w:firstLine="709"/>
        <w:jc w:val="both"/>
        <w:rPr>
          <w:rFonts w:ascii="Times New Roman" w:hAnsi="Times New Roman" w:cs="Times New Roman"/>
          <w:sz w:val="28"/>
          <w:szCs w:val="28"/>
        </w:rPr>
      </w:pPr>
      <w:r w:rsidRPr="006E6D84">
        <w:rPr>
          <w:rFonts w:ascii="Times New Roman" w:hAnsi="Times New Roman" w:cs="Times New Roman"/>
          <w:sz w:val="28"/>
          <w:szCs w:val="28"/>
        </w:rPr>
        <w:t>Khu vực hồ Kẻ Gỗ và vùng phụ cận.</w:t>
      </w:r>
    </w:p>
    <w:p w14:paraId="3E9125CC" w14:textId="77777777" w:rsidR="006E6D84" w:rsidRPr="006E6D84" w:rsidRDefault="006E6D84">
      <w:pPr>
        <w:numPr>
          <w:ilvl w:val="0"/>
          <w:numId w:val="1"/>
        </w:numPr>
        <w:spacing w:before="60" w:after="0" w:line="240" w:lineRule="auto"/>
        <w:ind w:left="0" w:firstLine="709"/>
        <w:jc w:val="both"/>
        <w:rPr>
          <w:rFonts w:ascii="Times New Roman" w:hAnsi="Times New Roman" w:cs="Times New Roman"/>
          <w:sz w:val="28"/>
          <w:szCs w:val="28"/>
        </w:rPr>
      </w:pPr>
      <w:r w:rsidRPr="006E6D84">
        <w:rPr>
          <w:rFonts w:ascii="Times New Roman" w:hAnsi="Times New Roman" w:cs="Times New Roman"/>
          <w:sz w:val="28"/>
          <w:szCs w:val="28"/>
        </w:rPr>
        <w:t>Hành lang sông Rào Cái và không gian hai bên bờ sông.</w:t>
      </w:r>
    </w:p>
    <w:p w14:paraId="6163D395" w14:textId="7222DEE1" w:rsidR="006E6D84" w:rsidRPr="006E6D84" w:rsidRDefault="006E6D84">
      <w:pPr>
        <w:numPr>
          <w:ilvl w:val="0"/>
          <w:numId w:val="1"/>
        </w:numPr>
        <w:spacing w:before="60" w:after="0" w:line="240" w:lineRule="auto"/>
        <w:ind w:left="0" w:firstLine="709"/>
        <w:jc w:val="both"/>
        <w:rPr>
          <w:rFonts w:ascii="Times New Roman" w:hAnsi="Times New Roman" w:cs="Times New Roman"/>
          <w:sz w:val="28"/>
          <w:szCs w:val="28"/>
        </w:rPr>
      </w:pPr>
      <w:r w:rsidRPr="006E6D84">
        <w:rPr>
          <w:rFonts w:ascii="Times New Roman" w:hAnsi="Times New Roman" w:cs="Times New Roman"/>
          <w:sz w:val="28"/>
          <w:szCs w:val="28"/>
        </w:rPr>
        <w:t>T</w:t>
      </w:r>
      <w:r w:rsidR="009664DA">
        <w:rPr>
          <w:rFonts w:ascii="Times New Roman" w:hAnsi="Times New Roman" w:cs="Times New Roman"/>
          <w:sz w:val="28"/>
          <w:szCs w:val="28"/>
        </w:rPr>
        <w:t>rung tâm tỉnh</w:t>
      </w:r>
      <w:r w:rsidRPr="006E6D84">
        <w:rPr>
          <w:rFonts w:ascii="Times New Roman" w:hAnsi="Times New Roman" w:cs="Times New Roman"/>
          <w:sz w:val="28"/>
          <w:szCs w:val="28"/>
        </w:rPr>
        <w:t xml:space="preserve"> Hà Tĩnh và các khu vực đô thị có liên quan.</w:t>
      </w:r>
    </w:p>
    <w:p w14:paraId="4DB8D81D" w14:textId="77777777" w:rsidR="006E6D84" w:rsidRPr="006E6D84" w:rsidRDefault="006E6D84">
      <w:pPr>
        <w:numPr>
          <w:ilvl w:val="0"/>
          <w:numId w:val="1"/>
        </w:numPr>
        <w:spacing w:before="60" w:after="0" w:line="240" w:lineRule="auto"/>
        <w:ind w:left="0" w:firstLine="709"/>
        <w:jc w:val="both"/>
        <w:rPr>
          <w:rFonts w:ascii="Times New Roman" w:hAnsi="Times New Roman" w:cs="Times New Roman"/>
          <w:sz w:val="28"/>
          <w:szCs w:val="28"/>
        </w:rPr>
      </w:pPr>
      <w:r w:rsidRPr="006E6D84">
        <w:rPr>
          <w:rFonts w:ascii="Times New Roman" w:hAnsi="Times New Roman" w:cs="Times New Roman"/>
          <w:sz w:val="28"/>
          <w:szCs w:val="28"/>
        </w:rPr>
        <w:t>Khu lưu niệm Đại thi hào Nguyễn Du và các không gian văn hóa gắn với Truyện Kiều.</w:t>
      </w:r>
    </w:p>
    <w:p w14:paraId="4747BA55" w14:textId="77777777" w:rsidR="006E6D84" w:rsidRPr="006E6D84" w:rsidRDefault="006E6D84">
      <w:pPr>
        <w:numPr>
          <w:ilvl w:val="0"/>
          <w:numId w:val="1"/>
        </w:numPr>
        <w:spacing w:before="60" w:after="0" w:line="240" w:lineRule="auto"/>
        <w:ind w:left="0" w:firstLine="709"/>
        <w:jc w:val="both"/>
        <w:rPr>
          <w:rFonts w:ascii="Times New Roman" w:hAnsi="Times New Roman" w:cs="Times New Roman"/>
          <w:sz w:val="28"/>
          <w:szCs w:val="28"/>
        </w:rPr>
      </w:pPr>
      <w:r w:rsidRPr="006E6D84">
        <w:rPr>
          <w:rFonts w:ascii="Times New Roman" w:hAnsi="Times New Roman" w:cs="Times New Roman"/>
          <w:sz w:val="28"/>
          <w:szCs w:val="28"/>
        </w:rPr>
        <w:t>Khu vực cửa Sót và vùng ven biển có khả năng kết nối phát triển du lịch.</w:t>
      </w:r>
    </w:p>
    <w:p w14:paraId="25C43B01" w14:textId="77777777" w:rsidR="006E6D84" w:rsidRPr="006E6D84" w:rsidRDefault="006E6D84">
      <w:pPr>
        <w:numPr>
          <w:ilvl w:val="0"/>
          <w:numId w:val="1"/>
        </w:numPr>
        <w:spacing w:before="60" w:after="0" w:line="240" w:lineRule="auto"/>
        <w:ind w:left="0" w:firstLine="709"/>
        <w:jc w:val="both"/>
        <w:rPr>
          <w:rFonts w:ascii="Times New Roman" w:hAnsi="Times New Roman" w:cs="Times New Roman"/>
          <w:sz w:val="28"/>
          <w:szCs w:val="28"/>
        </w:rPr>
      </w:pPr>
      <w:r w:rsidRPr="006E6D84">
        <w:rPr>
          <w:rFonts w:ascii="Times New Roman" w:hAnsi="Times New Roman" w:cs="Times New Roman"/>
          <w:sz w:val="28"/>
          <w:szCs w:val="28"/>
        </w:rPr>
        <w:lastRenderedPageBreak/>
        <w:t>Các khu vực dự kiến phát triển không gian văn hóa, dịch vụ, du lịch, công nghiệp văn hóa và quỹ đất tạo nguồn lực cho Đề án.</w:t>
      </w:r>
    </w:p>
    <w:p w14:paraId="74184CF5" w14:textId="77777777" w:rsidR="006E6D84" w:rsidRPr="006E6D84" w:rsidRDefault="006E6D84" w:rsidP="00946B67">
      <w:pPr>
        <w:spacing w:before="60" w:after="0" w:line="240" w:lineRule="auto"/>
        <w:ind w:firstLine="851"/>
        <w:jc w:val="both"/>
        <w:rPr>
          <w:rFonts w:ascii="Times New Roman" w:hAnsi="Times New Roman" w:cs="Times New Roman"/>
          <w:sz w:val="28"/>
          <w:szCs w:val="28"/>
        </w:rPr>
      </w:pPr>
      <w:r w:rsidRPr="006E6D84">
        <w:rPr>
          <w:rFonts w:ascii="Times New Roman" w:hAnsi="Times New Roman" w:cs="Times New Roman"/>
          <w:sz w:val="28"/>
          <w:szCs w:val="28"/>
        </w:rPr>
        <w:t>Phạm vi cụ thể sẽ được xác định chi tiết trong quá trình lập quy hoạch, lập dự án đầu tư và các hồ sơ chuyên ngành theo quy định của pháp luật.</w:t>
      </w:r>
    </w:p>
    <w:p w14:paraId="634D4AAA" w14:textId="77777777" w:rsidR="006E6D84" w:rsidRPr="006E6D84" w:rsidRDefault="006E6D84" w:rsidP="00825C03">
      <w:pPr>
        <w:pStyle w:val="Heading3"/>
      </w:pPr>
      <w:bookmarkStart w:id="9" w:name="_Toc234257324"/>
      <w:r w:rsidRPr="006E6D84">
        <w:t>2. Đối tượng nghiên cứu</w:t>
      </w:r>
      <w:bookmarkEnd w:id="9"/>
    </w:p>
    <w:p w14:paraId="273638BF" w14:textId="77777777" w:rsidR="006E6D84" w:rsidRPr="006E6D84" w:rsidRDefault="006E6D84" w:rsidP="00946B67">
      <w:pPr>
        <w:spacing w:before="60" w:after="0" w:line="240" w:lineRule="auto"/>
        <w:ind w:firstLine="851"/>
        <w:jc w:val="both"/>
        <w:rPr>
          <w:rFonts w:ascii="Times New Roman" w:hAnsi="Times New Roman" w:cs="Times New Roman"/>
          <w:sz w:val="28"/>
          <w:szCs w:val="28"/>
        </w:rPr>
      </w:pPr>
      <w:r w:rsidRPr="006E6D84">
        <w:rPr>
          <w:rFonts w:ascii="Times New Roman" w:hAnsi="Times New Roman" w:cs="Times New Roman"/>
          <w:sz w:val="28"/>
          <w:szCs w:val="28"/>
        </w:rPr>
        <w:t>Đối tượng nghiên cứu của Đề án bao gồm:</w:t>
      </w:r>
    </w:p>
    <w:p w14:paraId="662BBAD2" w14:textId="77777777" w:rsidR="006E6D84" w:rsidRPr="006E6D84" w:rsidRDefault="006E6D84" w:rsidP="00946B67">
      <w:pPr>
        <w:spacing w:before="60" w:after="0" w:line="240" w:lineRule="auto"/>
        <w:ind w:firstLine="851"/>
        <w:jc w:val="both"/>
        <w:rPr>
          <w:rFonts w:ascii="Times New Roman" w:hAnsi="Times New Roman" w:cs="Times New Roman"/>
          <w:b/>
          <w:bCs/>
          <w:sz w:val="28"/>
          <w:szCs w:val="28"/>
        </w:rPr>
      </w:pPr>
      <w:r w:rsidRPr="006E6D84">
        <w:rPr>
          <w:rFonts w:ascii="Times New Roman" w:hAnsi="Times New Roman" w:cs="Times New Roman"/>
          <w:b/>
          <w:bCs/>
          <w:sz w:val="28"/>
          <w:szCs w:val="28"/>
        </w:rPr>
        <w:t>a) Không gian tự nhiên và sinh thái</w:t>
      </w:r>
    </w:p>
    <w:p w14:paraId="36AAF669" w14:textId="65C81C2A" w:rsidR="006E6D84" w:rsidRPr="006E6D84" w:rsidRDefault="006E6D84">
      <w:pPr>
        <w:numPr>
          <w:ilvl w:val="0"/>
          <w:numId w:val="1"/>
        </w:numPr>
        <w:spacing w:before="60" w:after="0" w:line="240" w:lineRule="auto"/>
        <w:ind w:left="0" w:firstLine="709"/>
        <w:jc w:val="both"/>
        <w:rPr>
          <w:rFonts w:ascii="Times New Roman" w:hAnsi="Times New Roman" w:cs="Times New Roman"/>
          <w:sz w:val="28"/>
          <w:szCs w:val="28"/>
        </w:rPr>
      </w:pPr>
      <w:r w:rsidRPr="006E6D84">
        <w:rPr>
          <w:rFonts w:ascii="Times New Roman" w:hAnsi="Times New Roman" w:cs="Times New Roman"/>
          <w:sz w:val="28"/>
          <w:szCs w:val="28"/>
        </w:rPr>
        <w:t xml:space="preserve">Hệ thống </w:t>
      </w:r>
      <w:r w:rsidR="0004713D">
        <w:rPr>
          <w:rFonts w:ascii="Times New Roman" w:hAnsi="Times New Roman" w:cs="Times New Roman"/>
          <w:sz w:val="28"/>
          <w:szCs w:val="28"/>
        </w:rPr>
        <w:t xml:space="preserve">cảnh quan </w:t>
      </w:r>
      <w:r w:rsidRPr="006E6D84">
        <w:rPr>
          <w:rFonts w:ascii="Times New Roman" w:hAnsi="Times New Roman" w:cs="Times New Roman"/>
          <w:sz w:val="28"/>
          <w:szCs w:val="28"/>
        </w:rPr>
        <w:t>hồ Kẻ Gỗ.</w:t>
      </w:r>
    </w:p>
    <w:p w14:paraId="57BBF81A" w14:textId="77777777" w:rsidR="006E6D84" w:rsidRPr="006E6D84" w:rsidRDefault="006E6D84">
      <w:pPr>
        <w:numPr>
          <w:ilvl w:val="0"/>
          <w:numId w:val="1"/>
        </w:numPr>
        <w:spacing w:before="60" w:after="0" w:line="240" w:lineRule="auto"/>
        <w:ind w:left="0" w:firstLine="709"/>
        <w:jc w:val="both"/>
        <w:rPr>
          <w:rFonts w:ascii="Times New Roman" w:hAnsi="Times New Roman" w:cs="Times New Roman"/>
          <w:sz w:val="28"/>
          <w:szCs w:val="28"/>
        </w:rPr>
      </w:pPr>
      <w:r w:rsidRPr="006E6D84">
        <w:rPr>
          <w:rFonts w:ascii="Times New Roman" w:hAnsi="Times New Roman" w:cs="Times New Roman"/>
          <w:sz w:val="28"/>
          <w:szCs w:val="28"/>
        </w:rPr>
        <w:t>Sông Rào Cái.</w:t>
      </w:r>
    </w:p>
    <w:p w14:paraId="6129F51B" w14:textId="77777777" w:rsidR="006E6D84" w:rsidRPr="006E6D84" w:rsidRDefault="006E6D84">
      <w:pPr>
        <w:numPr>
          <w:ilvl w:val="0"/>
          <w:numId w:val="1"/>
        </w:numPr>
        <w:spacing w:before="60" w:after="0" w:line="240" w:lineRule="auto"/>
        <w:ind w:left="0" w:firstLine="709"/>
        <w:jc w:val="both"/>
        <w:rPr>
          <w:rFonts w:ascii="Times New Roman" w:hAnsi="Times New Roman" w:cs="Times New Roman"/>
          <w:sz w:val="28"/>
          <w:szCs w:val="28"/>
        </w:rPr>
      </w:pPr>
      <w:r w:rsidRPr="006E6D84">
        <w:rPr>
          <w:rFonts w:ascii="Times New Roman" w:hAnsi="Times New Roman" w:cs="Times New Roman"/>
          <w:sz w:val="28"/>
          <w:szCs w:val="28"/>
        </w:rPr>
        <w:t>Hệ thống mặt nước, cảnh quan sinh thái và môi trường tự nhiên.</w:t>
      </w:r>
    </w:p>
    <w:p w14:paraId="21ACE9B9" w14:textId="77777777" w:rsidR="006E6D84" w:rsidRPr="006E6D84" w:rsidRDefault="006E6D84">
      <w:pPr>
        <w:numPr>
          <w:ilvl w:val="0"/>
          <w:numId w:val="1"/>
        </w:numPr>
        <w:spacing w:before="60" w:after="0" w:line="240" w:lineRule="auto"/>
        <w:ind w:left="0" w:firstLine="709"/>
        <w:jc w:val="both"/>
        <w:rPr>
          <w:rFonts w:ascii="Times New Roman" w:hAnsi="Times New Roman" w:cs="Times New Roman"/>
          <w:sz w:val="28"/>
          <w:szCs w:val="28"/>
        </w:rPr>
      </w:pPr>
      <w:r w:rsidRPr="006E6D84">
        <w:rPr>
          <w:rFonts w:ascii="Times New Roman" w:hAnsi="Times New Roman" w:cs="Times New Roman"/>
          <w:sz w:val="28"/>
          <w:szCs w:val="28"/>
        </w:rPr>
        <w:t>Các khu vực ven sông, ven biển và các vùng có giá trị sinh thái đặc trưng.</w:t>
      </w:r>
    </w:p>
    <w:p w14:paraId="018F1AAE" w14:textId="77777777" w:rsidR="006E6D84" w:rsidRPr="006E6D84" w:rsidRDefault="006E6D84" w:rsidP="00946B67">
      <w:pPr>
        <w:spacing w:before="60" w:after="0" w:line="240" w:lineRule="auto"/>
        <w:ind w:firstLine="851"/>
        <w:jc w:val="both"/>
        <w:rPr>
          <w:rFonts w:ascii="Times New Roman" w:hAnsi="Times New Roman" w:cs="Times New Roman"/>
          <w:b/>
          <w:bCs/>
          <w:sz w:val="28"/>
          <w:szCs w:val="28"/>
        </w:rPr>
      </w:pPr>
      <w:r w:rsidRPr="006E6D84">
        <w:rPr>
          <w:rFonts w:ascii="Times New Roman" w:hAnsi="Times New Roman" w:cs="Times New Roman"/>
          <w:b/>
          <w:bCs/>
          <w:sz w:val="28"/>
          <w:szCs w:val="28"/>
        </w:rPr>
        <w:t>b) Không gian văn hóa và di sản</w:t>
      </w:r>
    </w:p>
    <w:p w14:paraId="69FF28BA" w14:textId="77777777" w:rsidR="006E6D84" w:rsidRPr="006E6D84" w:rsidRDefault="006E6D84">
      <w:pPr>
        <w:numPr>
          <w:ilvl w:val="0"/>
          <w:numId w:val="1"/>
        </w:numPr>
        <w:spacing w:before="60" w:after="0" w:line="240" w:lineRule="auto"/>
        <w:ind w:left="0" w:firstLine="709"/>
        <w:jc w:val="both"/>
        <w:rPr>
          <w:rFonts w:ascii="Times New Roman" w:hAnsi="Times New Roman" w:cs="Times New Roman"/>
          <w:sz w:val="28"/>
          <w:szCs w:val="28"/>
        </w:rPr>
      </w:pPr>
      <w:r w:rsidRPr="006E6D84">
        <w:rPr>
          <w:rFonts w:ascii="Times New Roman" w:hAnsi="Times New Roman" w:cs="Times New Roman"/>
          <w:sz w:val="28"/>
          <w:szCs w:val="28"/>
        </w:rPr>
        <w:t>Di sản Đại thi hào Nguyễn Du.</w:t>
      </w:r>
    </w:p>
    <w:p w14:paraId="7CCA4527" w14:textId="77777777" w:rsidR="006E6D84" w:rsidRPr="006E6D84" w:rsidRDefault="006E6D84">
      <w:pPr>
        <w:numPr>
          <w:ilvl w:val="0"/>
          <w:numId w:val="1"/>
        </w:numPr>
        <w:spacing w:before="60" w:after="0" w:line="240" w:lineRule="auto"/>
        <w:ind w:left="0" w:firstLine="709"/>
        <w:jc w:val="both"/>
        <w:rPr>
          <w:rFonts w:ascii="Times New Roman" w:hAnsi="Times New Roman" w:cs="Times New Roman"/>
          <w:sz w:val="28"/>
          <w:szCs w:val="28"/>
        </w:rPr>
      </w:pPr>
      <w:r w:rsidRPr="006E6D84">
        <w:rPr>
          <w:rFonts w:ascii="Times New Roman" w:hAnsi="Times New Roman" w:cs="Times New Roman"/>
          <w:sz w:val="28"/>
          <w:szCs w:val="28"/>
        </w:rPr>
        <w:t>Giá trị văn hóa, lịch sử và nghệ thuật của Truyện Kiều.</w:t>
      </w:r>
    </w:p>
    <w:p w14:paraId="76CBEFD0" w14:textId="77777777" w:rsidR="006E6D84" w:rsidRPr="006E6D84" w:rsidRDefault="006E6D84">
      <w:pPr>
        <w:numPr>
          <w:ilvl w:val="0"/>
          <w:numId w:val="1"/>
        </w:numPr>
        <w:spacing w:before="60" w:after="0" w:line="240" w:lineRule="auto"/>
        <w:ind w:left="0" w:firstLine="709"/>
        <w:jc w:val="both"/>
        <w:rPr>
          <w:rFonts w:ascii="Times New Roman" w:hAnsi="Times New Roman" w:cs="Times New Roman"/>
          <w:sz w:val="28"/>
          <w:szCs w:val="28"/>
        </w:rPr>
      </w:pPr>
      <w:r w:rsidRPr="006E6D84">
        <w:rPr>
          <w:rFonts w:ascii="Times New Roman" w:hAnsi="Times New Roman" w:cs="Times New Roman"/>
          <w:sz w:val="28"/>
          <w:szCs w:val="28"/>
        </w:rPr>
        <w:t>Khu lưu niệm Nguyễn Du và các di tích có liên quan.</w:t>
      </w:r>
    </w:p>
    <w:p w14:paraId="08BBE824" w14:textId="77777777" w:rsidR="006E6D84" w:rsidRPr="006E6D84" w:rsidRDefault="006E6D84">
      <w:pPr>
        <w:numPr>
          <w:ilvl w:val="0"/>
          <w:numId w:val="1"/>
        </w:numPr>
        <w:spacing w:before="60" w:after="0" w:line="240" w:lineRule="auto"/>
        <w:ind w:left="0" w:firstLine="709"/>
        <w:jc w:val="both"/>
        <w:rPr>
          <w:rFonts w:ascii="Times New Roman" w:hAnsi="Times New Roman" w:cs="Times New Roman"/>
          <w:sz w:val="28"/>
          <w:szCs w:val="28"/>
        </w:rPr>
      </w:pPr>
      <w:r w:rsidRPr="006E6D84">
        <w:rPr>
          <w:rFonts w:ascii="Times New Roman" w:hAnsi="Times New Roman" w:cs="Times New Roman"/>
          <w:sz w:val="28"/>
          <w:szCs w:val="28"/>
        </w:rPr>
        <w:t>Các giá trị văn hóa truyền thống của Hà Tĩnh.</w:t>
      </w:r>
    </w:p>
    <w:p w14:paraId="2BC55E02" w14:textId="77777777" w:rsidR="006E6D84" w:rsidRPr="006E6D84" w:rsidRDefault="006E6D84" w:rsidP="00946B67">
      <w:pPr>
        <w:spacing w:before="60" w:after="0" w:line="240" w:lineRule="auto"/>
        <w:ind w:firstLine="851"/>
        <w:jc w:val="both"/>
        <w:rPr>
          <w:rFonts w:ascii="Times New Roman" w:hAnsi="Times New Roman" w:cs="Times New Roman"/>
          <w:b/>
          <w:bCs/>
          <w:sz w:val="28"/>
          <w:szCs w:val="28"/>
        </w:rPr>
      </w:pPr>
      <w:r w:rsidRPr="006E6D84">
        <w:rPr>
          <w:rFonts w:ascii="Times New Roman" w:hAnsi="Times New Roman" w:cs="Times New Roman"/>
          <w:b/>
          <w:bCs/>
          <w:sz w:val="28"/>
          <w:szCs w:val="28"/>
        </w:rPr>
        <w:t>c) Không gian đô thị và hạ tầng kỹ thuật</w:t>
      </w:r>
    </w:p>
    <w:p w14:paraId="4DB43DA8" w14:textId="77777777" w:rsidR="006E6D84" w:rsidRPr="006E6D84" w:rsidRDefault="006E6D84">
      <w:pPr>
        <w:numPr>
          <w:ilvl w:val="0"/>
          <w:numId w:val="1"/>
        </w:numPr>
        <w:spacing w:before="60" w:after="0" w:line="240" w:lineRule="auto"/>
        <w:ind w:left="0" w:firstLine="709"/>
        <w:jc w:val="both"/>
        <w:rPr>
          <w:rFonts w:ascii="Times New Roman" w:hAnsi="Times New Roman" w:cs="Times New Roman"/>
          <w:sz w:val="28"/>
          <w:szCs w:val="28"/>
        </w:rPr>
      </w:pPr>
      <w:r w:rsidRPr="006E6D84">
        <w:rPr>
          <w:rFonts w:ascii="Times New Roman" w:hAnsi="Times New Roman" w:cs="Times New Roman"/>
          <w:sz w:val="28"/>
          <w:szCs w:val="28"/>
        </w:rPr>
        <w:t>Hệ thống đô thị hiện hữu.</w:t>
      </w:r>
    </w:p>
    <w:p w14:paraId="16AE2216" w14:textId="77777777" w:rsidR="006E6D84" w:rsidRPr="006E6D84" w:rsidRDefault="006E6D84">
      <w:pPr>
        <w:numPr>
          <w:ilvl w:val="0"/>
          <w:numId w:val="1"/>
        </w:numPr>
        <w:spacing w:before="60" w:after="0" w:line="240" w:lineRule="auto"/>
        <w:ind w:left="0" w:firstLine="709"/>
        <w:jc w:val="both"/>
        <w:rPr>
          <w:rFonts w:ascii="Times New Roman" w:hAnsi="Times New Roman" w:cs="Times New Roman"/>
          <w:sz w:val="28"/>
          <w:szCs w:val="28"/>
        </w:rPr>
      </w:pPr>
      <w:r w:rsidRPr="006E6D84">
        <w:rPr>
          <w:rFonts w:ascii="Times New Roman" w:hAnsi="Times New Roman" w:cs="Times New Roman"/>
          <w:sz w:val="28"/>
          <w:szCs w:val="28"/>
        </w:rPr>
        <w:t>Hệ thống giao thông.</w:t>
      </w:r>
    </w:p>
    <w:p w14:paraId="315E677B" w14:textId="77777777" w:rsidR="006E6D84" w:rsidRPr="006E6D84" w:rsidRDefault="006E6D84">
      <w:pPr>
        <w:numPr>
          <w:ilvl w:val="0"/>
          <w:numId w:val="1"/>
        </w:numPr>
        <w:spacing w:before="60" w:after="0" w:line="240" w:lineRule="auto"/>
        <w:ind w:left="0" w:firstLine="709"/>
        <w:jc w:val="both"/>
        <w:rPr>
          <w:rFonts w:ascii="Times New Roman" w:hAnsi="Times New Roman" w:cs="Times New Roman"/>
          <w:sz w:val="28"/>
          <w:szCs w:val="28"/>
        </w:rPr>
      </w:pPr>
      <w:r w:rsidRPr="006E6D84">
        <w:rPr>
          <w:rFonts w:ascii="Times New Roman" w:hAnsi="Times New Roman" w:cs="Times New Roman"/>
          <w:sz w:val="28"/>
          <w:szCs w:val="28"/>
        </w:rPr>
        <w:t>Hệ thống hạ tầng kỹ thuật và hạ tầng xã hội.</w:t>
      </w:r>
    </w:p>
    <w:p w14:paraId="0DB4AA16" w14:textId="77777777" w:rsidR="006E6D84" w:rsidRPr="006E6D84" w:rsidRDefault="006E6D84">
      <w:pPr>
        <w:numPr>
          <w:ilvl w:val="0"/>
          <w:numId w:val="1"/>
        </w:numPr>
        <w:spacing w:before="60" w:after="0" w:line="240" w:lineRule="auto"/>
        <w:ind w:left="0" w:firstLine="709"/>
        <w:jc w:val="both"/>
        <w:rPr>
          <w:rFonts w:ascii="Times New Roman" w:hAnsi="Times New Roman" w:cs="Times New Roman"/>
          <w:sz w:val="28"/>
          <w:szCs w:val="28"/>
        </w:rPr>
      </w:pPr>
      <w:r w:rsidRPr="006E6D84">
        <w:rPr>
          <w:rFonts w:ascii="Times New Roman" w:hAnsi="Times New Roman" w:cs="Times New Roman"/>
          <w:sz w:val="28"/>
          <w:szCs w:val="28"/>
        </w:rPr>
        <w:t>Hệ thống công trình công cộng và không gian mở.</w:t>
      </w:r>
    </w:p>
    <w:p w14:paraId="66EDBDA5" w14:textId="77777777" w:rsidR="006E6D84" w:rsidRPr="006E6D84" w:rsidRDefault="006E6D84" w:rsidP="00946B67">
      <w:pPr>
        <w:spacing w:before="60" w:after="0" w:line="240" w:lineRule="auto"/>
        <w:ind w:firstLine="851"/>
        <w:jc w:val="both"/>
        <w:rPr>
          <w:rFonts w:ascii="Times New Roman" w:hAnsi="Times New Roman" w:cs="Times New Roman"/>
          <w:b/>
          <w:bCs/>
          <w:sz w:val="28"/>
          <w:szCs w:val="28"/>
        </w:rPr>
      </w:pPr>
      <w:r w:rsidRPr="006E6D84">
        <w:rPr>
          <w:rFonts w:ascii="Times New Roman" w:hAnsi="Times New Roman" w:cs="Times New Roman"/>
          <w:b/>
          <w:bCs/>
          <w:sz w:val="28"/>
          <w:szCs w:val="28"/>
        </w:rPr>
        <w:t>d) Không gian phát triển kinh tế</w:t>
      </w:r>
    </w:p>
    <w:p w14:paraId="499150DC" w14:textId="77777777" w:rsidR="006E6D84" w:rsidRPr="006E6D84" w:rsidRDefault="006E6D84">
      <w:pPr>
        <w:numPr>
          <w:ilvl w:val="0"/>
          <w:numId w:val="1"/>
        </w:numPr>
        <w:spacing w:before="60" w:after="0" w:line="240" w:lineRule="auto"/>
        <w:ind w:left="0" w:firstLine="709"/>
        <w:jc w:val="both"/>
        <w:rPr>
          <w:rFonts w:ascii="Times New Roman" w:hAnsi="Times New Roman" w:cs="Times New Roman"/>
          <w:sz w:val="28"/>
          <w:szCs w:val="28"/>
        </w:rPr>
      </w:pPr>
      <w:r w:rsidRPr="006E6D84">
        <w:rPr>
          <w:rFonts w:ascii="Times New Roman" w:hAnsi="Times New Roman" w:cs="Times New Roman"/>
          <w:sz w:val="28"/>
          <w:szCs w:val="28"/>
        </w:rPr>
        <w:t>Hoạt động du lịch.</w:t>
      </w:r>
    </w:p>
    <w:p w14:paraId="66D7F3AB" w14:textId="77777777" w:rsidR="006E6D84" w:rsidRPr="006E6D84" w:rsidRDefault="006E6D84">
      <w:pPr>
        <w:numPr>
          <w:ilvl w:val="0"/>
          <w:numId w:val="1"/>
        </w:numPr>
        <w:spacing w:before="60" w:after="0" w:line="240" w:lineRule="auto"/>
        <w:ind w:left="0" w:firstLine="709"/>
        <w:jc w:val="both"/>
        <w:rPr>
          <w:rFonts w:ascii="Times New Roman" w:hAnsi="Times New Roman" w:cs="Times New Roman"/>
          <w:sz w:val="28"/>
          <w:szCs w:val="28"/>
        </w:rPr>
      </w:pPr>
      <w:r w:rsidRPr="006E6D84">
        <w:rPr>
          <w:rFonts w:ascii="Times New Roman" w:hAnsi="Times New Roman" w:cs="Times New Roman"/>
          <w:sz w:val="28"/>
          <w:szCs w:val="28"/>
        </w:rPr>
        <w:t>Hoạt động dịch vụ.</w:t>
      </w:r>
    </w:p>
    <w:p w14:paraId="05ABC89B" w14:textId="77777777" w:rsidR="006E6D84" w:rsidRPr="006E6D84" w:rsidRDefault="006E6D84">
      <w:pPr>
        <w:numPr>
          <w:ilvl w:val="0"/>
          <w:numId w:val="1"/>
        </w:numPr>
        <w:spacing w:before="60" w:after="0" w:line="240" w:lineRule="auto"/>
        <w:ind w:left="0" w:firstLine="709"/>
        <w:jc w:val="both"/>
        <w:rPr>
          <w:rFonts w:ascii="Times New Roman" w:hAnsi="Times New Roman" w:cs="Times New Roman"/>
          <w:sz w:val="28"/>
          <w:szCs w:val="28"/>
        </w:rPr>
      </w:pPr>
      <w:r w:rsidRPr="006E6D84">
        <w:rPr>
          <w:rFonts w:ascii="Times New Roman" w:hAnsi="Times New Roman" w:cs="Times New Roman"/>
          <w:sz w:val="28"/>
          <w:szCs w:val="28"/>
        </w:rPr>
        <w:t>Các ngành công nghiệp văn hóa.</w:t>
      </w:r>
    </w:p>
    <w:p w14:paraId="2A3BA1D9" w14:textId="77777777" w:rsidR="006E6D84" w:rsidRPr="006E6D84" w:rsidRDefault="006E6D84">
      <w:pPr>
        <w:numPr>
          <w:ilvl w:val="0"/>
          <w:numId w:val="1"/>
        </w:numPr>
        <w:spacing w:before="60" w:after="0" w:line="240" w:lineRule="auto"/>
        <w:ind w:left="0" w:firstLine="709"/>
        <w:jc w:val="both"/>
        <w:rPr>
          <w:rFonts w:ascii="Times New Roman" w:hAnsi="Times New Roman" w:cs="Times New Roman"/>
          <w:sz w:val="28"/>
          <w:szCs w:val="28"/>
        </w:rPr>
      </w:pPr>
      <w:r w:rsidRPr="006E6D84">
        <w:rPr>
          <w:rFonts w:ascii="Times New Roman" w:hAnsi="Times New Roman" w:cs="Times New Roman"/>
          <w:sz w:val="28"/>
          <w:szCs w:val="28"/>
        </w:rPr>
        <w:t>Các hoạt động kinh tế sáng tạo.</w:t>
      </w:r>
    </w:p>
    <w:p w14:paraId="4CBCDCDF" w14:textId="77777777" w:rsidR="006E6D84" w:rsidRPr="006E6D84" w:rsidRDefault="006E6D84">
      <w:pPr>
        <w:numPr>
          <w:ilvl w:val="0"/>
          <w:numId w:val="1"/>
        </w:numPr>
        <w:spacing w:before="60" w:after="0" w:line="240" w:lineRule="auto"/>
        <w:ind w:left="0" w:firstLine="709"/>
        <w:jc w:val="both"/>
        <w:rPr>
          <w:rFonts w:ascii="Times New Roman" w:hAnsi="Times New Roman" w:cs="Times New Roman"/>
          <w:sz w:val="28"/>
          <w:szCs w:val="28"/>
        </w:rPr>
      </w:pPr>
      <w:r w:rsidRPr="006E6D84">
        <w:rPr>
          <w:rFonts w:ascii="Times New Roman" w:hAnsi="Times New Roman" w:cs="Times New Roman"/>
          <w:sz w:val="28"/>
          <w:szCs w:val="28"/>
        </w:rPr>
        <w:t>Các khu vực có khả năng khai thác quỹ đất và thu hút đầu tư.</w:t>
      </w:r>
    </w:p>
    <w:p w14:paraId="04722517" w14:textId="77777777" w:rsidR="006E6D84" w:rsidRPr="000274B5" w:rsidRDefault="006E6D84" w:rsidP="000274B5">
      <w:pPr>
        <w:pStyle w:val="Heading3"/>
        <w:rPr>
          <w:lang w:val="vi-VN" w:eastAsia="vi-VN"/>
        </w:rPr>
      </w:pPr>
      <w:bookmarkStart w:id="10" w:name="_Toc234257325"/>
      <w:r w:rsidRPr="000274B5">
        <w:rPr>
          <w:lang w:val="vi-VN" w:eastAsia="vi-VN"/>
        </w:rPr>
        <w:t>đ) Các cơ chế, chính sách và nguồn lực phát triển</w:t>
      </w:r>
      <w:bookmarkEnd w:id="10"/>
    </w:p>
    <w:p w14:paraId="2A05A12C" w14:textId="77777777" w:rsidR="006E6D84" w:rsidRPr="006E6D84" w:rsidRDefault="006E6D84">
      <w:pPr>
        <w:numPr>
          <w:ilvl w:val="0"/>
          <w:numId w:val="1"/>
        </w:numPr>
        <w:spacing w:before="60" w:after="0" w:line="240" w:lineRule="auto"/>
        <w:ind w:left="0" w:firstLine="709"/>
        <w:jc w:val="both"/>
        <w:rPr>
          <w:rFonts w:ascii="Times New Roman" w:hAnsi="Times New Roman" w:cs="Times New Roman"/>
          <w:sz w:val="28"/>
          <w:szCs w:val="28"/>
        </w:rPr>
      </w:pPr>
      <w:r w:rsidRPr="006E6D84">
        <w:rPr>
          <w:rFonts w:ascii="Times New Roman" w:hAnsi="Times New Roman" w:cs="Times New Roman"/>
          <w:sz w:val="28"/>
          <w:szCs w:val="28"/>
        </w:rPr>
        <w:t>Cơ chế đầu tư.</w:t>
      </w:r>
    </w:p>
    <w:p w14:paraId="3504E934" w14:textId="77777777" w:rsidR="006E6D84" w:rsidRPr="006E6D84" w:rsidRDefault="006E6D84">
      <w:pPr>
        <w:numPr>
          <w:ilvl w:val="0"/>
          <w:numId w:val="1"/>
        </w:numPr>
        <w:spacing w:before="60" w:after="0" w:line="240" w:lineRule="auto"/>
        <w:ind w:left="0" w:firstLine="709"/>
        <w:jc w:val="both"/>
        <w:rPr>
          <w:rFonts w:ascii="Times New Roman" w:hAnsi="Times New Roman" w:cs="Times New Roman"/>
          <w:sz w:val="28"/>
          <w:szCs w:val="28"/>
        </w:rPr>
      </w:pPr>
      <w:r w:rsidRPr="006E6D84">
        <w:rPr>
          <w:rFonts w:ascii="Times New Roman" w:hAnsi="Times New Roman" w:cs="Times New Roman"/>
          <w:sz w:val="28"/>
          <w:szCs w:val="28"/>
        </w:rPr>
        <w:t>Chính sách phát triển văn hóa.</w:t>
      </w:r>
    </w:p>
    <w:p w14:paraId="18735007" w14:textId="77777777" w:rsidR="006E6D84" w:rsidRPr="006E6D84" w:rsidRDefault="006E6D84">
      <w:pPr>
        <w:numPr>
          <w:ilvl w:val="0"/>
          <w:numId w:val="1"/>
        </w:numPr>
        <w:spacing w:before="60" w:after="0" w:line="240" w:lineRule="auto"/>
        <w:ind w:left="0" w:firstLine="709"/>
        <w:jc w:val="both"/>
        <w:rPr>
          <w:rFonts w:ascii="Times New Roman" w:hAnsi="Times New Roman" w:cs="Times New Roman"/>
          <w:sz w:val="28"/>
          <w:szCs w:val="28"/>
        </w:rPr>
      </w:pPr>
      <w:r w:rsidRPr="006E6D84">
        <w:rPr>
          <w:rFonts w:ascii="Times New Roman" w:hAnsi="Times New Roman" w:cs="Times New Roman"/>
          <w:sz w:val="28"/>
          <w:szCs w:val="28"/>
        </w:rPr>
        <w:t>Chính sách phát triển du lịch và công nghiệp văn hóa.</w:t>
      </w:r>
    </w:p>
    <w:p w14:paraId="1AD1D1BF" w14:textId="77777777" w:rsidR="006E6D84" w:rsidRPr="006E6D84" w:rsidRDefault="006E6D84">
      <w:pPr>
        <w:numPr>
          <w:ilvl w:val="0"/>
          <w:numId w:val="1"/>
        </w:numPr>
        <w:spacing w:before="60" w:after="0" w:line="240" w:lineRule="auto"/>
        <w:ind w:left="0" w:firstLine="709"/>
        <w:jc w:val="both"/>
        <w:rPr>
          <w:rFonts w:ascii="Times New Roman" w:hAnsi="Times New Roman" w:cs="Times New Roman"/>
          <w:sz w:val="28"/>
          <w:szCs w:val="28"/>
        </w:rPr>
      </w:pPr>
      <w:r w:rsidRPr="006E6D84">
        <w:rPr>
          <w:rFonts w:ascii="Times New Roman" w:hAnsi="Times New Roman" w:cs="Times New Roman"/>
          <w:sz w:val="28"/>
          <w:szCs w:val="28"/>
        </w:rPr>
        <w:t>Các nguồn lực tài chính, đất đai và nguồn lực xã hội hóa.</w:t>
      </w:r>
    </w:p>
    <w:p w14:paraId="7E683E83" w14:textId="77777777" w:rsidR="006E6D84" w:rsidRPr="000274B5" w:rsidRDefault="006E6D84" w:rsidP="00825C03">
      <w:pPr>
        <w:pStyle w:val="Heading3"/>
        <w:rPr>
          <w:lang w:val="vi-VN" w:eastAsia="vi-VN"/>
        </w:rPr>
      </w:pPr>
      <w:bookmarkStart w:id="11" w:name="_Toc234257326"/>
      <w:r w:rsidRPr="000274B5">
        <w:rPr>
          <w:lang w:val="vi-VN" w:eastAsia="vi-VN"/>
        </w:rPr>
        <w:t>3. Thời kỳ nghiên cứu</w:t>
      </w:r>
      <w:bookmarkEnd w:id="11"/>
    </w:p>
    <w:p w14:paraId="0033154A" w14:textId="77777777" w:rsidR="006E6D84" w:rsidRPr="006E6D84" w:rsidRDefault="006E6D84" w:rsidP="00946B67">
      <w:pPr>
        <w:spacing w:before="60" w:after="0" w:line="240" w:lineRule="auto"/>
        <w:ind w:firstLine="851"/>
        <w:jc w:val="both"/>
        <w:rPr>
          <w:rFonts w:ascii="Times New Roman" w:hAnsi="Times New Roman" w:cs="Times New Roman"/>
          <w:sz w:val="28"/>
          <w:szCs w:val="28"/>
        </w:rPr>
      </w:pPr>
      <w:r w:rsidRPr="006E6D84">
        <w:rPr>
          <w:rFonts w:ascii="Times New Roman" w:hAnsi="Times New Roman" w:cs="Times New Roman"/>
          <w:sz w:val="28"/>
          <w:szCs w:val="28"/>
        </w:rPr>
        <w:lastRenderedPageBreak/>
        <w:t>Đề án được nghiên cứu và xây dựng cho giai đoạn 2026 - 2035, phù hợp với thời kỳ thực hiện Quy hoạch tỉnh Hà Tĩnh và các chiến lược phát triển quốc gia có liên quan.</w:t>
      </w:r>
    </w:p>
    <w:p w14:paraId="42C4685D" w14:textId="77777777" w:rsidR="006E6D84" w:rsidRPr="006E6D84" w:rsidRDefault="006E6D84" w:rsidP="00946B67">
      <w:pPr>
        <w:spacing w:before="60" w:after="0" w:line="240" w:lineRule="auto"/>
        <w:ind w:firstLine="851"/>
        <w:jc w:val="both"/>
        <w:rPr>
          <w:rFonts w:ascii="Times New Roman" w:hAnsi="Times New Roman" w:cs="Times New Roman"/>
          <w:sz w:val="28"/>
          <w:szCs w:val="28"/>
        </w:rPr>
      </w:pPr>
      <w:r w:rsidRPr="006E6D84">
        <w:rPr>
          <w:rFonts w:ascii="Times New Roman" w:hAnsi="Times New Roman" w:cs="Times New Roman"/>
          <w:sz w:val="28"/>
          <w:szCs w:val="28"/>
        </w:rPr>
        <w:t>Trong đó:</w:t>
      </w:r>
    </w:p>
    <w:p w14:paraId="03E47F46" w14:textId="4F544609" w:rsidR="006E6D84" w:rsidRPr="006E6D84" w:rsidRDefault="006E6D84">
      <w:pPr>
        <w:numPr>
          <w:ilvl w:val="0"/>
          <w:numId w:val="1"/>
        </w:numPr>
        <w:spacing w:before="60" w:after="0" w:line="240" w:lineRule="auto"/>
        <w:ind w:left="0" w:firstLine="851"/>
        <w:jc w:val="both"/>
        <w:rPr>
          <w:rFonts w:ascii="Times New Roman" w:hAnsi="Times New Roman" w:cs="Times New Roman"/>
          <w:sz w:val="28"/>
          <w:szCs w:val="28"/>
        </w:rPr>
      </w:pPr>
      <w:r w:rsidRPr="006E6D84">
        <w:rPr>
          <w:rFonts w:ascii="Times New Roman" w:hAnsi="Times New Roman" w:cs="Times New Roman"/>
          <w:sz w:val="28"/>
          <w:szCs w:val="28"/>
        </w:rPr>
        <w:t>Giai đoạn 2026 - 2030: tập trung hoàn thiện hạ tầng khung, chỉnh trị sông Rào Cái, giải phóng mặt bằng, hình thành các công trình động lực và các không gian văn hóa trọng điểm</w:t>
      </w:r>
      <w:r w:rsidR="009664DA">
        <w:rPr>
          <w:rFonts w:ascii="Times New Roman" w:hAnsi="Times New Roman" w:cs="Times New Roman"/>
          <w:sz w:val="28"/>
          <w:szCs w:val="28"/>
        </w:rPr>
        <w:t>, đưa vào khai thác giai đoạn 1</w:t>
      </w:r>
      <w:r w:rsidR="00BB503A">
        <w:rPr>
          <w:rFonts w:ascii="Times New Roman" w:hAnsi="Times New Roman" w:cs="Times New Roman"/>
          <w:sz w:val="28"/>
          <w:szCs w:val="28"/>
        </w:rPr>
        <w:t xml:space="preserve"> năm 202</w:t>
      </w:r>
      <w:r w:rsidR="001329F2">
        <w:rPr>
          <w:rFonts w:ascii="Times New Roman" w:hAnsi="Times New Roman" w:cs="Times New Roman"/>
          <w:sz w:val="28"/>
          <w:szCs w:val="28"/>
        </w:rPr>
        <w:t>9</w:t>
      </w:r>
      <w:r w:rsidR="009664DA">
        <w:rPr>
          <w:rFonts w:ascii="Times New Roman" w:hAnsi="Times New Roman" w:cs="Times New Roman"/>
          <w:sz w:val="28"/>
          <w:szCs w:val="28"/>
        </w:rPr>
        <w:t>.</w:t>
      </w:r>
    </w:p>
    <w:p w14:paraId="6FF346DE" w14:textId="0DA6B01E" w:rsidR="006E6D84" w:rsidRPr="006E6D84" w:rsidRDefault="006E6D84">
      <w:pPr>
        <w:numPr>
          <w:ilvl w:val="0"/>
          <w:numId w:val="1"/>
        </w:numPr>
        <w:spacing w:before="60" w:after="0" w:line="240" w:lineRule="auto"/>
        <w:ind w:left="0" w:firstLine="851"/>
        <w:jc w:val="both"/>
        <w:rPr>
          <w:rFonts w:ascii="Times New Roman" w:hAnsi="Times New Roman" w:cs="Times New Roman"/>
          <w:sz w:val="28"/>
          <w:szCs w:val="28"/>
        </w:rPr>
      </w:pPr>
      <w:r w:rsidRPr="006E6D84">
        <w:rPr>
          <w:rFonts w:ascii="Times New Roman" w:hAnsi="Times New Roman" w:cs="Times New Roman"/>
          <w:sz w:val="28"/>
          <w:szCs w:val="28"/>
        </w:rPr>
        <w:t>Giai đoạn 2031 - 2035: hoàn thiện hệ thống không gian văn hóa, du lịch, dịch vụ</w:t>
      </w:r>
      <w:r>
        <w:rPr>
          <w:rFonts w:ascii="Times New Roman" w:hAnsi="Times New Roman" w:cs="Times New Roman"/>
          <w:sz w:val="28"/>
          <w:szCs w:val="28"/>
        </w:rPr>
        <w:t xml:space="preserve"> </w:t>
      </w:r>
      <w:r w:rsidRPr="006E6D84">
        <w:rPr>
          <w:rFonts w:ascii="Times New Roman" w:hAnsi="Times New Roman" w:cs="Times New Roman"/>
          <w:sz w:val="28"/>
          <w:szCs w:val="28"/>
        </w:rPr>
        <w:t>và công nghiệp văn hóa; mở rộng khai thác các không gian chức năng; nâng cao hiệu quả vận hành và phát huy giá trị của toàn bộ Đề án.</w:t>
      </w:r>
    </w:p>
    <w:p w14:paraId="2FC8E451" w14:textId="77777777" w:rsidR="009664DA" w:rsidRPr="009664DA" w:rsidRDefault="009664DA" w:rsidP="00825C03">
      <w:pPr>
        <w:pStyle w:val="Heading2"/>
      </w:pPr>
      <w:bookmarkStart w:id="12" w:name="_Toc234257327"/>
      <w:r w:rsidRPr="009664DA">
        <w:t>IV. QUAN ĐIỂM PHÁT TRIỂN</w:t>
      </w:r>
      <w:bookmarkEnd w:id="12"/>
    </w:p>
    <w:p w14:paraId="608AAEA4" w14:textId="77777777" w:rsidR="00D94BEE" w:rsidRPr="00D94BEE" w:rsidRDefault="00D94BEE" w:rsidP="000274B5">
      <w:pPr>
        <w:pStyle w:val="Heading3"/>
        <w:rPr>
          <w:lang w:val="vi-VN" w:eastAsia="vi-VN"/>
        </w:rPr>
      </w:pPr>
      <w:bookmarkStart w:id="13" w:name="_Toc234257328"/>
      <w:r w:rsidRPr="00D94BEE">
        <w:rPr>
          <w:lang w:val="vi-VN" w:eastAsia="vi-VN"/>
        </w:rPr>
        <w:t>1. Phát huy giá trị di sản Đại thi hào Nguyễn Du và kiệt tác Truyện Kiều trở thành nguồn lực nội sinh và động lực phát triển</w:t>
      </w:r>
      <w:bookmarkEnd w:id="13"/>
    </w:p>
    <w:p w14:paraId="435ABFD1" w14:textId="77777777" w:rsidR="00D94BEE" w:rsidRPr="00D94BEE" w:rsidRDefault="00D94BEE" w:rsidP="00670725">
      <w:pPr>
        <w:spacing w:before="60" w:after="0" w:line="240" w:lineRule="auto"/>
        <w:ind w:firstLine="851"/>
        <w:jc w:val="both"/>
        <w:rPr>
          <w:rFonts w:ascii="Times New Roman" w:eastAsia="Times New Roman" w:hAnsi="Times New Roman" w:cs="Times New Roman"/>
          <w:kern w:val="0"/>
          <w:lang w:val="vi-VN" w:eastAsia="vi-VN"/>
          <w14:ligatures w14:val="none"/>
        </w:rPr>
      </w:pPr>
      <w:r w:rsidRPr="00D94BEE">
        <w:rPr>
          <w:rFonts w:ascii="Times New Roman" w:eastAsia="Times New Roman" w:hAnsi="Times New Roman" w:cs="Times New Roman"/>
          <w:kern w:val="0"/>
          <w:lang w:val="vi-VN" w:eastAsia="vi-VN"/>
          <w14:ligatures w14:val="none"/>
        </w:rPr>
        <w:t>Phát huy giá trị di sản Đại thi hào Nguyễn Du và kiệt tác Truyện Kiều trở thành nguồn lực nội sinh quan trọng, nền tảng văn hóa và bản sắc cốt lõi của Đề án; chuyển hóa các giá trị lịch sử, văn hóa, nhân văn và nghệ thuật của Truyện Kiều thành động lực phát triển mới cho tỉnh Hà Tĩnh.</w:t>
      </w:r>
    </w:p>
    <w:p w14:paraId="0B7D8088" w14:textId="77777777" w:rsidR="00D94BEE" w:rsidRPr="00D94BEE" w:rsidRDefault="00D94BEE" w:rsidP="00670725">
      <w:pPr>
        <w:spacing w:before="60" w:after="0" w:line="240" w:lineRule="auto"/>
        <w:ind w:firstLine="851"/>
        <w:jc w:val="both"/>
        <w:rPr>
          <w:rFonts w:ascii="Times New Roman" w:eastAsia="Times New Roman" w:hAnsi="Times New Roman" w:cs="Times New Roman"/>
          <w:kern w:val="0"/>
          <w:lang w:val="vi-VN" w:eastAsia="vi-VN"/>
          <w14:ligatures w14:val="none"/>
        </w:rPr>
      </w:pPr>
      <w:r w:rsidRPr="00D94BEE">
        <w:rPr>
          <w:rFonts w:ascii="Times New Roman" w:eastAsia="Times New Roman" w:hAnsi="Times New Roman" w:cs="Times New Roman"/>
          <w:kern w:val="0"/>
          <w:lang w:val="vi-VN" w:eastAsia="vi-VN"/>
          <w14:ligatures w14:val="none"/>
        </w:rPr>
        <w:t>Bảo tồn và phát huy giá trị di sản không chỉ nhằm gìn giữ các giá trị truyền thống của dân tộc mà còn tạo nền tảng phát triển các ngành công nghiệp văn hóa, du lịch văn hóa, giáo dục, sáng tạo, dịch vụ và các lĩnh vực kinh tế có giá trị gia tăng cao, góp phần nâng cao sức cạnh tranh và phát triển bền vững.</w:t>
      </w:r>
    </w:p>
    <w:p w14:paraId="68B89F72" w14:textId="77777777" w:rsidR="00D94BEE" w:rsidRPr="00D94BEE" w:rsidRDefault="00D94BEE" w:rsidP="000274B5">
      <w:pPr>
        <w:pStyle w:val="Heading3"/>
        <w:rPr>
          <w:lang w:val="vi-VN" w:eastAsia="vi-VN"/>
        </w:rPr>
      </w:pPr>
      <w:bookmarkStart w:id="14" w:name="_Toc234257329"/>
      <w:r w:rsidRPr="00D94BEE">
        <w:rPr>
          <w:lang w:val="vi-VN" w:eastAsia="vi-VN"/>
        </w:rPr>
        <w:t>2. Hình thành Trung tâm văn hóa Truyện Kiều quốc gia là mục tiêu xuyên suốt của Đề án</w:t>
      </w:r>
      <w:bookmarkEnd w:id="14"/>
    </w:p>
    <w:p w14:paraId="0DC9C18B" w14:textId="77777777" w:rsidR="00D94BEE" w:rsidRPr="00D94BEE" w:rsidRDefault="00D94BEE" w:rsidP="00670725">
      <w:pPr>
        <w:spacing w:before="60" w:after="0" w:line="240" w:lineRule="auto"/>
        <w:ind w:firstLine="851"/>
        <w:jc w:val="both"/>
        <w:rPr>
          <w:rFonts w:ascii="Times New Roman" w:eastAsia="Times New Roman" w:hAnsi="Times New Roman" w:cs="Times New Roman"/>
          <w:kern w:val="0"/>
          <w:lang w:val="vi-VN" w:eastAsia="vi-VN"/>
          <w14:ligatures w14:val="none"/>
        </w:rPr>
      </w:pPr>
      <w:r w:rsidRPr="00D94BEE">
        <w:rPr>
          <w:rFonts w:ascii="Times New Roman" w:eastAsia="Times New Roman" w:hAnsi="Times New Roman" w:cs="Times New Roman"/>
          <w:kern w:val="0"/>
          <w:lang w:val="vi-VN" w:eastAsia="vi-VN"/>
          <w14:ligatures w14:val="none"/>
        </w:rPr>
        <w:t>Xây dựng Trục không gian đô thị sáng tạo văn hóa Truyện Kiều nhằm từng bước hình thành Trung tâm văn hóa Truyện Kiều quốc gia tại tỉnh Hà Tĩnh, trở thành trung tâm nghiên cứu, bảo tồn, sáng tạo, giáo dục, giao lưu và quảng bá giá trị Truyện Kiều của Việt Nam.</w:t>
      </w:r>
    </w:p>
    <w:p w14:paraId="10129EE8" w14:textId="77777777" w:rsidR="00D94BEE" w:rsidRPr="00D94BEE" w:rsidRDefault="00D94BEE" w:rsidP="00670725">
      <w:pPr>
        <w:spacing w:before="60" w:after="0" w:line="240" w:lineRule="auto"/>
        <w:ind w:firstLine="851"/>
        <w:jc w:val="both"/>
        <w:rPr>
          <w:rFonts w:ascii="Times New Roman" w:eastAsia="Times New Roman" w:hAnsi="Times New Roman" w:cs="Times New Roman"/>
          <w:kern w:val="0"/>
          <w:lang w:val="vi-VN" w:eastAsia="vi-VN"/>
          <w14:ligatures w14:val="none"/>
        </w:rPr>
      </w:pPr>
      <w:r w:rsidRPr="00D94BEE">
        <w:rPr>
          <w:rFonts w:ascii="Times New Roman" w:eastAsia="Times New Roman" w:hAnsi="Times New Roman" w:cs="Times New Roman"/>
          <w:kern w:val="0"/>
          <w:lang w:val="vi-VN" w:eastAsia="vi-VN"/>
          <w14:ligatures w14:val="none"/>
        </w:rPr>
        <w:t>Đây là mục tiêu trung tâm, là hạt nhân tổ chức không gian, định hướng phân bổ nguồn lực và triển khai các chương trình, dự án thành phần của Đề án; đồng thời tạo nền tảng để đưa Truyện Kiều trở thành biểu tượng văn hóa có sức lan tỏa trong nước và quốc tế.</w:t>
      </w:r>
    </w:p>
    <w:p w14:paraId="3566E09B" w14:textId="77777777" w:rsidR="00D94BEE" w:rsidRPr="00D94BEE" w:rsidRDefault="00D94BEE" w:rsidP="000274B5">
      <w:pPr>
        <w:pStyle w:val="Heading3"/>
        <w:rPr>
          <w:lang w:val="vi-VN" w:eastAsia="vi-VN"/>
        </w:rPr>
      </w:pPr>
      <w:bookmarkStart w:id="15" w:name="_Toc234257330"/>
      <w:r w:rsidRPr="00D94BEE">
        <w:rPr>
          <w:lang w:val="vi-VN" w:eastAsia="vi-VN"/>
        </w:rPr>
        <w:t>3. Xây dựng mô hình thí điểm phát triển công nghiệp văn hóa dựa trên di sản văn học tiêu biểu của Việt Nam</w:t>
      </w:r>
      <w:bookmarkEnd w:id="15"/>
    </w:p>
    <w:p w14:paraId="46C3683C" w14:textId="77777777" w:rsidR="00D94BEE" w:rsidRPr="00D94BEE" w:rsidRDefault="00D94BEE" w:rsidP="00670725">
      <w:pPr>
        <w:spacing w:before="60" w:after="0" w:line="240" w:lineRule="auto"/>
        <w:ind w:firstLine="851"/>
        <w:jc w:val="both"/>
        <w:rPr>
          <w:rFonts w:ascii="Times New Roman" w:eastAsia="Times New Roman" w:hAnsi="Times New Roman" w:cs="Times New Roman"/>
          <w:kern w:val="0"/>
          <w:lang w:val="vi-VN" w:eastAsia="vi-VN"/>
          <w14:ligatures w14:val="none"/>
        </w:rPr>
      </w:pPr>
      <w:r w:rsidRPr="00D94BEE">
        <w:rPr>
          <w:rFonts w:ascii="Times New Roman" w:eastAsia="Times New Roman" w:hAnsi="Times New Roman" w:cs="Times New Roman"/>
          <w:kern w:val="0"/>
          <w:lang w:val="vi-VN" w:eastAsia="vi-VN"/>
          <w14:ligatures w14:val="none"/>
        </w:rPr>
        <w:t>Lấy Truyện Kiều làm hạt nhân để xây dựng mô hình thí điểm phát triển công nghiệp văn hóa dựa trên di sản văn học tiêu biểu của Việt Nam; phát triển đồng bộ các lĩnh vực nghệ thuật biểu diễn, điện ảnh, xuất bản, mỹ thuật, thiết kế sáng tạo, nội dung số, du lịch văn hóa, giáo dục trải nghiệm và các sản phẩm văn hóa mang bản sắc riêng của Hà Tĩnh.</w:t>
      </w:r>
    </w:p>
    <w:p w14:paraId="51829C0A" w14:textId="77777777" w:rsidR="00D94BEE" w:rsidRPr="00D94BEE" w:rsidRDefault="00D94BEE" w:rsidP="00670725">
      <w:pPr>
        <w:spacing w:before="60" w:after="0" w:line="240" w:lineRule="auto"/>
        <w:ind w:firstLine="851"/>
        <w:jc w:val="both"/>
        <w:rPr>
          <w:rFonts w:ascii="Times New Roman" w:eastAsia="Times New Roman" w:hAnsi="Times New Roman" w:cs="Times New Roman"/>
          <w:kern w:val="0"/>
          <w:lang w:val="vi-VN" w:eastAsia="vi-VN"/>
          <w14:ligatures w14:val="none"/>
        </w:rPr>
      </w:pPr>
      <w:r w:rsidRPr="00D94BEE">
        <w:rPr>
          <w:rFonts w:ascii="Times New Roman" w:eastAsia="Times New Roman" w:hAnsi="Times New Roman" w:cs="Times New Roman"/>
          <w:kern w:val="0"/>
          <w:lang w:val="vi-VN" w:eastAsia="vi-VN"/>
          <w14:ligatures w14:val="none"/>
        </w:rPr>
        <w:t>Từng bước hình thành hệ sinh thái công nghiệp văn hóa gắn với đổi mới sáng tạo, chuyển đổi số và kinh tế sáng tạo; góp phần thực hiện Chiến lược phát triển các ngành công nghiệp văn hóa của Việt Nam.</w:t>
      </w:r>
    </w:p>
    <w:p w14:paraId="1AA90819" w14:textId="77777777" w:rsidR="00D94BEE" w:rsidRPr="00D94BEE" w:rsidRDefault="00D94BEE" w:rsidP="000274B5">
      <w:pPr>
        <w:pStyle w:val="Heading3"/>
        <w:rPr>
          <w:lang w:val="vi-VN" w:eastAsia="vi-VN"/>
        </w:rPr>
      </w:pPr>
      <w:bookmarkStart w:id="16" w:name="_Toc234257331"/>
      <w:r w:rsidRPr="00D94BEE">
        <w:rPr>
          <w:lang w:val="vi-VN" w:eastAsia="vi-VN"/>
        </w:rPr>
        <w:t>4. Kết hợp hài hòa giữa bảo tồn di sản với phát triển đô thị, du lịch và kinh tế sáng tạo</w:t>
      </w:r>
      <w:bookmarkEnd w:id="16"/>
    </w:p>
    <w:p w14:paraId="61A8601A" w14:textId="77777777" w:rsidR="00D94BEE" w:rsidRPr="00D94BEE" w:rsidRDefault="00D94BEE" w:rsidP="00670725">
      <w:pPr>
        <w:spacing w:before="60" w:after="0" w:line="240" w:lineRule="auto"/>
        <w:ind w:firstLine="851"/>
        <w:jc w:val="both"/>
        <w:rPr>
          <w:rFonts w:ascii="Times New Roman" w:eastAsia="Times New Roman" w:hAnsi="Times New Roman" w:cs="Times New Roman"/>
          <w:kern w:val="0"/>
          <w:lang w:val="vi-VN" w:eastAsia="vi-VN"/>
          <w14:ligatures w14:val="none"/>
        </w:rPr>
      </w:pPr>
      <w:r w:rsidRPr="00D94BEE">
        <w:rPr>
          <w:rFonts w:ascii="Times New Roman" w:eastAsia="Times New Roman" w:hAnsi="Times New Roman" w:cs="Times New Roman"/>
          <w:kern w:val="0"/>
          <w:lang w:val="vi-VN" w:eastAsia="vi-VN"/>
          <w14:ligatures w14:val="none"/>
        </w:rPr>
        <w:t>Bảo đảm hài hòa giữa bảo tồn và phát triển; giữa gìn giữ các giá trị văn hóa, cảnh quan, môi trường với yêu cầu phát triển kinh tế - xã hội trong giai đoạn mới.</w:t>
      </w:r>
    </w:p>
    <w:p w14:paraId="137BA80E" w14:textId="77777777" w:rsidR="00D94BEE" w:rsidRPr="00D94BEE" w:rsidRDefault="00D94BEE" w:rsidP="00670725">
      <w:pPr>
        <w:spacing w:before="60" w:after="0" w:line="240" w:lineRule="auto"/>
        <w:ind w:firstLine="851"/>
        <w:jc w:val="both"/>
        <w:rPr>
          <w:rFonts w:ascii="Times New Roman" w:eastAsia="Times New Roman" w:hAnsi="Times New Roman" w:cs="Times New Roman"/>
          <w:kern w:val="0"/>
          <w:lang w:val="vi-VN" w:eastAsia="vi-VN"/>
          <w14:ligatures w14:val="none"/>
        </w:rPr>
      </w:pPr>
      <w:r w:rsidRPr="00D94BEE">
        <w:rPr>
          <w:rFonts w:ascii="Times New Roman" w:eastAsia="Times New Roman" w:hAnsi="Times New Roman" w:cs="Times New Roman"/>
          <w:kern w:val="0"/>
          <w:lang w:val="vi-VN" w:eastAsia="vi-VN"/>
          <w14:ligatures w14:val="none"/>
        </w:rPr>
        <w:lastRenderedPageBreak/>
        <w:t>Tổ chức không gian phát triển theo trục văn hóa, cảnh quan và đô thị ven sông; gắn kết chặt chẽ giữa không gian văn hóa Truyện Kiều với hệ thống đô thị, du lịch, dịch vụ, thương mại, vui chơi giải trí và các hoạt động kinh tế sáng tạo, tạo lập không gian phát triển hiện đại, giàu bản sắc và có sức cạnh tranh.</w:t>
      </w:r>
    </w:p>
    <w:p w14:paraId="09EAD610" w14:textId="77777777" w:rsidR="00D94BEE" w:rsidRPr="00D94BEE" w:rsidRDefault="00D94BEE" w:rsidP="000274B5">
      <w:pPr>
        <w:pStyle w:val="Heading3"/>
        <w:rPr>
          <w:lang w:val="vi-VN" w:eastAsia="vi-VN"/>
        </w:rPr>
      </w:pPr>
      <w:bookmarkStart w:id="17" w:name="_Toc234257332"/>
      <w:r w:rsidRPr="00D94BEE">
        <w:rPr>
          <w:lang w:val="vi-VN" w:eastAsia="vi-VN"/>
        </w:rPr>
        <w:t>5. Lấy đầu tư công dẫn dắt, huy động nguồn lực xã hội là động lực phát triển</w:t>
      </w:r>
      <w:bookmarkEnd w:id="17"/>
    </w:p>
    <w:p w14:paraId="1122E767" w14:textId="77777777" w:rsidR="00D94BEE" w:rsidRPr="00D94BEE" w:rsidRDefault="00D94BEE" w:rsidP="00670725">
      <w:pPr>
        <w:spacing w:before="60" w:after="0" w:line="240" w:lineRule="auto"/>
        <w:ind w:firstLine="851"/>
        <w:jc w:val="both"/>
        <w:rPr>
          <w:rFonts w:ascii="Times New Roman" w:eastAsia="Times New Roman" w:hAnsi="Times New Roman" w:cs="Times New Roman"/>
          <w:kern w:val="0"/>
          <w:lang w:val="vi-VN" w:eastAsia="vi-VN"/>
          <w14:ligatures w14:val="none"/>
        </w:rPr>
      </w:pPr>
      <w:r w:rsidRPr="00D94BEE">
        <w:rPr>
          <w:rFonts w:ascii="Times New Roman" w:eastAsia="Times New Roman" w:hAnsi="Times New Roman" w:cs="Times New Roman"/>
          <w:kern w:val="0"/>
          <w:lang w:val="vi-VN" w:eastAsia="vi-VN"/>
          <w14:ligatures w14:val="none"/>
        </w:rPr>
        <w:t>Nhà nước tập trung đầu tư các công trình hạ tầng kỹ thuật khung, chỉnh trị sông Rào Cái, hệ thống giao thông kết nối, hạ tầng công cộng và các thiết chế văn hóa có ý nghĩa nền tảng nhằm tạo điều kiện dẫn dắt và kích hoạt các nguồn lực đầu tư ngoài ngân sách.</w:t>
      </w:r>
    </w:p>
    <w:p w14:paraId="031407C1" w14:textId="77777777" w:rsidR="00D94BEE" w:rsidRPr="00D94BEE" w:rsidRDefault="00D94BEE" w:rsidP="00670725">
      <w:pPr>
        <w:spacing w:before="60" w:after="0" w:line="240" w:lineRule="auto"/>
        <w:ind w:firstLine="851"/>
        <w:jc w:val="both"/>
        <w:rPr>
          <w:rFonts w:ascii="Times New Roman" w:eastAsia="Times New Roman" w:hAnsi="Times New Roman" w:cs="Times New Roman"/>
          <w:kern w:val="0"/>
          <w:lang w:val="vi-VN" w:eastAsia="vi-VN"/>
          <w14:ligatures w14:val="none"/>
        </w:rPr>
      </w:pPr>
      <w:r w:rsidRPr="00D94BEE">
        <w:rPr>
          <w:rFonts w:ascii="Times New Roman" w:eastAsia="Times New Roman" w:hAnsi="Times New Roman" w:cs="Times New Roman"/>
          <w:kern w:val="0"/>
          <w:lang w:val="vi-VN" w:eastAsia="vi-VN"/>
          <w14:ligatures w14:val="none"/>
        </w:rPr>
        <w:t>Đẩy mạnh xã hội hóa, huy động nguồn lực của doanh nghiệp, nhà đầu tư chiến lược và các thành phần kinh tế; kết hợp hiệu quả giữa đầu tư công với đầu tư tư nhân, giữa khai thác quỹ đất với phát triển hạ tầng và giữa nguồn lực của Trung ương với địa phương nhằm nâng cao hiệu quả sử dụng vốn, tạo động lực phát triển bền vững và bảo đảm tính khả thi của Đề án.</w:t>
      </w:r>
    </w:p>
    <w:p w14:paraId="327A2678" w14:textId="77777777" w:rsidR="00D94BEE" w:rsidRPr="00D94BEE" w:rsidRDefault="00D94BEE" w:rsidP="000274B5">
      <w:pPr>
        <w:pStyle w:val="Heading3"/>
        <w:rPr>
          <w:lang w:val="vi-VN" w:eastAsia="vi-VN"/>
        </w:rPr>
      </w:pPr>
      <w:bookmarkStart w:id="18" w:name="_Toc234257333"/>
      <w:r w:rsidRPr="00D94BEE">
        <w:rPr>
          <w:lang w:val="vi-VN" w:eastAsia="vi-VN"/>
        </w:rPr>
        <w:t>6. Phát triển đồng bộ, bền vững, tăng trưởng xanh, thích ứng với biến đổi khí hậu và bảo vệ môi trường</w:t>
      </w:r>
      <w:bookmarkEnd w:id="18"/>
    </w:p>
    <w:p w14:paraId="13229BA5" w14:textId="77777777" w:rsidR="00D94BEE" w:rsidRPr="00D94BEE" w:rsidRDefault="00D94BEE" w:rsidP="00670725">
      <w:pPr>
        <w:spacing w:before="60" w:after="0" w:line="240" w:lineRule="auto"/>
        <w:ind w:firstLine="851"/>
        <w:jc w:val="both"/>
        <w:rPr>
          <w:rFonts w:ascii="Times New Roman" w:eastAsia="Times New Roman" w:hAnsi="Times New Roman" w:cs="Times New Roman"/>
          <w:kern w:val="0"/>
          <w:lang w:val="vi-VN" w:eastAsia="vi-VN"/>
          <w14:ligatures w14:val="none"/>
        </w:rPr>
      </w:pPr>
      <w:r w:rsidRPr="00D94BEE">
        <w:rPr>
          <w:rFonts w:ascii="Times New Roman" w:eastAsia="Times New Roman" w:hAnsi="Times New Roman" w:cs="Times New Roman"/>
          <w:kern w:val="0"/>
          <w:lang w:val="vi-VN" w:eastAsia="vi-VN"/>
          <w14:ligatures w14:val="none"/>
        </w:rPr>
        <w:t>Phát triển không gian văn hóa, đô thị, du lịch và dịch vụ gắn với chỉnh trị sông Rào Cái, nâng cao năng lực tiêu thoát lũ, phòng, chống thiên tai, thích ứng với biến đổi khí hậu, bảo vệ môi trường và sử dụng hiệu quả tài nguyên thiên nhiên.</w:t>
      </w:r>
    </w:p>
    <w:p w14:paraId="31B9CF73" w14:textId="77777777" w:rsidR="00D94BEE" w:rsidRPr="00D94BEE" w:rsidRDefault="00D94BEE" w:rsidP="00670725">
      <w:pPr>
        <w:spacing w:before="60" w:after="0" w:line="240" w:lineRule="auto"/>
        <w:ind w:firstLine="851"/>
        <w:jc w:val="both"/>
        <w:rPr>
          <w:rFonts w:ascii="Times New Roman" w:eastAsia="Times New Roman" w:hAnsi="Times New Roman" w:cs="Times New Roman"/>
          <w:kern w:val="0"/>
          <w:lang w:val="vi-VN" w:eastAsia="vi-VN"/>
          <w14:ligatures w14:val="none"/>
        </w:rPr>
      </w:pPr>
      <w:r w:rsidRPr="00D94BEE">
        <w:rPr>
          <w:rFonts w:ascii="Times New Roman" w:eastAsia="Times New Roman" w:hAnsi="Times New Roman" w:cs="Times New Roman"/>
          <w:kern w:val="0"/>
          <w:lang w:val="vi-VN" w:eastAsia="vi-VN"/>
          <w14:ligatures w14:val="none"/>
        </w:rPr>
        <w:t>Bảo đảm hài hòa giữa phát triển kinh tế với bảo tồn hệ sinh thái hồ Kẻ Gỗ, sông Rào Cái, cửa Sót và các khu vực có giá trị cảnh quan đặc thù; hướng tới xây dựng mô hình đô thị sinh thái, đô thị sáng tạo và phát triển theo định hướng tăng trưởng xanh.</w:t>
      </w:r>
    </w:p>
    <w:p w14:paraId="405845B2" w14:textId="77777777" w:rsidR="00D94BEE" w:rsidRPr="00D94BEE" w:rsidRDefault="00D94BEE" w:rsidP="000274B5">
      <w:pPr>
        <w:pStyle w:val="Heading3"/>
        <w:rPr>
          <w:lang w:val="vi-VN" w:eastAsia="vi-VN"/>
        </w:rPr>
      </w:pPr>
      <w:bookmarkStart w:id="19" w:name="_Toc234257334"/>
      <w:r w:rsidRPr="00D94BEE">
        <w:rPr>
          <w:lang w:val="vi-VN" w:eastAsia="vi-VN"/>
        </w:rPr>
        <w:t>7. Gắn phát triển của Hà Tĩnh với phát triển vùng Bắc Trung Bộ và nâng cao sức mạnh mềm văn hóa quốc gia</w:t>
      </w:r>
      <w:bookmarkEnd w:id="19"/>
    </w:p>
    <w:p w14:paraId="15768C1E" w14:textId="77777777" w:rsidR="00D94BEE" w:rsidRPr="00D94BEE" w:rsidRDefault="00D94BEE" w:rsidP="00670725">
      <w:pPr>
        <w:spacing w:before="60" w:after="0" w:line="240" w:lineRule="auto"/>
        <w:ind w:firstLine="851"/>
        <w:jc w:val="both"/>
        <w:rPr>
          <w:rFonts w:ascii="Times New Roman" w:eastAsia="Times New Roman" w:hAnsi="Times New Roman" w:cs="Times New Roman"/>
          <w:kern w:val="0"/>
          <w:lang w:val="vi-VN" w:eastAsia="vi-VN"/>
          <w14:ligatures w14:val="none"/>
        </w:rPr>
      </w:pPr>
      <w:r w:rsidRPr="00D94BEE">
        <w:rPr>
          <w:rFonts w:ascii="Times New Roman" w:eastAsia="Times New Roman" w:hAnsi="Times New Roman" w:cs="Times New Roman"/>
          <w:kern w:val="0"/>
          <w:lang w:val="vi-VN" w:eastAsia="vi-VN"/>
          <w14:ligatures w14:val="none"/>
        </w:rPr>
        <w:t>Đề án không chỉ phục vụ mục tiêu phát triển của tỉnh Hà Tĩnh mà còn góp phần hình thành một trung tâm văn hóa có ý nghĩa quốc gia và vùng Bắc Trung Bộ, tăng cường liên kết vùng trong phát triển văn hóa, du lịch, dịch vụ và kinh tế sáng tạo.</w:t>
      </w:r>
    </w:p>
    <w:p w14:paraId="7FEA1530" w14:textId="77777777" w:rsidR="00D94BEE" w:rsidRPr="00D94BEE" w:rsidRDefault="00D94BEE" w:rsidP="00670725">
      <w:pPr>
        <w:spacing w:before="60" w:after="0" w:line="240" w:lineRule="auto"/>
        <w:ind w:firstLine="851"/>
        <w:jc w:val="both"/>
        <w:rPr>
          <w:rFonts w:ascii="Times New Roman" w:eastAsia="Times New Roman" w:hAnsi="Times New Roman" w:cs="Times New Roman"/>
          <w:kern w:val="0"/>
          <w:lang w:val="vi-VN" w:eastAsia="vi-VN"/>
          <w14:ligatures w14:val="none"/>
        </w:rPr>
      </w:pPr>
      <w:r w:rsidRPr="00D94BEE">
        <w:rPr>
          <w:rFonts w:ascii="Times New Roman" w:eastAsia="Times New Roman" w:hAnsi="Times New Roman" w:cs="Times New Roman"/>
          <w:kern w:val="0"/>
          <w:lang w:val="vi-VN" w:eastAsia="vi-VN"/>
          <w14:ligatures w14:val="none"/>
        </w:rPr>
        <w:t>Thông qua việc bảo tồn và phát huy giá trị Đại thi hào Nguyễn Du và kiệt tác Truyện Kiều, góp phần quảng bá hình ảnh đất nước, con người Việt Nam, nâng cao sức mạnh mềm văn hóa quốc gia, mở rộng giao lưu và hợp tác quốc tế, đóng góp tích cực vào sự nghiệp xây dựng và phát triển nền văn hóa Việt Nam tiên tiến, đậm đà bản sắc dân tộc.</w:t>
      </w:r>
    </w:p>
    <w:p w14:paraId="523BDEC7" w14:textId="77777777" w:rsidR="00D94BEE" w:rsidRPr="00D94BEE" w:rsidRDefault="00D94BEE" w:rsidP="000274B5">
      <w:pPr>
        <w:pStyle w:val="Heading3"/>
        <w:rPr>
          <w:lang w:val="vi-VN" w:eastAsia="vi-VN"/>
        </w:rPr>
      </w:pPr>
      <w:bookmarkStart w:id="20" w:name="_Toc234257335"/>
      <w:r w:rsidRPr="00D94BEE">
        <w:rPr>
          <w:lang w:val="vi-VN" w:eastAsia="vi-VN"/>
        </w:rPr>
        <w:t>8. Triển khai Đề án theo lộ trình phù hợp, bảo đảm tính khả thi và hiệu quả đầu tư</w:t>
      </w:r>
      <w:bookmarkEnd w:id="20"/>
    </w:p>
    <w:p w14:paraId="5DDE5A5F" w14:textId="77777777" w:rsidR="00D94BEE" w:rsidRPr="00D94BEE" w:rsidRDefault="00D94BEE" w:rsidP="00670725">
      <w:pPr>
        <w:spacing w:before="60" w:after="0" w:line="240" w:lineRule="auto"/>
        <w:ind w:firstLine="851"/>
        <w:jc w:val="both"/>
        <w:rPr>
          <w:rFonts w:ascii="Times New Roman" w:eastAsia="Times New Roman" w:hAnsi="Times New Roman" w:cs="Times New Roman"/>
          <w:kern w:val="0"/>
          <w:lang w:val="vi-VN" w:eastAsia="vi-VN"/>
          <w14:ligatures w14:val="none"/>
        </w:rPr>
      </w:pPr>
      <w:r w:rsidRPr="00D94BEE">
        <w:rPr>
          <w:rFonts w:ascii="Times New Roman" w:eastAsia="Times New Roman" w:hAnsi="Times New Roman" w:cs="Times New Roman"/>
          <w:kern w:val="0"/>
          <w:lang w:val="vi-VN" w:eastAsia="vi-VN"/>
          <w14:ligatures w14:val="none"/>
        </w:rPr>
        <w:t>Triển khai Đề án theo lộ trình phù hợp với khả năng cân đối nguồn lực, lấy đầu tư hạ tầng khung và các công trình động lực làm ưu tiên trong giai đoạn đầu; đồng thời thực hiện phân kỳ đầu tư, khai thác quỹ đất và huy động các nguồn lực xã hội theo tiến độ phát triển đô thị và khả năng hấp thụ của thị trường.</w:t>
      </w:r>
    </w:p>
    <w:p w14:paraId="363DE5CC" w14:textId="77777777" w:rsidR="00D94BEE" w:rsidRPr="00D94BEE" w:rsidRDefault="00D94BEE" w:rsidP="00670725">
      <w:pPr>
        <w:spacing w:before="60" w:after="0" w:line="240" w:lineRule="auto"/>
        <w:ind w:firstLine="851"/>
        <w:jc w:val="both"/>
        <w:rPr>
          <w:rFonts w:ascii="Times New Roman" w:eastAsia="Times New Roman" w:hAnsi="Times New Roman" w:cs="Times New Roman"/>
          <w:kern w:val="0"/>
          <w:lang w:val="vi-VN" w:eastAsia="vi-VN"/>
          <w14:ligatures w14:val="none"/>
        </w:rPr>
      </w:pPr>
      <w:r w:rsidRPr="00D94BEE">
        <w:rPr>
          <w:rFonts w:ascii="Times New Roman" w:eastAsia="Times New Roman" w:hAnsi="Times New Roman" w:cs="Times New Roman"/>
          <w:kern w:val="0"/>
          <w:lang w:val="vi-VN" w:eastAsia="vi-VN"/>
          <w14:ligatures w14:val="none"/>
        </w:rPr>
        <w:t>Bảo đảm sự phối hợp chặt chẽ giữa Trung ương và địa phương, giữa đầu tư công và đầu tư ngoài ngân sách; tăng cường quản trị rủi ro, sử dụng hiệu quả các nguồn lực đầu tư, bảo đảm an toàn tài chính, tính khả thi và hiệu quả lâu dài của Đề án.</w:t>
      </w:r>
    </w:p>
    <w:p w14:paraId="0D3C34B4" w14:textId="6A664A97" w:rsidR="007C5D09" w:rsidRPr="00D94BEE" w:rsidRDefault="00D94BEE" w:rsidP="00825C03">
      <w:pPr>
        <w:pStyle w:val="Heading3"/>
        <w:rPr>
          <w:lang w:val="vi-VN" w:eastAsia="vi-VN"/>
        </w:rPr>
      </w:pPr>
      <w:bookmarkStart w:id="21" w:name="_Toc234257336"/>
      <w:r w:rsidRPr="00D94BEE">
        <w:rPr>
          <w:lang w:val="vi-VN" w:eastAsia="vi-VN"/>
        </w:rPr>
        <w:t>9</w:t>
      </w:r>
      <w:r w:rsidR="007C5D09" w:rsidRPr="00D94BEE">
        <w:rPr>
          <w:lang w:val="vi-VN" w:eastAsia="vi-VN"/>
        </w:rPr>
        <w:t>. Các chỉ tiêu phát triển chủ yếu</w:t>
      </w:r>
      <w:bookmarkEnd w:id="21"/>
    </w:p>
    <w:p w14:paraId="59BE92AA" w14:textId="77777777" w:rsidR="007C5D09" w:rsidRPr="007C5D09" w:rsidRDefault="007C5D09" w:rsidP="00946B67">
      <w:pPr>
        <w:spacing w:before="60" w:after="0" w:line="240" w:lineRule="auto"/>
        <w:ind w:firstLine="851"/>
        <w:jc w:val="both"/>
        <w:rPr>
          <w:rFonts w:ascii="Times New Roman" w:hAnsi="Times New Roman" w:cs="Times New Roman"/>
          <w:b/>
          <w:bCs/>
          <w:sz w:val="28"/>
          <w:szCs w:val="28"/>
        </w:rPr>
      </w:pPr>
      <w:r w:rsidRPr="007C5D09">
        <w:rPr>
          <w:rFonts w:ascii="Times New Roman" w:hAnsi="Times New Roman" w:cs="Times New Roman"/>
          <w:b/>
          <w:bCs/>
          <w:sz w:val="28"/>
          <w:szCs w:val="28"/>
        </w:rPr>
        <w:t>a) Đến năm 2030</w:t>
      </w:r>
    </w:p>
    <w:p w14:paraId="7F0D6337" w14:textId="7359BE78" w:rsidR="007C5D09" w:rsidRPr="007C5D09" w:rsidRDefault="007C5D09">
      <w:pPr>
        <w:numPr>
          <w:ilvl w:val="0"/>
          <w:numId w:val="2"/>
        </w:numPr>
        <w:spacing w:before="60" w:after="0" w:line="240" w:lineRule="auto"/>
        <w:ind w:left="0" w:firstLine="851"/>
        <w:jc w:val="both"/>
        <w:rPr>
          <w:rFonts w:ascii="Times New Roman" w:hAnsi="Times New Roman" w:cs="Times New Roman"/>
          <w:sz w:val="28"/>
          <w:szCs w:val="28"/>
        </w:rPr>
      </w:pPr>
      <w:r w:rsidRPr="007C5D09">
        <w:rPr>
          <w:rFonts w:ascii="Times New Roman" w:hAnsi="Times New Roman" w:cs="Times New Roman"/>
          <w:sz w:val="28"/>
          <w:szCs w:val="28"/>
        </w:rPr>
        <w:t xml:space="preserve">Thu hút khoảng </w:t>
      </w:r>
      <w:r w:rsidR="00D62FB6">
        <w:rPr>
          <w:rFonts w:ascii="Times New Roman" w:hAnsi="Times New Roman" w:cs="Times New Roman"/>
          <w:sz w:val="28"/>
          <w:szCs w:val="28"/>
        </w:rPr>
        <w:t>9</w:t>
      </w:r>
      <w:r w:rsidRPr="007C5D09">
        <w:rPr>
          <w:rFonts w:ascii="Times New Roman" w:hAnsi="Times New Roman" w:cs="Times New Roman"/>
          <w:sz w:val="28"/>
          <w:szCs w:val="28"/>
        </w:rPr>
        <w:t xml:space="preserve"> - </w:t>
      </w:r>
      <w:r w:rsidR="00D62FB6">
        <w:rPr>
          <w:rFonts w:ascii="Times New Roman" w:hAnsi="Times New Roman" w:cs="Times New Roman"/>
          <w:sz w:val="28"/>
          <w:szCs w:val="28"/>
        </w:rPr>
        <w:t>12</w:t>
      </w:r>
      <w:r w:rsidRPr="007C5D09">
        <w:rPr>
          <w:rFonts w:ascii="Times New Roman" w:hAnsi="Times New Roman" w:cs="Times New Roman"/>
          <w:sz w:val="28"/>
          <w:szCs w:val="28"/>
        </w:rPr>
        <w:t xml:space="preserve"> triệu lượt khách du lịch/năm.</w:t>
      </w:r>
    </w:p>
    <w:p w14:paraId="3FA41E8E" w14:textId="1CB181C1" w:rsidR="007C5D09" w:rsidRPr="007C5D09" w:rsidRDefault="007C5D09">
      <w:pPr>
        <w:numPr>
          <w:ilvl w:val="0"/>
          <w:numId w:val="2"/>
        </w:numPr>
        <w:spacing w:before="60" w:after="0" w:line="240" w:lineRule="auto"/>
        <w:ind w:left="0" w:firstLine="851"/>
        <w:jc w:val="both"/>
        <w:rPr>
          <w:rFonts w:ascii="Times New Roman" w:hAnsi="Times New Roman" w:cs="Times New Roman"/>
          <w:sz w:val="28"/>
          <w:szCs w:val="28"/>
        </w:rPr>
      </w:pPr>
      <w:r w:rsidRPr="007C5D09">
        <w:rPr>
          <w:rFonts w:ascii="Times New Roman" w:hAnsi="Times New Roman" w:cs="Times New Roman"/>
          <w:sz w:val="28"/>
          <w:szCs w:val="28"/>
        </w:rPr>
        <w:t xml:space="preserve">Doanh thu du lịch đạt khoảng </w:t>
      </w:r>
      <w:r w:rsidR="00D62FB6">
        <w:rPr>
          <w:rFonts w:ascii="Times New Roman" w:hAnsi="Times New Roman" w:cs="Times New Roman"/>
          <w:sz w:val="28"/>
          <w:szCs w:val="28"/>
        </w:rPr>
        <w:t>1</w:t>
      </w:r>
      <w:r w:rsidR="00531E11">
        <w:rPr>
          <w:rFonts w:ascii="Times New Roman" w:hAnsi="Times New Roman" w:cs="Times New Roman"/>
          <w:sz w:val="28"/>
          <w:szCs w:val="28"/>
        </w:rPr>
        <w:t>5</w:t>
      </w:r>
      <w:r w:rsidRPr="007C5D09">
        <w:rPr>
          <w:rFonts w:ascii="Times New Roman" w:hAnsi="Times New Roman" w:cs="Times New Roman"/>
          <w:sz w:val="28"/>
          <w:szCs w:val="28"/>
        </w:rPr>
        <w:t xml:space="preserve">.000 - </w:t>
      </w:r>
      <w:r w:rsidR="00531E11">
        <w:rPr>
          <w:rFonts w:ascii="Times New Roman" w:hAnsi="Times New Roman" w:cs="Times New Roman"/>
          <w:sz w:val="28"/>
          <w:szCs w:val="28"/>
        </w:rPr>
        <w:t>20</w:t>
      </w:r>
      <w:r w:rsidRPr="007C5D09">
        <w:rPr>
          <w:rFonts w:ascii="Times New Roman" w:hAnsi="Times New Roman" w:cs="Times New Roman"/>
          <w:sz w:val="28"/>
          <w:szCs w:val="28"/>
        </w:rPr>
        <w:t>.000 tỷ đồng/năm.</w:t>
      </w:r>
    </w:p>
    <w:p w14:paraId="163504E1" w14:textId="134C6263" w:rsidR="007C5D09" w:rsidRPr="007C5D09" w:rsidRDefault="007C5D09">
      <w:pPr>
        <w:numPr>
          <w:ilvl w:val="0"/>
          <w:numId w:val="2"/>
        </w:numPr>
        <w:spacing w:before="60" w:after="0" w:line="240" w:lineRule="auto"/>
        <w:ind w:left="0" w:firstLine="851"/>
        <w:jc w:val="both"/>
        <w:rPr>
          <w:rFonts w:ascii="Times New Roman" w:hAnsi="Times New Roman" w:cs="Times New Roman"/>
          <w:sz w:val="28"/>
          <w:szCs w:val="28"/>
        </w:rPr>
      </w:pPr>
      <w:r w:rsidRPr="007C5D09">
        <w:rPr>
          <w:rFonts w:ascii="Times New Roman" w:hAnsi="Times New Roman" w:cs="Times New Roman"/>
          <w:sz w:val="28"/>
          <w:szCs w:val="28"/>
        </w:rPr>
        <w:lastRenderedPageBreak/>
        <w:t xml:space="preserve">Tạo khoảng </w:t>
      </w:r>
      <w:r w:rsidR="00531E11">
        <w:rPr>
          <w:rFonts w:ascii="Times New Roman" w:hAnsi="Times New Roman" w:cs="Times New Roman"/>
          <w:sz w:val="28"/>
          <w:szCs w:val="28"/>
        </w:rPr>
        <w:t>30</w:t>
      </w:r>
      <w:r w:rsidRPr="007C5D09">
        <w:rPr>
          <w:rFonts w:ascii="Times New Roman" w:hAnsi="Times New Roman" w:cs="Times New Roman"/>
          <w:sz w:val="28"/>
          <w:szCs w:val="28"/>
        </w:rPr>
        <w:t xml:space="preserve">.000 - </w:t>
      </w:r>
      <w:r w:rsidR="00531E11">
        <w:rPr>
          <w:rFonts w:ascii="Times New Roman" w:hAnsi="Times New Roman" w:cs="Times New Roman"/>
          <w:sz w:val="28"/>
          <w:szCs w:val="28"/>
        </w:rPr>
        <w:t>4</w:t>
      </w:r>
      <w:r w:rsidRPr="007C5D09">
        <w:rPr>
          <w:rFonts w:ascii="Times New Roman" w:hAnsi="Times New Roman" w:cs="Times New Roman"/>
          <w:sz w:val="28"/>
          <w:szCs w:val="28"/>
        </w:rPr>
        <w:t>0.000 việc làm trực tiếp và gián tiếp.</w:t>
      </w:r>
    </w:p>
    <w:p w14:paraId="2878804B" w14:textId="77777777" w:rsidR="007C5D09" w:rsidRPr="007C5D09" w:rsidRDefault="007C5D09" w:rsidP="00946B67">
      <w:pPr>
        <w:spacing w:before="60" w:after="0" w:line="240" w:lineRule="auto"/>
        <w:ind w:firstLine="851"/>
        <w:jc w:val="both"/>
        <w:rPr>
          <w:rFonts w:ascii="Times New Roman" w:hAnsi="Times New Roman" w:cs="Times New Roman"/>
          <w:b/>
          <w:bCs/>
          <w:sz w:val="28"/>
          <w:szCs w:val="28"/>
        </w:rPr>
      </w:pPr>
      <w:r w:rsidRPr="007C5D09">
        <w:rPr>
          <w:rFonts w:ascii="Times New Roman" w:hAnsi="Times New Roman" w:cs="Times New Roman"/>
          <w:b/>
          <w:bCs/>
          <w:sz w:val="28"/>
          <w:szCs w:val="28"/>
        </w:rPr>
        <w:t>b) Đến năm 2035</w:t>
      </w:r>
    </w:p>
    <w:p w14:paraId="31DE7F69" w14:textId="4306CC47" w:rsidR="007C5D09" w:rsidRPr="007C5D09" w:rsidRDefault="007C5D09">
      <w:pPr>
        <w:numPr>
          <w:ilvl w:val="0"/>
          <w:numId w:val="2"/>
        </w:numPr>
        <w:tabs>
          <w:tab w:val="num" w:pos="720"/>
        </w:tabs>
        <w:spacing w:before="60" w:after="0" w:line="240" w:lineRule="auto"/>
        <w:ind w:left="0" w:firstLine="851"/>
        <w:jc w:val="both"/>
        <w:rPr>
          <w:rFonts w:ascii="Times New Roman" w:hAnsi="Times New Roman" w:cs="Times New Roman"/>
          <w:sz w:val="28"/>
          <w:szCs w:val="28"/>
        </w:rPr>
      </w:pPr>
      <w:r w:rsidRPr="007C5D09">
        <w:rPr>
          <w:rFonts w:ascii="Times New Roman" w:hAnsi="Times New Roman" w:cs="Times New Roman"/>
          <w:sz w:val="28"/>
          <w:szCs w:val="28"/>
        </w:rPr>
        <w:t xml:space="preserve">Thu hút khoảng </w:t>
      </w:r>
      <w:r w:rsidR="00D62FB6">
        <w:rPr>
          <w:rFonts w:ascii="Times New Roman" w:hAnsi="Times New Roman" w:cs="Times New Roman"/>
          <w:sz w:val="28"/>
          <w:szCs w:val="28"/>
        </w:rPr>
        <w:t>12</w:t>
      </w:r>
      <w:r w:rsidRPr="007C5D09">
        <w:rPr>
          <w:rFonts w:ascii="Times New Roman" w:hAnsi="Times New Roman" w:cs="Times New Roman"/>
          <w:sz w:val="28"/>
          <w:szCs w:val="28"/>
        </w:rPr>
        <w:t xml:space="preserve"> - 1</w:t>
      </w:r>
      <w:r w:rsidR="00D62FB6">
        <w:rPr>
          <w:rFonts w:ascii="Times New Roman" w:hAnsi="Times New Roman" w:cs="Times New Roman"/>
          <w:sz w:val="28"/>
          <w:szCs w:val="28"/>
        </w:rPr>
        <w:t>5</w:t>
      </w:r>
      <w:r w:rsidRPr="007C5D09">
        <w:rPr>
          <w:rFonts w:ascii="Times New Roman" w:hAnsi="Times New Roman" w:cs="Times New Roman"/>
          <w:sz w:val="28"/>
          <w:szCs w:val="28"/>
        </w:rPr>
        <w:t xml:space="preserve"> triệu lượt khách du lịch/năm.</w:t>
      </w:r>
    </w:p>
    <w:p w14:paraId="3FCAA188" w14:textId="6740D992" w:rsidR="007C5D09" w:rsidRPr="007C5D09" w:rsidRDefault="007C5D09">
      <w:pPr>
        <w:numPr>
          <w:ilvl w:val="0"/>
          <w:numId w:val="2"/>
        </w:numPr>
        <w:tabs>
          <w:tab w:val="num" w:pos="720"/>
        </w:tabs>
        <w:spacing w:before="60" w:after="0" w:line="240" w:lineRule="auto"/>
        <w:ind w:left="0" w:firstLine="851"/>
        <w:jc w:val="both"/>
        <w:rPr>
          <w:rFonts w:ascii="Times New Roman" w:hAnsi="Times New Roman" w:cs="Times New Roman"/>
          <w:sz w:val="28"/>
          <w:szCs w:val="28"/>
        </w:rPr>
      </w:pPr>
      <w:r w:rsidRPr="007C5D09">
        <w:rPr>
          <w:rFonts w:ascii="Times New Roman" w:hAnsi="Times New Roman" w:cs="Times New Roman"/>
          <w:sz w:val="28"/>
          <w:szCs w:val="28"/>
        </w:rPr>
        <w:t xml:space="preserve">Doanh thu du lịch đạt khoảng </w:t>
      </w:r>
      <w:r w:rsidR="00531E11">
        <w:rPr>
          <w:rFonts w:ascii="Times New Roman" w:hAnsi="Times New Roman" w:cs="Times New Roman"/>
          <w:sz w:val="28"/>
          <w:szCs w:val="28"/>
        </w:rPr>
        <w:t>2</w:t>
      </w:r>
      <w:r w:rsidR="00D62FB6">
        <w:rPr>
          <w:rFonts w:ascii="Times New Roman" w:hAnsi="Times New Roman" w:cs="Times New Roman"/>
          <w:sz w:val="28"/>
          <w:szCs w:val="28"/>
        </w:rPr>
        <w:t>5</w:t>
      </w:r>
      <w:r w:rsidRPr="007C5D09">
        <w:rPr>
          <w:rFonts w:ascii="Times New Roman" w:hAnsi="Times New Roman" w:cs="Times New Roman"/>
          <w:sz w:val="28"/>
          <w:szCs w:val="28"/>
        </w:rPr>
        <w:t xml:space="preserve">.000 - </w:t>
      </w:r>
      <w:r w:rsidR="00531E11">
        <w:rPr>
          <w:rFonts w:ascii="Times New Roman" w:hAnsi="Times New Roman" w:cs="Times New Roman"/>
          <w:sz w:val="28"/>
          <w:szCs w:val="28"/>
        </w:rPr>
        <w:t>35</w:t>
      </w:r>
      <w:r w:rsidRPr="007C5D09">
        <w:rPr>
          <w:rFonts w:ascii="Times New Roman" w:hAnsi="Times New Roman" w:cs="Times New Roman"/>
          <w:sz w:val="28"/>
          <w:szCs w:val="28"/>
        </w:rPr>
        <w:t>.000 tỷ đồng/năm.</w:t>
      </w:r>
    </w:p>
    <w:p w14:paraId="5BA3B5B2" w14:textId="641E76CB" w:rsidR="007C5D09" w:rsidRPr="007C5D09" w:rsidRDefault="007C5D09">
      <w:pPr>
        <w:numPr>
          <w:ilvl w:val="0"/>
          <w:numId w:val="2"/>
        </w:numPr>
        <w:tabs>
          <w:tab w:val="num" w:pos="720"/>
        </w:tabs>
        <w:spacing w:before="60" w:after="0" w:line="240" w:lineRule="auto"/>
        <w:ind w:left="0" w:firstLine="851"/>
        <w:jc w:val="both"/>
        <w:rPr>
          <w:rFonts w:ascii="Times New Roman" w:hAnsi="Times New Roman" w:cs="Times New Roman"/>
          <w:sz w:val="28"/>
          <w:szCs w:val="28"/>
        </w:rPr>
      </w:pPr>
      <w:r w:rsidRPr="007C5D09">
        <w:rPr>
          <w:rFonts w:ascii="Times New Roman" w:hAnsi="Times New Roman" w:cs="Times New Roman"/>
          <w:sz w:val="28"/>
          <w:szCs w:val="28"/>
        </w:rPr>
        <w:t xml:space="preserve">Tạo khoảng </w:t>
      </w:r>
      <w:r w:rsidR="00531E11">
        <w:rPr>
          <w:rFonts w:ascii="Times New Roman" w:hAnsi="Times New Roman" w:cs="Times New Roman"/>
          <w:sz w:val="28"/>
          <w:szCs w:val="28"/>
        </w:rPr>
        <w:t>5</w:t>
      </w:r>
      <w:r w:rsidRPr="007C5D09">
        <w:rPr>
          <w:rFonts w:ascii="Times New Roman" w:hAnsi="Times New Roman" w:cs="Times New Roman"/>
          <w:sz w:val="28"/>
          <w:szCs w:val="28"/>
        </w:rPr>
        <w:t xml:space="preserve">0.000 - </w:t>
      </w:r>
      <w:r w:rsidR="00531E11">
        <w:rPr>
          <w:rFonts w:ascii="Times New Roman" w:hAnsi="Times New Roman" w:cs="Times New Roman"/>
          <w:sz w:val="28"/>
          <w:szCs w:val="28"/>
        </w:rPr>
        <w:t>7</w:t>
      </w:r>
      <w:r w:rsidRPr="007C5D09">
        <w:rPr>
          <w:rFonts w:ascii="Times New Roman" w:hAnsi="Times New Roman" w:cs="Times New Roman"/>
          <w:sz w:val="28"/>
          <w:szCs w:val="28"/>
        </w:rPr>
        <w:t>0.000 việc làm trực tiếp và gián tiếp.</w:t>
      </w:r>
    </w:p>
    <w:p w14:paraId="7F524F00" w14:textId="5EC2A86E" w:rsidR="00230736" w:rsidRDefault="00230736" w:rsidP="00825C03">
      <w:pPr>
        <w:pStyle w:val="Heading2"/>
      </w:pPr>
      <w:bookmarkStart w:id="22" w:name="_Toc234257337"/>
      <w:r w:rsidRPr="00230736">
        <w:t xml:space="preserve">V. MỤC TIÊU </w:t>
      </w:r>
      <w:r>
        <w:t>ĐỀ ÁN</w:t>
      </w:r>
      <w:bookmarkEnd w:id="22"/>
    </w:p>
    <w:p w14:paraId="3EE2DE42" w14:textId="77777777" w:rsidR="00606582" w:rsidRPr="00FF650C" w:rsidRDefault="00606582" w:rsidP="00606582">
      <w:pPr>
        <w:spacing w:before="20" w:after="0" w:line="240" w:lineRule="auto"/>
        <w:ind w:firstLine="851"/>
        <w:jc w:val="both"/>
        <w:rPr>
          <w:rFonts w:ascii="Times New Roman" w:hAnsi="Times New Roman" w:cs="Times New Roman"/>
          <w:b/>
          <w:bCs/>
          <w:sz w:val="28"/>
          <w:szCs w:val="28"/>
          <w:lang w:val="vi-VN"/>
        </w:rPr>
      </w:pPr>
      <w:r w:rsidRPr="00FF650C">
        <w:rPr>
          <w:rFonts w:ascii="Times New Roman" w:hAnsi="Times New Roman" w:cs="Times New Roman"/>
          <w:b/>
          <w:bCs/>
          <w:sz w:val="28"/>
          <w:szCs w:val="28"/>
          <w:lang w:val="vi-VN"/>
        </w:rPr>
        <w:t>a) Mục tiêu tổng quát</w:t>
      </w:r>
    </w:p>
    <w:p w14:paraId="20754F5D" w14:textId="38FC9B78" w:rsidR="00606582" w:rsidRPr="003E3730" w:rsidRDefault="00606582" w:rsidP="00606582">
      <w:pPr>
        <w:spacing w:before="20" w:after="0" w:line="240" w:lineRule="auto"/>
        <w:ind w:firstLine="851"/>
        <w:jc w:val="both"/>
        <w:rPr>
          <w:rFonts w:ascii="Times New Roman" w:hAnsi="Times New Roman" w:cs="Times New Roman"/>
          <w:sz w:val="28"/>
          <w:szCs w:val="28"/>
          <w:lang w:val="vi-VN"/>
        </w:rPr>
      </w:pPr>
      <w:r w:rsidRPr="003E3730">
        <w:rPr>
          <w:rFonts w:ascii="Times New Roman" w:hAnsi="Times New Roman" w:cs="Times New Roman"/>
          <w:sz w:val="28"/>
          <w:szCs w:val="28"/>
          <w:lang w:val="vi-VN"/>
        </w:rPr>
        <w:t>Bảo tồn, tôn tạo và phát huy toàn diện các giá trị của Đại thi hào Nguyễn Du và kiệt tác Truyện Kiều; xây dựng Quần thể không gian văn hóa Truyện Kiều trở thành trung tâm văn hóa có tầm vóc quốc gia và quốc tế; chuyển hóa các giá trị Truyện Kiều từ một tác phẩm văn học thành hệ thống không gian văn hóa, công trình văn hóa và các sản phẩm công nghiệp văn hóa hiện hữu trong đời sống, qua đó đưa di sản trở thành nguồn lực phát triển văn hóa, du lịch và kinh tế sáng tạo; hướng tới đề nghị UNESCO công nhận Quần thể không gian văn hóa Truyện Kiều là Di sản thế giới, góp phần nâng cao sức mạnh mềm, vị thế văn hóa và hình ảnh Việt Nam trên trường quốc tế.</w:t>
      </w:r>
    </w:p>
    <w:p w14:paraId="4F725DE7" w14:textId="77777777" w:rsidR="00606582" w:rsidRPr="00606582" w:rsidRDefault="00606582" w:rsidP="00606582">
      <w:pPr>
        <w:spacing w:before="20" w:after="0" w:line="240" w:lineRule="auto"/>
        <w:ind w:firstLine="851"/>
        <w:jc w:val="both"/>
        <w:rPr>
          <w:rFonts w:ascii="Times New Roman" w:hAnsi="Times New Roman" w:cs="Times New Roman"/>
          <w:b/>
          <w:bCs/>
          <w:sz w:val="28"/>
          <w:szCs w:val="28"/>
          <w:lang w:val="vi-VN"/>
        </w:rPr>
      </w:pPr>
      <w:r w:rsidRPr="00FF650C">
        <w:rPr>
          <w:rFonts w:ascii="Times New Roman" w:hAnsi="Times New Roman" w:cs="Times New Roman"/>
          <w:b/>
          <w:bCs/>
          <w:sz w:val="28"/>
          <w:szCs w:val="28"/>
          <w:lang w:val="vi-VN"/>
        </w:rPr>
        <w:t>b) Mục tiêu cụ thể</w:t>
      </w:r>
    </w:p>
    <w:p w14:paraId="71894CD1" w14:textId="77777777" w:rsidR="00606582" w:rsidRPr="00606582" w:rsidRDefault="00606582" w:rsidP="00606582">
      <w:pPr>
        <w:spacing w:before="20" w:after="0" w:line="240" w:lineRule="auto"/>
        <w:ind w:firstLine="851"/>
        <w:jc w:val="both"/>
        <w:rPr>
          <w:rFonts w:ascii="Times New Roman" w:hAnsi="Times New Roman" w:cs="Times New Roman"/>
          <w:sz w:val="28"/>
          <w:szCs w:val="28"/>
          <w:lang w:val="vi-VN"/>
        </w:rPr>
      </w:pPr>
      <w:r w:rsidRPr="00606582">
        <w:rPr>
          <w:rFonts w:ascii="Times New Roman" w:hAnsi="Times New Roman" w:cs="Times New Roman"/>
          <w:b/>
          <w:bCs/>
          <w:sz w:val="28"/>
          <w:szCs w:val="28"/>
          <w:lang w:val="vi-VN"/>
        </w:rPr>
        <w:t>(1) Hình thành Quần thể không gian văn hóa Truyện Kiều</w:t>
      </w:r>
      <w:r w:rsidRPr="00606582">
        <w:rPr>
          <w:rFonts w:ascii="Times New Roman" w:hAnsi="Times New Roman" w:cs="Times New Roman"/>
          <w:sz w:val="28"/>
          <w:szCs w:val="28"/>
          <w:lang w:val="vi-VN"/>
        </w:rPr>
        <w:t xml:space="preserve"> thông qua hệ thống không gian văn hóa, công trình văn hóa và các thiết chế văn hóa; hiện thực hóa các giá trị của kiệt tác Truyện Kiều thành những không gian hiện hữu trong đời sống, để người dân và du khách có thể trải nghiệm, học tập, sáng tạo và thụ hưởng các giá trị của di sản; đồng thời kết nối với các di sản văn hóa, danh nhân và các giá trị văn hóa đặc sắc của tỉnh Hà Tĩnh.</w:t>
      </w:r>
    </w:p>
    <w:p w14:paraId="3B54EF54" w14:textId="77777777" w:rsidR="00606582" w:rsidRPr="00606582" w:rsidRDefault="00606582" w:rsidP="00606582">
      <w:pPr>
        <w:spacing w:before="20" w:after="0" w:line="240" w:lineRule="auto"/>
        <w:ind w:firstLine="851"/>
        <w:jc w:val="both"/>
        <w:rPr>
          <w:rFonts w:ascii="Times New Roman" w:hAnsi="Times New Roman" w:cs="Times New Roman"/>
          <w:sz w:val="28"/>
          <w:szCs w:val="28"/>
          <w:lang w:val="vi-VN"/>
        </w:rPr>
      </w:pPr>
      <w:r w:rsidRPr="00606582">
        <w:rPr>
          <w:rFonts w:ascii="Times New Roman" w:hAnsi="Times New Roman" w:cs="Times New Roman"/>
          <w:b/>
          <w:bCs/>
          <w:sz w:val="28"/>
          <w:szCs w:val="28"/>
          <w:lang w:val="vi-VN"/>
        </w:rPr>
        <w:t>(2) Hình thành Trung tâm văn hóa Truyện Kiều quốc gia</w:t>
      </w:r>
      <w:r w:rsidRPr="00606582">
        <w:rPr>
          <w:rFonts w:ascii="Times New Roman" w:hAnsi="Times New Roman" w:cs="Times New Roman"/>
          <w:sz w:val="28"/>
          <w:szCs w:val="28"/>
          <w:lang w:val="vi-VN"/>
        </w:rPr>
        <w:t xml:space="preserve"> trở thành thiết chế văn hóa cấp quốc gia và đầu mối về bảo tồn, nghiên cứu, giáo dục, sáng tạo, trưng bày, quảng bá và giao lưu quốc tế đối với Đại thi hào Nguyễn Du và kiệt tác Truyện Kiều.</w:t>
      </w:r>
    </w:p>
    <w:p w14:paraId="446E37AA" w14:textId="77777777" w:rsidR="00606582" w:rsidRPr="00606582" w:rsidRDefault="00606582" w:rsidP="00606582">
      <w:pPr>
        <w:spacing w:before="20" w:after="0" w:line="240" w:lineRule="auto"/>
        <w:ind w:firstLine="851"/>
        <w:jc w:val="both"/>
        <w:rPr>
          <w:rFonts w:ascii="Times New Roman" w:hAnsi="Times New Roman" w:cs="Times New Roman"/>
          <w:sz w:val="28"/>
          <w:szCs w:val="28"/>
          <w:lang w:val="vi-VN"/>
        </w:rPr>
      </w:pPr>
      <w:r w:rsidRPr="00606582">
        <w:rPr>
          <w:rFonts w:ascii="Times New Roman" w:hAnsi="Times New Roman" w:cs="Times New Roman"/>
          <w:b/>
          <w:bCs/>
          <w:sz w:val="28"/>
          <w:szCs w:val="28"/>
          <w:lang w:val="vi-VN"/>
        </w:rPr>
        <w:t>(3) Hình thành Trục không gian đô thị sáng tạo văn hóa Truyện Kiều</w:t>
      </w:r>
      <w:r w:rsidRPr="00606582">
        <w:rPr>
          <w:rFonts w:ascii="Times New Roman" w:hAnsi="Times New Roman" w:cs="Times New Roman"/>
          <w:sz w:val="28"/>
          <w:szCs w:val="28"/>
          <w:lang w:val="vi-VN"/>
        </w:rPr>
        <w:t xml:space="preserve"> dọc sông Rào Cái, kết nối từ khu vực hạ du đập chính hồ Kẻ Gỗ, qua đô thị trung tâm tỉnh Hà Tĩnh đến khu vực Cửa Sót; tạo trục liên kết giữa không gian văn hóa, đô thị, du lịch, dịch vụ, công nghiệp văn hóa và cảnh quan sinh thái, đồng thời là không gian kết nối và lan tỏa các giá trị của Quần thể không gian văn hóa Truyện Kiều.</w:t>
      </w:r>
    </w:p>
    <w:p w14:paraId="535A5FE8" w14:textId="77777777" w:rsidR="00606582" w:rsidRPr="00606582" w:rsidRDefault="00606582" w:rsidP="00606582">
      <w:pPr>
        <w:spacing w:before="20" w:after="0" w:line="240" w:lineRule="auto"/>
        <w:ind w:firstLine="851"/>
        <w:jc w:val="both"/>
        <w:rPr>
          <w:rFonts w:ascii="Times New Roman" w:hAnsi="Times New Roman" w:cs="Times New Roman"/>
          <w:sz w:val="28"/>
          <w:szCs w:val="28"/>
          <w:lang w:val="vi-VN"/>
        </w:rPr>
      </w:pPr>
      <w:r w:rsidRPr="00606582">
        <w:rPr>
          <w:rFonts w:ascii="Times New Roman" w:hAnsi="Times New Roman" w:cs="Times New Roman"/>
          <w:b/>
          <w:bCs/>
          <w:sz w:val="28"/>
          <w:szCs w:val="28"/>
          <w:lang w:val="vi-VN"/>
        </w:rPr>
        <w:t>(4) Hình thành mô hình phát triển công nghiệp văn hóa dựa trên giá trị di sản Truyện Kiều</w:t>
      </w:r>
      <w:r w:rsidRPr="00606582">
        <w:rPr>
          <w:rFonts w:ascii="Times New Roman" w:hAnsi="Times New Roman" w:cs="Times New Roman"/>
          <w:sz w:val="28"/>
          <w:szCs w:val="28"/>
          <w:lang w:val="vi-VN"/>
        </w:rPr>
        <w:t xml:space="preserve"> phát triển hệ sinh thái công nghiệp văn hóa, du lịch văn hóa và kinh tế sáng tạo; chuyển hóa các giá trị của di sản thành các sản phẩm và dịch vụ văn hóa có giá trị gia tăng cao, tạo động lực tăng trưởng mới cho tỉnh Hà Tĩnh.</w:t>
      </w:r>
    </w:p>
    <w:p w14:paraId="4D1E1761" w14:textId="77777777" w:rsidR="00606582" w:rsidRPr="00606582" w:rsidRDefault="00606582" w:rsidP="00606582">
      <w:pPr>
        <w:spacing w:before="20" w:after="0" w:line="240" w:lineRule="auto"/>
        <w:ind w:firstLine="851"/>
        <w:jc w:val="both"/>
        <w:rPr>
          <w:rFonts w:ascii="Times New Roman" w:hAnsi="Times New Roman" w:cs="Times New Roman"/>
          <w:sz w:val="28"/>
          <w:szCs w:val="28"/>
          <w:lang w:val="vi-VN"/>
        </w:rPr>
      </w:pPr>
      <w:r w:rsidRPr="00606582">
        <w:rPr>
          <w:rFonts w:ascii="Times New Roman" w:hAnsi="Times New Roman" w:cs="Times New Roman"/>
          <w:b/>
          <w:bCs/>
          <w:sz w:val="28"/>
          <w:szCs w:val="28"/>
          <w:lang w:val="vi-VN"/>
        </w:rPr>
        <w:t>(5) Hình thành không gian phát triển an toàn, thích ứng với biến đổi khí hậu</w:t>
      </w:r>
      <w:r w:rsidRPr="00606582">
        <w:rPr>
          <w:rFonts w:ascii="Times New Roman" w:hAnsi="Times New Roman" w:cs="Times New Roman"/>
          <w:sz w:val="28"/>
          <w:szCs w:val="28"/>
          <w:lang w:val="vi-VN"/>
        </w:rPr>
        <w:t xml:space="preserve"> thông qua chỉnh trị sông Rào Cái; bảo đảm phòng, chống thiên tai, bảo vệ môi trường, thích ứng với biến đổi khí hậu và phát triển bền vững.</w:t>
      </w:r>
    </w:p>
    <w:p w14:paraId="1673C4C0" w14:textId="77777777" w:rsidR="00606582" w:rsidRPr="00606582" w:rsidRDefault="00606582" w:rsidP="00606582">
      <w:pPr>
        <w:spacing w:before="20" w:after="0" w:line="240" w:lineRule="auto"/>
        <w:ind w:firstLine="851"/>
        <w:jc w:val="both"/>
        <w:rPr>
          <w:rFonts w:ascii="Times New Roman" w:hAnsi="Times New Roman" w:cs="Times New Roman"/>
          <w:sz w:val="28"/>
          <w:szCs w:val="28"/>
          <w:lang w:val="vi-VN"/>
        </w:rPr>
      </w:pPr>
      <w:r w:rsidRPr="00606582">
        <w:rPr>
          <w:rFonts w:ascii="Times New Roman" w:hAnsi="Times New Roman" w:cs="Times New Roman"/>
          <w:b/>
          <w:bCs/>
          <w:sz w:val="28"/>
          <w:szCs w:val="28"/>
          <w:lang w:val="vi-VN"/>
        </w:rPr>
        <w:t>(6) Hình thành trung tâm du lịch văn hóa, công nghiệp văn hóa và kinh tế sáng tạo của vùng Bắc Trung Bộ</w:t>
      </w:r>
      <w:r w:rsidRPr="00606582">
        <w:rPr>
          <w:rFonts w:ascii="Times New Roman" w:hAnsi="Times New Roman" w:cs="Times New Roman"/>
          <w:sz w:val="28"/>
          <w:szCs w:val="28"/>
          <w:lang w:val="vi-VN"/>
        </w:rPr>
        <w:t xml:space="preserve"> góp phần xây dựng Hà Tĩnh trở thành điểm đến văn hóa đặc sắc của Việt Nam và từng bước có vị thế trong khu vực và quốc tế.</w:t>
      </w:r>
    </w:p>
    <w:p w14:paraId="69304358" w14:textId="7F1701C1" w:rsidR="008E0DE1" w:rsidRPr="00D9384A" w:rsidRDefault="008E0DE1" w:rsidP="00825C03">
      <w:pPr>
        <w:pStyle w:val="Heading1"/>
        <w:rPr>
          <w:lang w:val="vi-VN"/>
        </w:rPr>
      </w:pPr>
      <w:bookmarkStart w:id="23" w:name="_Toc234257338"/>
      <w:r w:rsidRPr="00D9384A">
        <w:rPr>
          <w:lang w:val="vi-VN"/>
        </w:rPr>
        <w:lastRenderedPageBreak/>
        <w:t>PHẦN I</w:t>
      </w:r>
      <w:r w:rsidR="00DA0555" w:rsidRPr="00D9384A">
        <w:rPr>
          <w:lang w:val="vi-VN"/>
        </w:rPr>
        <w:t xml:space="preserve">: </w:t>
      </w:r>
      <w:r w:rsidRPr="00D9384A">
        <w:rPr>
          <w:lang w:val="vi-VN"/>
        </w:rPr>
        <w:t>ĐÁNH GIÁ HIỆN TRẠNG VÀ CÁC ĐIỀU KIỆN PHÁT TRIỂN</w:t>
      </w:r>
      <w:bookmarkEnd w:id="23"/>
    </w:p>
    <w:p w14:paraId="6E426B33" w14:textId="77777777" w:rsidR="008E0DE1" w:rsidRPr="00D9384A" w:rsidRDefault="008E0DE1" w:rsidP="00946B67">
      <w:pPr>
        <w:spacing w:before="60" w:after="0" w:line="240" w:lineRule="auto"/>
        <w:jc w:val="center"/>
        <w:rPr>
          <w:rFonts w:ascii="Times New Roman" w:hAnsi="Times New Roman" w:cs="Times New Roman"/>
          <w:b/>
          <w:bCs/>
          <w:sz w:val="28"/>
          <w:szCs w:val="28"/>
          <w:lang w:val="vi-VN"/>
        </w:rPr>
      </w:pPr>
    </w:p>
    <w:p w14:paraId="7B94885E" w14:textId="77777777" w:rsidR="008E0DE1" w:rsidRPr="00D9384A" w:rsidRDefault="008E0DE1" w:rsidP="00825C03">
      <w:pPr>
        <w:pStyle w:val="Heading2"/>
        <w:rPr>
          <w:lang w:val="vi-VN"/>
        </w:rPr>
      </w:pPr>
      <w:bookmarkStart w:id="24" w:name="_Toc234257339"/>
      <w:r w:rsidRPr="00D9384A">
        <w:rPr>
          <w:lang w:val="vi-VN"/>
        </w:rPr>
        <w:t>I. ĐIỀU KIỆN TỰ NHIÊN, KINH TẾ - XÃ HỘI</w:t>
      </w:r>
      <w:bookmarkEnd w:id="24"/>
    </w:p>
    <w:p w14:paraId="0C407297" w14:textId="77777777" w:rsidR="008E0DE1" w:rsidRPr="00D9384A" w:rsidRDefault="008E0DE1" w:rsidP="00825C03">
      <w:pPr>
        <w:pStyle w:val="Heading3"/>
        <w:rPr>
          <w:lang w:val="vi-VN"/>
        </w:rPr>
      </w:pPr>
      <w:bookmarkStart w:id="25" w:name="_Toc234257340"/>
      <w:r w:rsidRPr="00D9384A">
        <w:rPr>
          <w:lang w:val="vi-VN"/>
        </w:rPr>
        <w:t>1. Điều kiện tự nhiên</w:t>
      </w:r>
      <w:bookmarkEnd w:id="25"/>
    </w:p>
    <w:p w14:paraId="1F78C8D3" w14:textId="77777777" w:rsidR="008E0DE1" w:rsidRPr="00D9384A" w:rsidRDefault="008E0DE1"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Tỉnh Hà Tĩnh nằm ở trung tâm khu vực Bắc Trung Bộ, giữ vị trí chiến lược trên hành lang phát triển Bắc - Nam và hành lang kinh tế Đông - Tây, là cửa ngõ kết nối giữa Việt Nam với nước Cộng hòa Dân chủ Nhân dân Lào và khu vực Đông Bắc Thái Lan ra Biển Đông. Đây là một trong những địa phương có điều kiện thuận lợi để phát triển kinh tế biển, logistics, thương mại quốc tế, du lịch và các ngành công nghiệp văn hóa.</w:t>
      </w:r>
    </w:p>
    <w:p w14:paraId="77BD0271" w14:textId="77777777" w:rsidR="008E0DE1" w:rsidRPr="00D9384A" w:rsidRDefault="008E0DE1"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Tỉnh có diện tích tự nhiên 5.994,85 km²; phía Bắc giáp tỉnh Nghệ An, phía Nam giáp tỉnh Quảng Trị, phía Tây giáp các tỉnh Bôlykhămxay và Khăm Muộn (CHDCND Lào) với đường biên giới dài 164,448 km, phía Đông giáp Biển Đông với chiều dài bờ biển 137 km. Toàn tỉnh hiện có hơn 1,6 triệu dân và 69 đơn vị hành chính cấp xã, phường sau khi thực hiện sắp xếp đơn vị hành chính theo mô hình chính quyền địa phương hai cấp.</w:t>
      </w:r>
    </w:p>
    <w:p w14:paraId="2913A74F" w14:textId="77777777" w:rsidR="008E0DE1" w:rsidRPr="00D9384A" w:rsidRDefault="008E0DE1"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Trên địa bàn tỉnh có 02 khu kinh tế trọng điểm gồm Khu kinh tế Vũng Áng và Khu kinh tế cửa khẩu quốc tế Cầu Treo; hệ thống giao thông quốc gia tương đối đồng bộ với đường bộ cao tốc Bắc - Nam phía Đông, Quốc lộ 1, Quốc lộ 8, đường Hồ Chí Minh, đường sắt Bắc - Nam, cảng biển nước sâu Vũng Áng - Sơn Dương và các tuyến giao thông kết nối liên vùng, tạo điều kiện thuận lợi cho phát triển kinh tế, giao lưu văn hóa và mở rộng không gian phát triển.</w:t>
      </w:r>
    </w:p>
    <w:p w14:paraId="720637B8" w14:textId="77777777" w:rsidR="008E0DE1" w:rsidRPr="00D9384A" w:rsidRDefault="008E0DE1"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Khu vực nghiên cứu Đề án nằm trên không gian liên kết từ Khu lưu niệm Đại thi hào Nguyễn Du, lưu vực sông Rào Cái, hồ Kẻ Gỗ và các không gian văn hóa, sinh thái, đô thị liên quan. Đây là khu vực hội tụ nhiều giá trị nổi bật về lịch sử, văn hóa, cảnh quan tự nhiên và hệ sinh thái đặc trưng của tỉnh Hà Tĩnh.</w:t>
      </w:r>
    </w:p>
    <w:p w14:paraId="73948C9F" w14:textId="77777777" w:rsidR="008E0DE1" w:rsidRPr="00D9384A" w:rsidRDefault="008E0DE1"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Đặc biệt, sông Rào Cái giữ vai trò là trục cảnh quan tự nhiên quan trọng, có khả năng kết nối các không gian văn hóa, đô thị, du lịch và dịch vụ; đồng thời là hành lang sinh thái có ý nghĩa trong tiêu thoát lũ, điều hòa môi trường và tổ chức không gian phát triển lâu dài. Hồ Kẻ Gỗ cùng hệ sinh thái rừng, mặt nước và cảnh quan phụ cận tạo điều kiện thuận lợi để phát triển du lịch sinh thái, giáo dục trải nghiệm và các hoạt động văn hóa ngoài trời.</w:t>
      </w:r>
    </w:p>
    <w:p w14:paraId="24E3967E" w14:textId="77777777" w:rsidR="008E0DE1" w:rsidRPr="00D9384A" w:rsidRDefault="008E0DE1"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Bên cạnh những lợi thế nổi bật, khu vực nghiên cứu cũng chịu tác động của thiên tai, mưa lũ, biến đổi khí hậu, nguy cơ ngập úng cục bộ và các yêu cầu ngày càng cao về bảo vệ môi trường, bảo tồn cảnh quan sinh thái. Đây là những yếu tố cần được xem xét toàn diện trong quá trình tổ chức không gian và triển khai Đề án.</w:t>
      </w:r>
    </w:p>
    <w:p w14:paraId="4A111473" w14:textId="77777777" w:rsidR="008E0DE1" w:rsidRPr="00D9384A" w:rsidRDefault="008E0DE1" w:rsidP="00825C03">
      <w:pPr>
        <w:pStyle w:val="Heading3"/>
        <w:rPr>
          <w:lang w:val="vi-VN"/>
        </w:rPr>
      </w:pPr>
      <w:bookmarkStart w:id="26" w:name="_Toc234257341"/>
      <w:r w:rsidRPr="00D9384A">
        <w:rPr>
          <w:lang w:val="vi-VN"/>
        </w:rPr>
        <w:t>2. Điều kiện kinh tế - xã hội</w:t>
      </w:r>
      <w:bookmarkEnd w:id="26"/>
    </w:p>
    <w:p w14:paraId="0C4A4DDB" w14:textId="77777777" w:rsidR="008E0DE1" w:rsidRPr="00D9384A" w:rsidRDefault="008E0DE1"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 xml:space="preserve">Sau gần 35 năm tái lập tỉnh, Hà Tĩnh đã có bước phát triển mạnh mẽ về kinh tế - xã hội, từng bước khẳng định vai trò là một cực tăng trưởng quan trọng của khu vực </w:t>
      </w:r>
      <w:r w:rsidRPr="00D9384A">
        <w:rPr>
          <w:rFonts w:ascii="Times New Roman" w:hAnsi="Times New Roman" w:cs="Times New Roman"/>
          <w:sz w:val="28"/>
          <w:szCs w:val="28"/>
          <w:lang w:val="vi-VN"/>
        </w:rPr>
        <w:lastRenderedPageBreak/>
        <w:t>Bắc Trung Bộ. Từ một tỉnh thuần nông với xuất phát điểm thấp, hạ tầng kinh tế - xã hội còn nhiều khó khăn, đến nay Hà Tĩnh đã hình thành nền tảng phát triển tương đối đồng bộ về công nghiệp, dịch vụ, hạ tầng và đô thị.</w:t>
      </w:r>
    </w:p>
    <w:p w14:paraId="19998861" w14:textId="77777777" w:rsidR="008E0DE1" w:rsidRPr="00D9384A" w:rsidRDefault="008E0DE1"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Giai đoạn 2021-2025, tốc độ tăng trưởng kinh tế bình quân của tỉnh đạt 6,4%/năm; riêng năm 2025 đạt 8,78%, thuộc nhóm các địa phương có tốc độ tăng trưởng cao của cả nước. Quy mô nền kinh tế năm 2025 đạt 120.811 tỷ đồng, tăng khoảng 1,5 lần so với năm 2020; GRDP bình quân đầu người đạt 90,5 triệu đồng/người/năm.</w:t>
      </w:r>
    </w:p>
    <w:p w14:paraId="32119F18" w14:textId="77777777" w:rsidR="008E0DE1" w:rsidRPr="00D9384A" w:rsidRDefault="008E0DE1"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Cơ cấu kinh tế tiếp tục chuyển dịch theo hướng tích cực, trong đó khu vực công nghiệp - xây dựng chiếm 40,4%; dịch vụ chiếm 46,2%; nông nghiệp còn 13,4%. Các ngành công nghiệp chế biến, chế tạo, năng lượng, logistics và dịch vụ ngày càng đóng vai trò quan trọng trong tăng trưởng kinh tế của tỉnh.</w:t>
      </w:r>
    </w:p>
    <w:p w14:paraId="69113BD9" w14:textId="77777777" w:rsidR="008E0DE1" w:rsidRPr="00D9384A" w:rsidRDefault="008E0DE1"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Môi trường đầu tư kinh doanh tiếp tục được cải thiện. Giai đoạn 2021-2025, toàn tỉnh thu hút hơn 150 dự án đầu tư mới với tổng vốn đăng ký trên 200.000 tỷ đồng; tổng vốn đầu tư thực hiện toàn xã hội đạt gần 239.872 tỷ đồng. Hiện nay toàn tỉnh có hơn 11.300 doanh nghiệp đang hoạt động, đóng góp quan trọng vào tăng trưởng kinh tế, giải quyết việc làm và tăng thu ngân sách.</w:t>
      </w:r>
    </w:p>
    <w:p w14:paraId="5531F5C2" w14:textId="77777777" w:rsidR="008E0DE1" w:rsidRPr="00D9384A" w:rsidRDefault="008E0DE1"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Song song với phát triển kinh tế, các lĩnh vực văn hóa, giáo dục, y tế, an sinh xã hội tiếp tục đạt nhiều kết quả tích cực. Chất lượng giáo dục thuộc nhóm dẫn đầu cả nước; hệ thống y tế từng bước được nâng cấp; tỷ lệ hộ nghèo giảm mạnh; đời sống vật chất và tinh thần của nhân dân không ngừng được cải thiện.</w:t>
      </w:r>
    </w:p>
    <w:p w14:paraId="78ADEBF7" w14:textId="77777777" w:rsidR="008E0DE1" w:rsidRPr="00D9384A" w:rsidRDefault="008E0DE1"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Đặc biệt, Hà Tĩnh là địa phương sở hữu hệ thống tài nguyên văn hóa đặc sắc với 05 di sản được UNESCO ghi danh hoặc vinh danh, 02 danh nhân văn hóa được UNESCO tôn vinh là Đại thi hào Nguyễn Du và Danh y Hải Thượng Lãn Ông Lê Hữu Trác, cùng hệ thống hàng trăm di tích lịch sử - văn hóa, lễ hội truyền thống và các giá trị văn hóa dân gian đặc sắc. Đây là nguồn lực đặc biệt quan trọng để phát triển du lịch văn hóa, công nghiệp văn hóa và kinh tế sáng tạo.</w:t>
      </w:r>
    </w:p>
    <w:p w14:paraId="4342506D" w14:textId="77777777" w:rsidR="008E0DE1" w:rsidRPr="00D9384A" w:rsidRDefault="008E0DE1"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Tuy nhiên, việc khai thác các giá trị văn hóa để tạo động lực phát triển kinh tế vẫn chưa tương xứng với tiềm năng. Các ngành công nghiệp văn hóa còn ở quy mô nhỏ; chưa hình thành các sản phẩm văn hóa có sức lan tỏa quốc gia và quốc tế; chưa xây dựng được không gian văn hóa quy mô lớn đủ khả năng trở thành động lực phát triển mới cho địa phương.</w:t>
      </w:r>
    </w:p>
    <w:p w14:paraId="62143C70" w14:textId="77777777" w:rsidR="008E0DE1" w:rsidRPr="00D9384A" w:rsidRDefault="008E0DE1"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Trong bối cảnh Bộ Chính trị ban hành Nghị quyết số 80-NQ/TW về phát triển văn hóa Việt Nam và tỉnh Hà Tĩnh đang định hướng phát triển dựa trên đổi mới sáng tạo, công nghiệp văn hóa và kinh tế tri thức, việc xây dựng Trục không gian đô thị sáng tạo văn hóa Truyện Kiều là yêu cầu khách quan, phù hợp với xu thế phát triển mới; đồng thời tạo cơ sở để hình thành Trung tâm văn hóa Truyện Kiều quốc gia, phát huy giá trị di sản Đại thi hào Nguyễn Du và kiệt tác Truyện Kiều, tạo động lực tăng trưởng mới cho tỉnh Hà Tĩnh và khu vực Bắc Trung Bộ trong giai đoạn tới.</w:t>
      </w:r>
    </w:p>
    <w:p w14:paraId="634468B8" w14:textId="731E4CA9" w:rsidR="008E0DE1" w:rsidRPr="00D9384A" w:rsidRDefault="008E0DE1" w:rsidP="00825C03">
      <w:pPr>
        <w:pStyle w:val="Heading2"/>
        <w:rPr>
          <w:lang w:val="vi-VN"/>
        </w:rPr>
      </w:pPr>
      <w:bookmarkStart w:id="27" w:name="_Toc231375947"/>
      <w:bookmarkStart w:id="28" w:name="_Toc234257342"/>
      <w:r w:rsidRPr="00D9384A">
        <w:rPr>
          <w:lang w:val="vi-VN"/>
        </w:rPr>
        <w:t>II. HIỆN TRẠNG KHU VỰC NGHIÊN CỨU</w:t>
      </w:r>
      <w:bookmarkEnd w:id="27"/>
      <w:bookmarkEnd w:id="28"/>
    </w:p>
    <w:p w14:paraId="0381220F" w14:textId="237F8343" w:rsidR="008E0DE1" w:rsidRPr="00D9384A" w:rsidRDefault="008E0DE1" w:rsidP="005769F8">
      <w:pPr>
        <w:pStyle w:val="Heading3"/>
        <w:rPr>
          <w:lang w:val="vi-VN"/>
        </w:rPr>
      </w:pPr>
      <w:bookmarkStart w:id="29" w:name="_Toc231375948"/>
      <w:bookmarkStart w:id="30" w:name="_Toc234257343"/>
      <w:r w:rsidRPr="00D9384A">
        <w:rPr>
          <w:lang w:val="vi-VN"/>
        </w:rPr>
        <w:lastRenderedPageBreak/>
        <w:t>1. Vị trí, đặc điểm tự nhiên và hệ thủy văn đa lưu vực</w:t>
      </w:r>
      <w:bookmarkEnd w:id="29"/>
      <w:bookmarkEnd w:id="30"/>
    </w:p>
    <w:p w14:paraId="0C044E21" w14:textId="0EC85BCE" w:rsidR="008E0DE1" w:rsidRPr="00D9384A" w:rsidRDefault="008E0DE1"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Hành lang nghiên cứu là dải sông Rào Cái dài khoảng 29–30 km, từ hạ du đập chính hồ Kẻ Gỗ, qua lõi đô thị tỉnh (phường Thành Sen), đến khu vực Cửa Sót (mốc cảnh quan là đền Lê Khôi). Đây là hành lang đa lưu vực: nước từ hạ du hồ Kẻ Gỗ theo sông Rào Cái cùng các hệ sông Cày, Nghèn, Đồng Môn hội tụ và đổ ra biển qua Cửa Sót. Lưu vực sông Rào Cái khoảng 607 km²; lưu vực Cửa Sót (hợp lưu Nghèn - Rào Cái) khoảng 1.349 km²; toàn tỉnh có khoảng 137 km bờ biển. Ranh giới nghiên cứu quy hoạch toàn trục khoảng 3.913,5 ha. Đặc điểm đa lưu vực vừa là tiềm năng cảnh quan - sinh thái, vừa là nguyên nhân khiến khu vực chịu áp lực tiêu thoát lũ lớn.</w:t>
      </w:r>
    </w:p>
    <w:p w14:paraId="1C35EFB4" w14:textId="77777777" w:rsidR="008E0DE1" w:rsidRPr="00D9384A" w:rsidRDefault="008E0DE1"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Về khí hậu địa hình, khu vực mang đặc trưng nhiệt đới gió mùa với mùa mưa bão tập trung khoảng tháng 9 - tháng 11, lượng mưa lớn dồn trong thời gian ngắn; địa hình thấp dần về phía cửa sông khiến tiêu thoát phụ thuộc đồng thời vào lũ từ thượng nguồn và chế độ triều - mặn ở hạ lưu. Đặc điểm này quy định nguyên tắc thiết kế “an toàn lũ - thích ứng triều” cho toàn trục.</w:t>
      </w:r>
    </w:p>
    <w:p w14:paraId="5C398A34" w14:textId="77777777" w:rsidR="008E0DE1" w:rsidRPr="008E0DE1" w:rsidRDefault="008E0DE1" w:rsidP="00946B67">
      <w:pPr>
        <w:spacing w:before="60" w:after="0" w:line="240" w:lineRule="auto"/>
        <w:jc w:val="center"/>
        <w:rPr>
          <w:rFonts w:ascii="Times New Roman" w:hAnsi="Times New Roman" w:cs="Times New Roman"/>
          <w:sz w:val="28"/>
          <w:szCs w:val="28"/>
        </w:rPr>
      </w:pPr>
      <w:r w:rsidRPr="008E0DE1">
        <w:rPr>
          <w:rFonts w:ascii="Times New Roman" w:hAnsi="Times New Roman" w:cs="Times New Roman"/>
          <w:noProof/>
          <w:sz w:val="28"/>
          <w:szCs w:val="28"/>
        </w:rPr>
        <w:drawing>
          <wp:inline distT="0" distB="0" distL="0" distR="0" wp14:anchorId="085F9860" wp14:editId="5665529F">
            <wp:extent cx="5784215" cy="4067175"/>
            <wp:effectExtent l="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uocDo_ThuyVan_v2.png"/>
                    <pic:cNvPicPr/>
                  </pic:nvPicPr>
                  <pic:blipFill rotWithShape="1">
                    <a:blip r:embed="rId9" cstate="print">
                      <a:extLst>
                        <a:ext uri="{28A0092B-C50C-407E-A947-70E740481C1C}">
                          <a14:useLocalDpi xmlns:a14="http://schemas.microsoft.com/office/drawing/2010/main" val="0"/>
                        </a:ext>
                      </a:extLst>
                    </a:blip>
                    <a:srcRect b="2511"/>
                    <a:stretch/>
                  </pic:blipFill>
                  <pic:spPr bwMode="auto">
                    <a:xfrm>
                      <a:off x="0" y="0"/>
                      <a:ext cx="5784215" cy="4067175"/>
                    </a:xfrm>
                    <a:prstGeom prst="rect">
                      <a:avLst/>
                    </a:prstGeom>
                    <a:ln>
                      <a:noFill/>
                    </a:ln>
                    <a:extLst>
                      <a:ext uri="{53640926-AAD7-44D8-BBD7-CCE9431645EC}">
                        <a14:shadowObscured xmlns:a14="http://schemas.microsoft.com/office/drawing/2010/main"/>
                      </a:ext>
                    </a:extLst>
                  </pic:spPr>
                </pic:pic>
              </a:graphicData>
            </a:graphic>
          </wp:inline>
        </w:drawing>
      </w:r>
    </w:p>
    <w:p w14:paraId="3B166076" w14:textId="77777777" w:rsidR="00946B67" w:rsidRDefault="00946B67" w:rsidP="00946B67">
      <w:pPr>
        <w:pStyle w:val="CaptionHinh"/>
        <w:spacing w:before="60" w:after="0"/>
        <w:ind w:firstLine="0"/>
        <w:jc w:val="center"/>
      </w:pPr>
      <w:bookmarkStart w:id="31" w:name="_Toc231351405"/>
    </w:p>
    <w:p w14:paraId="2677E77A" w14:textId="456B2926" w:rsidR="008E0DE1" w:rsidRPr="008E0DE1" w:rsidRDefault="008E0DE1" w:rsidP="00946B67">
      <w:pPr>
        <w:pStyle w:val="CaptionHinh"/>
        <w:spacing w:before="60" w:after="0"/>
        <w:ind w:firstLine="0"/>
        <w:jc w:val="center"/>
      </w:pPr>
      <w:r w:rsidRPr="008E0DE1">
        <w:t>Lược đồ hệ thủy văn đa lưu vực và cụm di sản trục Rào Cái</w:t>
      </w:r>
      <w:bookmarkEnd w:id="31"/>
    </w:p>
    <w:p w14:paraId="044E770C" w14:textId="77777777" w:rsidR="00946B67" w:rsidRDefault="00946B67" w:rsidP="00946B67">
      <w:pPr>
        <w:spacing w:before="60" w:after="0" w:line="240" w:lineRule="auto"/>
        <w:ind w:firstLine="851"/>
        <w:jc w:val="both"/>
        <w:rPr>
          <w:rFonts w:ascii="Times New Roman" w:hAnsi="Times New Roman" w:cs="Times New Roman"/>
          <w:sz w:val="28"/>
          <w:szCs w:val="28"/>
        </w:rPr>
      </w:pPr>
    </w:p>
    <w:p w14:paraId="224F66EC" w14:textId="647F578C" w:rsidR="008E0DE1" w:rsidRPr="008E0DE1" w:rsidRDefault="008E0DE1" w:rsidP="00946B67">
      <w:pPr>
        <w:spacing w:before="60" w:after="0" w:line="240" w:lineRule="auto"/>
        <w:ind w:firstLine="851"/>
        <w:jc w:val="both"/>
        <w:rPr>
          <w:rFonts w:ascii="Times New Roman" w:hAnsi="Times New Roman" w:cs="Times New Roman"/>
          <w:sz w:val="28"/>
          <w:szCs w:val="28"/>
        </w:rPr>
      </w:pPr>
      <w:r w:rsidRPr="008E0DE1">
        <w:rPr>
          <w:rFonts w:ascii="Times New Roman" w:hAnsi="Times New Roman" w:cs="Times New Roman"/>
          <w:sz w:val="28"/>
          <w:szCs w:val="28"/>
        </w:rPr>
        <w:t xml:space="preserve">Đi sâu hơn về chế độ thủy văn, dòng chảy lũ vùng hạ du hồ Kẻ Gỗ mang đặc trưng lũ tràn đồng: trung bình khoảng 5 năm xuất hiện một trận lũ lớn gây ngập sâu phổ biến 1-2 m, dòng chảy trên bề mặt địa hình có vận tốc đạt tới 0,5 m/s, trong khi lòng </w:t>
      </w:r>
      <w:r w:rsidRPr="008E0DE1">
        <w:rPr>
          <w:rFonts w:ascii="Times New Roman" w:hAnsi="Times New Roman" w:cs="Times New Roman"/>
          <w:sz w:val="28"/>
          <w:szCs w:val="28"/>
        </w:rPr>
        <w:lastRenderedPageBreak/>
        <w:t>dẫn các sông chính chỉ tải được khoảng 50% tổng lưu lượng lũ, phần còn lại tràn trên đồng (Viện Khoa học Thủy lợi Việt Nam, 2024). Về cao độ vùng tiêu, phần lớn đồng bằng hạ lưu có cao độ dưới +3,0 m; diện tích có cao độ từ +1,0 m trở xuống chiếm khoảng 10% diện tích vùng tiêu, cá biệt khu vực hạ lưu kênh Cẩm Bình - Cẩm Thành phía sau đường tránh thành phố lên tới 17,6% - là vùng trũng thấp, tiêu thoát khó khăn nhất. Lòng dẫn sông Rào Cái nhiều đoạn chỉ rộng 80-140 m và bị xói cục bộ tới cao độ -13 m, không tương xứng với yêu cầu thoát lũ. Đặc điểm “lòng dẫn hẹp - đồng bằng trũng - thoát lũ phụ thuộc tràn đồng” này là cơ sở định lượng cho nguyên tắc “trả không gian cho sông” và yêu cầu tích hợp giải pháp tiêu thoát lũ ngay từ khâu quy hoạch trục.</w:t>
      </w:r>
    </w:p>
    <w:p w14:paraId="5B2C1DDC" w14:textId="4B616C60" w:rsidR="008E0DE1" w:rsidRPr="00F56537" w:rsidRDefault="008E0DE1" w:rsidP="005769F8">
      <w:pPr>
        <w:pStyle w:val="Heading3"/>
      </w:pPr>
      <w:bookmarkStart w:id="32" w:name="_Toc231375949"/>
      <w:bookmarkStart w:id="33" w:name="_Toc234257344"/>
      <w:r w:rsidRPr="00F56537">
        <w:t>2. Hiện trạng di sản văn hóa và cụm di tích Truyện Kiều</w:t>
      </w:r>
      <w:bookmarkEnd w:id="32"/>
      <w:bookmarkEnd w:id="33"/>
    </w:p>
    <w:p w14:paraId="46826E9E" w14:textId="0E4DE924" w:rsidR="008E0DE1" w:rsidRPr="008E0DE1" w:rsidRDefault="008E0DE1" w:rsidP="00946B67">
      <w:pPr>
        <w:spacing w:before="60" w:after="0" w:line="240" w:lineRule="auto"/>
        <w:ind w:firstLine="851"/>
        <w:jc w:val="both"/>
        <w:rPr>
          <w:rFonts w:ascii="Times New Roman" w:hAnsi="Times New Roman" w:cs="Times New Roman"/>
          <w:sz w:val="28"/>
          <w:szCs w:val="28"/>
        </w:rPr>
      </w:pPr>
      <w:r w:rsidRPr="008E0DE1">
        <w:rPr>
          <w:rFonts w:ascii="Times New Roman" w:hAnsi="Times New Roman" w:cs="Times New Roman"/>
          <w:sz w:val="28"/>
          <w:szCs w:val="28"/>
        </w:rPr>
        <w:t>Hà Tĩnh là vùng đất giàu tài nguyên văn hóa: quê hương Đại thi hào Nguyễn Du, tác giả Truyện Kiều, được UNESCO vinh danh Danh nhân văn hóa thế giới (2013); quê hương Hải Thượng Lãn Ông Lê Hữu Trác - Danh nhân văn hóa thế giới (2024); cùng Dân ca Ví, Giặm Nghệ Tĩnh - Di sản văn hóa phi vật thể đại diện của nhân loại (2014). Tuy nhiên, giá trị Truyện Kiều và chuỗi di sản Nguyễn Du chưa được tổ chức thành không gian sống động và sản phẩm kinh tế sáng tạo; hành lang Rào Cái chạy xuyên trung tâm tỉnh gần như chưa được khai thác như một sản phẩm văn hóa du lịch có bản sắc. Đây là khoảng trống Đề án hướng tới lấp đầy, bổ trợ (không cạnh tranh) cho hệ thống điểm đến biển và tâm linh hiện có.</w:t>
      </w:r>
    </w:p>
    <w:p w14:paraId="14DA7A3E" w14:textId="77777777" w:rsidR="008E0DE1" w:rsidRPr="008E0DE1" w:rsidRDefault="008E0DE1" w:rsidP="00946B67">
      <w:pPr>
        <w:spacing w:before="60" w:after="0" w:line="240" w:lineRule="auto"/>
        <w:ind w:firstLine="851"/>
        <w:jc w:val="both"/>
        <w:rPr>
          <w:rFonts w:ascii="Times New Roman" w:hAnsi="Times New Roman" w:cs="Times New Roman"/>
          <w:sz w:val="28"/>
          <w:szCs w:val="28"/>
        </w:rPr>
      </w:pPr>
      <w:r w:rsidRPr="008E0DE1">
        <w:rPr>
          <w:rFonts w:ascii="Times New Roman" w:hAnsi="Times New Roman" w:cs="Times New Roman"/>
          <w:sz w:val="28"/>
          <w:szCs w:val="28"/>
        </w:rPr>
        <w:t>Cụm di sản gắn với Nguyễn Du (Khu di tích quốc gia đặc biệt Đại thi hào Nguyễn Du tại Tiên Điền, Nghi Xuân) cùng hệ thống đền, chùa, làng nghề và kho tàng diễn xướng dân gian (ca trù, ví giặm, trò Kiều, lẩy Kiều, bói Kiều) tạo thành một “hệ sinh thái văn hóa” hiếm có vừa có chiều sâu bác học, vừa giàu sức sống dân gian. Tuy nhiên, các tài nguyên này hiện phân tán, thiếu liên kết không gian và sản phẩm; phần lớn mới dừng ở tham quan đơn lẻ, chưa hình thành chuỗi trải nghiệm liên hoàn dọc sông. “Kết nối” và “kích hoạt” kho tàng này thành tuyến tự sự chính là cơ hội khác biệt hóa lớn nhất của Đề án.</w:t>
      </w:r>
    </w:p>
    <w:p w14:paraId="1C906402" w14:textId="08F2440E" w:rsidR="008E0DE1" w:rsidRPr="008E0DE1" w:rsidRDefault="008E0DE1" w:rsidP="00946B67">
      <w:pPr>
        <w:pStyle w:val="CaptionBang"/>
        <w:spacing w:before="60" w:after="0"/>
      </w:pPr>
      <w:bookmarkStart w:id="34" w:name="_Toc231376123"/>
      <w:r w:rsidRPr="008E0DE1">
        <w:t>Bảng Một số tài nguyên di sản tiêu biểu liên quan đến trục</w:t>
      </w:r>
      <w:bookmarkEnd w:id="34"/>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59"/>
        <w:gridCol w:w="3244"/>
        <w:gridCol w:w="3390"/>
      </w:tblGrid>
      <w:tr w:rsidR="008E0DE1" w:rsidRPr="008E0DE1" w14:paraId="6C163E38" w14:textId="77777777" w:rsidTr="00F84F8C">
        <w:trPr>
          <w:tblHeader/>
        </w:trPr>
        <w:tc>
          <w:tcPr>
            <w:tcW w:w="0" w:type="auto"/>
            <w:tcBorders>
              <w:top w:val="single" w:sz="4" w:space="0" w:color="888888"/>
              <w:left w:val="single" w:sz="4" w:space="0" w:color="888888"/>
              <w:bottom w:val="single" w:sz="4" w:space="0" w:color="888888"/>
              <w:right w:val="single" w:sz="4" w:space="0" w:color="888888"/>
            </w:tcBorders>
            <w:shd w:val="clear" w:color="auto" w:fill="E8E8E8" w:themeFill="background2"/>
            <w:tcMar>
              <w:top w:w="60" w:type="dxa"/>
              <w:left w:w="100" w:type="dxa"/>
              <w:bottom w:w="60" w:type="dxa"/>
              <w:right w:w="100" w:type="dxa"/>
            </w:tcMar>
            <w:vAlign w:val="center"/>
          </w:tcPr>
          <w:p w14:paraId="6A595F24" w14:textId="77777777" w:rsidR="008E0DE1" w:rsidRPr="008E0DE1" w:rsidRDefault="008E0DE1" w:rsidP="00607121">
            <w:pPr>
              <w:spacing w:before="60" w:after="0" w:line="240" w:lineRule="auto"/>
              <w:jc w:val="center"/>
              <w:rPr>
                <w:rFonts w:ascii="Times New Roman" w:hAnsi="Times New Roman" w:cs="Times New Roman"/>
                <w:sz w:val="28"/>
                <w:szCs w:val="28"/>
              </w:rPr>
            </w:pPr>
            <w:r w:rsidRPr="008E0DE1">
              <w:rPr>
                <w:rFonts w:ascii="Times New Roman" w:hAnsi="Times New Roman" w:cs="Times New Roman"/>
                <w:b/>
                <w:bCs/>
                <w:sz w:val="28"/>
                <w:szCs w:val="28"/>
              </w:rPr>
              <w:t>Di sản / tài nguyên</w:t>
            </w:r>
          </w:p>
        </w:tc>
        <w:tc>
          <w:tcPr>
            <w:tcW w:w="0" w:type="auto"/>
            <w:tcBorders>
              <w:top w:val="single" w:sz="4" w:space="0" w:color="888888"/>
              <w:left w:val="single" w:sz="4" w:space="0" w:color="888888"/>
              <w:bottom w:val="single" w:sz="4" w:space="0" w:color="888888"/>
              <w:right w:val="single" w:sz="4" w:space="0" w:color="888888"/>
            </w:tcBorders>
            <w:shd w:val="clear" w:color="auto" w:fill="E8E8E8" w:themeFill="background2"/>
            <w:tcMar>
              <w:top w:w="60" w:type="dxa"/>
              <w:left w:w="100" w:type="dxa"/>
              <w:bottom w:w="60" w:type="dxa"/>
              <w:right w:w="100" w:type="dxa"/>
            </w:tcMar>
            <w:vAlign w:val="center"/>
          </w:tcPr>
          <w:p w14:paraId="01A3CDAF" w14:textId="77777777" w:rsidR="008E0DE1" w:rsidRPr="008E0DE1" w:rsidRDefault="008E0DE1" w:rsidP="00607121">
            <w:pPr>
              <w:spacing w:before="60" w:after="0" w:line="240" w:lineRule="auto"/>
              <w:jc w:val="center"/>
              <w:rPr>
                <w:rFonts w:ascii="Times New Roman" w:hAnsi="Times New Roman" w:cs="Times New Roman"/>
                <w:sz w:val="28"/>
                <w:szCs w:val="28"/>
              </w:rPr>
            </w:pPr>
            <w:r w:rsidRPr="008E0DE1">
              <w:rPr>
                <w:rFonts w:ascii="Times New Roman" w:hAnsi="Times New Roman" w:cs="Times New Roman"/>
                <w:b/>
                <w:bCs/>
                <w:sz w:val="28"/>
                <w:szCs w:val="28"/>
              </w:rPr>
              <w:t>Loại / cấp ghi danh</w:t>
            </w:r>
          </w:p>
        </w:tc>
        <w:tc>
          <w:tcPr>
            <w:tcW w:w="3390" w:type="dxa"/>
            <w:tcBorders>
              <w:top w:val="single" w:sz="4" w:space="0" w:color="888888"/>
              <w:left w:val="single" w:sz="4" w:space="0" w:color="888888"/>
              <w:bottom w:val="single" w:sz="4" w:space="0" w:color="888888"/>
              <w:right w:val="single" w:sz="4" w:space="0" w:color="888888"/>
            </w:tcBorders>
            <w:shd w:val="clear" w:color="auto" w:fill="E8E8E8" w:themeFill="background2"/>
            <w:tcMar>
              <w:top w:w="60" w:type="dxa"/>
              <w:left w:w="100" w:type="dxa"/>
              <w:bottom w:w="60" w:type="dxa"/>
              <w:right w:w="100" w:type="dxa"/>
            </w:tcMar>
            <w:vAlign w:val="center"/>
          </w:tcPr>
          <w:p w14:paraId="041671BE" w14:textId="77777777" w:rsidR="008E0DE1" w:rsidRPr="008E0DE1" w:rsidRDefault="008E0DE1" w:rsidP="00607121">
            <w:pPr>
              <w:spacing w:before="60" w:after="0" w:line="240" w:lineRule="auto"/>
              <w:jc w:val="center"/>
              <w:rPr>
                <w:rFonts w:ascii="Times New Roman" w:hAnsi="Times New Roman" w:cs="Times New Roman"/>
                <w:sz w:val="28"/>
                <w:szCs w:val="28"/>
              </w:rPr>
            </w:pPr>
            <w:r w:rsidRPr="008E0DE1">
              <w:rPr>
                <w:rFonts w:ascii="Times New Roman" w:hAnsi="Times New Roman" w:cs="Times New Roman"/>
                <w:b/>
                <w:bCs/>
                <w:sz w:val="28"/>
                <w:szCs w:val="28"/>
              </w:rPr>
              <w:t>Liên hệ với trục</w:t>
            </w:r>
          </w:p>
        </w:tc>
      </w:tr>
      <w:tr w:rsidR="008E0DE1" w:rsidRPr="008E0DE1" w14:paraId="43FA7D8A" w14:textId="77777777" w:rsidTr="00F84F8C">
        <w:tc>
          <w:tcPr>
            <w:tcW w:w="0" w:type="auto"/>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2C5DD886" w14:textId="77777777" w:rsidR="008E0DE1" w:rsidRPr="008E0DE1" w:rsidRDefault="008E0DE1" w:rsidP="00607121">
            <w:pPr>
              <w:spacing w:before="60" w:after="0" w:line="240" w:lineRule="auto"/>
              <w:rPr>
                <w:rFonts w:ascii="Times New Roman" w:hAnsi="Times New Roman" w:cs="Times New Roman"/>
                <w:sz w:val="28"/>
                <w:szCs w:val="28"/>
              </w:rPr>
            </w:pPr>
            <w:r w:rsidRPr="008E0DE1">
              <w:rPr>
                <w:rFonts w:ascii="Times New Roman" w:hAnsi="Times New Roman" w:cs="Times New Roman"/>
                <w:sz w:val="28"/>
                <w:szCs w:val="28"/>
              </w:rPr>
              <w:t>Truyện Kiều – Nguyễn Du</w:t>
            </w:r>
          </w:p>
        </w:tc>
        <w:tc>
          <w:tcPr>
            <w:tcW w:w="0" w:type="auto"/>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27484FBE" w14:textId="77777777" w:rsidR="008E0DE1" w:rsidRPr="008E0DE1" w:rsidRDefault="008E0DE1" w:rsidP="00607121">
            <w:pPr>
              <w:spacing w:before="60" w:after="0" w:line="240" w:lineRule="auto"/>
              <w:rPr>
                <w:rFonts w:ascii="Times New Roman" w:hAnsi="Times New Roman" w:cs="Times New Roman"/>
                <w:sz w:val="28"/>
                <w:szCs w:val="28"/>
              </w:rPr>
            </w:pPr>
            <w:r w:rsidRPr="008E0DE1">
              <w:rPr>
                <w:rFonts w:ascii="Times New Roman" w:hAnsi="Times New Roman" w:cs="Times New Roman"/>
                <w:sz w:val="28"/>
                <w:szCs w:val="28"/>
              </w:rPr>
              <w:t>Danh nhân văn hóa thế giới (2013)</w:t>
            </w:r>
          </w:p>
        </w:tc>
        <w:tc>
          <w:tcPr>
            <w:tcW w:w="3390" w:type="dxa"/>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1C27F54E" w14:textId="77777777" w:rsidR="008E0DE1" w:rsidRPr="008E0DE1" w:rsidRDefault="008E0DE1" w:rsidP="00607121">
            <w:pPr>
              <w:spacing w:before="60" w:after="0" w:line="240" w:lineRule="auto"/>
              <w:rPr>
                <w:rFonts w:ascii="Times New Roman" w:hAnsi="Times New Roman" w:cs="Times New Roman"/>
                <w:sz w:val="28"/>
                <w:szCs w:val="28"/>
              </w:rPr>
            </w:pPr>
            <w:r w:rsidRPr="008E0DE1">
              <w:rPr>
                <w:rFonts w:ascii="Times New Roman" w:hAnsi="Times New Roman" w:cs="Times New Roman"/>
                <w:sz w:val="28"/>
                <w:szCs w:val="28"/>
              </w:rPr>
              <w:t>Hạt nhân tự sự, thương hiệu của trục</w:t>
            </w:r>
          </w:p>
        </w:tc>
      </w:tr>
      <w:tr w:rsidR="008E0DE1" w:rsidRPr="008E0DE1" w14:paraId="6BA8CC39" w14:textId="77777777" w:rsidTr="00F84F8C">
        <w:tc>
          <w:tcPr>
            <w:tcW w:w="0" w:type="auto"/>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7BAEE68E" w14:textId="77777777" w:rsidR="008E0DE1" w:rsidRPr="008E0DE1" w:rsidRDefault="008E0DE1" w:rsidP="00607121">
            <w:pPr>
              <w:spacing w:before="60" w:after="0" w:line="240" w:lineRule="auto"/>
              <w:rPr>
                <w:rFonts w:ascii="Times New Roman" w:hAnsi="Times New Roman" w:cs="Times New Roman"/>
                <w:sz w:val="28"/>
                <w:szCs w:val="28"/>
              </w:rPr>
            </w:pPr>
            <w:r w:rsidRPr="008E0DE1">
              <w:rPr>
                <w:rFonts w:ascii="Times New Roman" w:hAnsi="Times New Roman" w:cs="Times New Roman"/>
                <w:sz w:val="28"/>
                <w:szCs w:val="28"/>
              </w:rPr>
              <w:t>Hải Thượng Lãn Ông Lê Hữu Trác</w:t>
            </w:r>
          </w:p>
        </w:tc>
        <w:tc>
          <w:tcPr>
            <w:tcW w:w="0" w:type="auto"/>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7FCFC41A" w14:textId="77777777" w:rsidR="008E0DE1" w:rsidRPr="008E0DE1" w:rsidRDefault="008E0DE1" w:rsidP="00607121">
            <w:pPr>
              <w:spacing w:before="60" w:after="0" w:line="240" w:lineRule="auto"/>
              <w:rPr>
                <w:rFonts w:ascii="Times New Roman" w:hAnsi="Times New Roman" w:cs="Times New Roman"/>
                <w:sz w:val="28"/>
                <w:szCs w:val="28"/>
              </w:rPr>
            </w:pPr>
            <w:r w:rsidRPr="008E0DE1">
              <w:rPr>
                <w:rFonts w:ascii="Times New Roman" w:hAnsi="Times New Roman" w:cs="Times New Roman"/>
                <w:sz w:val="28"/>
                <w:szCs w:val="28"/>
              </w:rPr>
              <w:t>Danh nhân văn hóa thế giới (2024)</w:t>
            </w:r>
          </w:p>
        </w:tc>
        <w:tc>
          <w:tcPr>
            <w:tcW w:w="3390" w:type="dxa"/>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60A316A6" w14:textId="77777777" w:rsidR="008E0DE1" w:rsidRPr="008E0DE1" w:rsidRDefault="008E0DE1" w:rsidP="00607121">
            <w:pPr>
              <w:spacing w:before="60" w:after="0" w:line="240" w:lineRule="auto"/>
              <w:rPr>
                <w:rFonts w:ascii="Times New Roman" w:hAnsi="Times New Roman" w:cs="Times New Roman"/>
                <w:sz w:val="28"/>
                <w:szCs w:val="28"/>
              </w:rPr>
            </w:pPr>
            <w:r w:rsidRPr="008E0DE1">
              <w:rPr>
                <w:rFonts w:ascii="Times New Roman" w:hAnsi="Times New Roman" w:cs="Times New Roman"/>
                <w:sz w:val="28"/>
                <w:szCs w:val="28"/>
              </w:rPr>
              <w:t>Bổ trợ chiều sâu văn hóa – y học cổ truyền</w:t>
            </w:r>
          </w:p>
        </w:tc>
      </w:tr>
      <w:tr w:rsidR="008E0DE1" w:rsidRPr="008E0DE1" w14:paraId="4337D2BA" w14:textId="77777777" w:rsidTr="00F84F8C">
        <w:tc>
          <w:tcPr>
            <w:tcW w:w="0" w:type="auto"/>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45AF9274" w14:textId="77777777" w:rsidR="008E0DE1" w:rsidRPr="008E0DE1" w:rsidRDefault="008E0DE1" w:rsidP="00607121">
            <w:pPr>
              <w:spacing w:before="60" w:after="0" w:line="240" w:lineRule="auto"/>
              <w:rPr>
                <w:rFonts w:ascii="Times New Roman" w:hAnsi="Times New Roman" w:cs="Times New Roman"/>
                <w:sz w:val="28"/>
                <w:szCs w:val="28"/>
              </w:rPr>
            </w:pPr>
            <w:r w:rsidRPr="008E0DE1">
              <w:rPr>
                <w:rFonts w:ascii="Times New Roman" w:hAnsi="Times New Roman" w:cs="Times New Roman"/>
                <w:sz w:val="28"/>
                <w:szCs w:val="28"/>
              </w:rPr>
              <w:t>Dân ca Ví, Giặm Nghệ Tĩnh</w:t>
            </w:r>
          </w:p>
        </w:tc>
        <w:tc>
          <w:tcPr>
            <w:tcW w:w="0" w:type="auto"/>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7B924DC5" w14:textId="77777777" w:rsidR="008E0DE1" w:rsidRPr="008E0DE1" w:rsidRDefault="008E0DE1" w:rsidP="00607121">
            <w:pPr>
              <w:spacing w:before="60" w:after="0" w:line="240" w:lineRule="auto"/>
              <w:rPr>
                <w:rFonts w:ascii="Times New Roman" w:hAnsi="Times New Roman" w:cs="Times New Roman"/>
                <w:sz w:val="28"/>
                <w:szCs w:val="28"/>
              </w:rPr>
            </w:pPr>
            <w:r w:rsidRPr="008E0DE1">
              <w:rPr>
                <w:rFonts w:ascii="Times New Roman" w:hAnsi="Times New Roman" w:cs="Times New Roman"/>
                <w:sz w:val="28"/>
                <w:szCs w:val="28"/>
              </w:rPr>
              <w:t>DSVH phi vật thể đại diện nhân loại (2014)</w:t>
            </w:r>
          </w:p>
        </w:tc>
        <w:tc>
          <w:tcPr>
            <w:tcW w:w="3390" w:type="dxa"/>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36BE7268" w14:textId="77777777" w:rsidR="008E0DE1" w:rsidRPr="008E0DE1" w:rsidRDefault="008E0DE1" w:rsidP="00607121">
            <w:pPr>
              <w:spacing w:before="60" w:after="0" w:line="240" w:lineRule="auto"/>
              <w:rPr>
                <w:rFonts w:ascii="Times New Roman" w:hAnsi="Times New Roman" w:cs="Times New Roman"/>
                <w:sz w:val="28"/>
                <w:szCs w:val="28"/>
              </w:rPr>
            </w:pPr>
            <w:r w:rsidRPr="008E0DE1">
              <w:rPr>
                <w:rFonts w:ascii="Times New Roman" w:hAnsi="Times New Roman" w:cs="Times New Roman"/>
                <w:sz w:val="28"/>
                <w:szCs w:val="28"/>
              </w:rPr>
              <w:t>Nội dung trình diễn tại các nút</w:t>
            </w:r>
          </w:p>
        </w:tc>
      </w:tr>
      <w:tr w:rsidR="008E0DE1" w:rsidRPr="008E0DE1" w14:paraId="030E8C90" w14:textId="77777777" w:rsidTr="00F84F8C">
        <w:tc>
          <w:tcPr>
            <w:tcW w:w="0" w:type="auto"/>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4F9C0655" w14:textId="77777777" w:rsidR="008E0DE1" w:rsidRPr="008E0DE1" w:rsidRDefault="008E0DE1" w:rsidP="00607121">
            <w:pPr>
              <w:spacing w:before="60" w:after="0" w:line="240" w:lineRule="auto"/>
              <w:rPr>
                <w:rFonts w:ascii="Times New Roman" w:hAnsi="Times New Roman" w:cs="Times New Roman"/>
                <w:sz w:val="28"/>
                <w:szCs w:val="28"/>
              </w:rPr>
            </w:pPr>
            <w:r w:rsidRPr="008E0DE1">
              <w:rPr>
                <w:rFonts w:ascii="Times New Roman" w:hAnsi="Times New Roman" w:cs="Times New Roman"/>
                <w:sz w:val="28"/>
                <w:szCs w:val="28"/>
              </w:rPr>
              <w:t>Cụm di tích, đền Lê Khôi, làng nghề</w:t>
            </w:r>
          </w:p>
        </w:tc>
        <w:tc>
          <w:tcPr>
            <w:tcW w:w="0" w:type="auto"/>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2FABBFC6" w14:textId="77777777" w:rsidR="008E0DE1" w:rsidRPr="008E0DE1" w:rsidRDefault="008E0DE1" w:rsidP="00607121">
            <w:pPr>
              <w:spacing w:before="60" w:after="0" w:line="240" w:lineRule="auto"/>
              <w:rPr>
                <w:rFonts w:ascii="Times New Roman" w:hAnsi="Times New Roman" w:cs="Times New Roman"/>
                <w:sz w:val="28"/>
                <w:szCs w:val="28"/>
              </w:rPr>
            </w:pPr>
            <w:r w:rsidRPr="008E0DE1">
              <w:rPr>
                <w:rFonts w:ascii="Times New Roman" w:hAnsi="Times New Roman" w:cs="Times New Roman"/>
                <w:sz w:val="28"/>
                <w:szCs w:val="28"/>
              </w:rPr>
              <w:t>Di tích, làng nghề (nghề muối Hộ Độ...)</w:t>
            </w:r>
          </w:p>
        </w:tc>
        <w:tc>
          <w:tcPr>
            <w:tcW w:w="3390" w:type="dxa"/>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6AE8E10C" w14:textId="77777777" w:rsidR="008E0DE1" w:rsidRPr="008E0DE1" w:rsidRDefault="008E0DE1" w:rsidP="00607121">
            <w:pPr>
              <w:spacing w:before="60" w:after="0" w:line="240" w:lineRule="auto"/>
              <w:rPr>
                <w:rFonts w:ascii="Times New Roman" w:hAnsi="Times New Roman" w:cs="Times New Roman"/>
                <w:sz w:val="28"/>
                <w:szCs w:val="28"/>
              </w:rPr>
            </w:pPr>
            <w:r w:rsidRPr="008E0DE1">
              <w:rPr>
                <w:rFonts w:ascii="Times New Roman" w:hAnsi="Times New Roman" w:cs="Times New Roman"/>
                <w:sz w:val="28"/>
                <w:szCs w:val="28"/>
              </w:rPr>
              <w:t>Nút trải nghiệm, mốc cảnh quan Cửa Sót</w:t>
            </w:r>
          </w:p>
        </w:tc>
      </w:tr>
    </w:tbl>
    <w:p w14:paraId="25414A70" w14:textId="3E757A29" w:rsidR="008E0DE1" w:rsidRPr="00F56537" w:rsidRDefault="008E0DE1" w:rsidP="005769F8">
      <w:pPr>
        <w:pStyle w:val="Heading3"/>
      </w:pPr>
      <w:bookmarkStart w:id="35" w:name="_Toc231289951"/>
      <w:bookmarkStart w:id="36" w:name="_Toc231375950"/>
      <w:bookmarkStart w:id="37" w:name="_Toc234257345"/>
      <w:r w:rsidRPr="00F56537">
        <w:lastRenderedPageBreak/>
        <w:t>3. Hiện trạng kinh tế du lịch và mức độ khai thác di sản</w:t>
      </w:r>
      <w:bookmarkEnd w:id="35"/>
      <w:bookmarkEnd w:id="36"/>
      <w:bookmarkEnd w:id="37"/>
    </w:p>
    <w:p w14:paraId="54D1746A" w14:textId="77777777" w:rsidR="008E0DE1" w:rsidRPr="008E0DE1" w:rsidRDefault="008E0DE1" w:rsidP="00946B67">
      <w:pPr>
        <w:spacing w:before="60" w:after="0" w:line="240" w:lineRule="auto"/>
        <w:ind w:firstLine="851"/>
        <w:jc w:val="both"/>
        <w:rPr>
          <w:rFonts w:ascii="Times New Roman" w:hAnsi="Times New Roman" w:cs="Times New Roman"/>
          <w:sz w:val="28"/>
          <w:szCs w:val="28"/>
        </w:rPr>
      </w:pPr>
      <w:r w:rsidRPr="008E0DE1">
        <w:rPr>
          <w:rFonts w:ascii="Times New Roman" w:hAnsi="Times New Roman" w:cs="Times New Roman"/>
          <w:sz w:val="28"/>
          <w:szCs w:val="28"/>
        </w:rPr>
        <w:t>Để định lượng dư địa khai thác kho di sản nêu trên, mục này đánh giá hiện trạng kinh tế du lịch của tỉnh - bối cảnh trực tiếp mà trục Truyện Kiều sẽ tham gia. Theo Sở Văn hóa, Thể thao và Du lịch Hà Tĩnh, trong 4 tháng đầu năm 2026 toàn tỉnh đón khoảng 1,8 triệu lượt khách; trong đó khách lưu trú nội địa đạt 382.500 lượt (tăng 73% so với cùng kỳ năm 2025), khách lưu trú quốc tế đạt 8.627 lượt (tăng 63,8%); doanh thu lưu trú, ăn uống và lữ hành đạt 2.037 tỷ đồng. Mức tăng trưởng hai con số cho thấy nhu cầu đang phục hồi mạnh, song dòng khách và doanh thu hiện tập trung chủ yếu ở cụm du lịch biển (Thiên Cầm, Xuân Thành) và tâm linh, trong khi hành lang sông Rào Cái xuyên tâm tỉnh gần như chưa có thị phần.</w:t>
      </w:r>
    </w:p>
    <w:p w14:paraId="026BFC86" w14:textId="77777777" w:rsidR="008E0DE1" w:rsidRPr="008E0DE1" w:rsidRDefault="008E0DE1" w:rsidP="00946B67">
      <w:pPr>
        <w:spacing w:before="60" w:after="0" w:line="240" w:lineRule="auto"/>
        <w:ind w:firstLine="851"/>
        <w:jc w:val="both"/>
        <w:rPr>
          <w:rFonts w:ascii="Times New Roman" w:hAnsi="Times New Roman" w:cs="Times New Roman"/>
          <w:sz w:val="28"/>
          <w:szCs w:val="28"/>
        </w:rPr>
      </w:pPr>
      <w:r w:rsidRPr="008E0DE1">
        <w:rPr>
          <w:rFonts w:ascii="Times New Roman" w:hAnsi="Times New Roman" w:cs="Times New Roman"/>
          <w:sz w:val="28"/>
          <w:szCs w:val="28"/>
        </w:rPr>
        <w:t>Xét theo chuỗi nhiều năm, quy mô khách của tỉnh đã phục hồi rõ rệt sau giai đoạn suy giảm sâu vì đại dịch COVID-19 (2020-2021): năm 2024 toàn tỉnh đón gần 5,7 triệu lượt khách tham quan (vượt xa kế hoạch 4 triệu lượt), doanh thu du lịch - ăn uống - lữ hành ước đạt trên 8.538 tỷ đồng; năm 2025 đón 5.543.002 lượt, trong đó khách lưu trú đạt 949.310 lượt (khách nội địa 929.916 lượt, khách quốc tế 19.394 lượt, tăng 23%); kế hoạch năm 2026 phấn đấu đón khoảng 6,5 triệu lượt (tăng 17%), nâng khách lưu trú lên 1,1 triệu lượt và doanh thu dịch vụ du lịch khoảng 7.000 tỷ đồng (Sở Văn hóa, Thể thao và Du lịch Hà Tĩnh, 2024-2026). Điểm cần lưu ý là cơ cấu dòng khách: khách lưu trú chỉ chiếm khoảng 17% tổng lượt khách và khách quốc tế chưa tới 0,4%, cho thấy phần lớn là khách đi trong ngày, thời gian lưu trú ngắn và mức chi tiêu bình quân thấp. Đây chính là điểm nghẽn cấu trúc - kéo dài thời gian lưu trú và tăng chi tiêu trên mỗi khách - mà một trục văn hóa giàu trải nghiệm, gắn lưu trú và kinh tế đêm dọc sông có thể trực tiếp cải thiện.</w:t>
      </w:r>
    </w:p>
    <w:p w14:paraId="03C35762" w14:textId="77777777" w:rsidR="008E0DE1" w:rsidRPr="008E0DE1" w:rsidRDefault="008E0DE1" w:rsidP="00946B67">
      <w:pPr>
        <w:spacing w:before="60" w:after="0" w:line="240" w:lineRule="auto"/>
        <w:ind w:firstLine="851"/>
        <w:jc w:val="both"/>
        <w:rPr>
          <w:rFonts w:ascii="Times New Roman" w:hAnsi="Times New Roman" w:cs="Times New Roman"/>
          <w:sz w:val="28"/>
          <w:szCs w:val="28"/>
        </w:rPr>
      </w:pPr>
      <w:r w:rsidRPr="008E0DE1">
        <w:rPr>
          <w:rFonts w:ascii="Times New Roman" w:hAnsi="Times New Roman" w:cs="Times New Roman"/>
          <w:sz w:val="28"/>
          <w:szCs w:val="28"/>
        </w:rPr>
        <w:t>Về năng lực cung, toàn tỉnh hiện có 323 cơ sở lưu trú với gần 7.000 phòng (trong đó 02 cơ sở 5 sao, 03 cơ sở 4 sao và 03 cơ sở 3 sao), 1.553 cơ sở dịch vụ ăn uống, 25 doanh nghiệp lữ hành (10 quốc tế, 15 nội địa) và 18 khu, điểm du lịch được công nhận. Hệ tài nguyên kinh tế sáng tạo gắn với cộng đồng khá dồi dào: 410 sản phẩm OCOP được công nhận (268 sản phẩm còn hiệu lực), cùng 12 nghề, 06 làng nghề và 07 làng nghề truyền thống. Tuy nhiên, chính ngành văn hóa - du lịch tỉnh đánh giá sản phẩm còn đơn điệu, chưa hình thành thương hiệu cạnh tranh cao, hạ tầng kỹ thuật chưa đồng bộ và còn thiếu nhà đầu tư chiến lược - đúng những “khoảng trống” mà Đề án hướng tới lấp đầy bằng một sản phẩm văn hóa khác biệt dọc trục sông. Bảng 1.6 tổng hợp các chỉ tiêu hiện trạng và hàm ý cho trục.</w:t>
      </w:r>
    </w:p>
    <w:p w14:paraId="77FBEEA4" w14:textId="0C3FEF23" w:rsidR="008E0DE1" w:rsidRPr="008E0DE1" w:rsidRDefault="008E0DE1" w:rsidP="00946B67">
      <w:pPr>
        <w:pStyle w:val="CaptionBang"/>
        <w:spacing w:before="60" w:after="0"/>
      </w:pPr>
      <w:bookmarkStart w:id="38" w:name="_Toc231376124"/>
      <w:r w:rsidRPr="008E0DE1">
        <w:t>Bảng</w:t>
      </w:r>
      <w:r w:rsidR="00F56537">
        <w:t xml:space="preserve"> - </w:t>
      </w:r>
      <w:r w:rsidRPr="008E0DE1">
        <w:t>Hiện trạng kinh tế du lịch của tỉnh và hàm ý cho trục</w:t>
      </w:r>
      <w:bookmarkEnd w:id="38"/>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49"/>
        <w:gridCol w:w="4155"/>
        <w:gridCol w:w="3289"/>
      </w:tblGrid>
      <w:tr w:rsidR="008E0DE1" w:rsidRPr="008E0DE1" w14:paraId="3862216B" w14:textId="77777777" w:rsidTr="00F84F8C">
        <w:trPr>
          <w:tblHeader/>
        </w:trPr>
        <w:tc>
          <w:tcPr>
            <w:tcW w:w="0" w:type="auto"/>
            <w:tcBorders>
              <w:top w:val="single" w:sz="4" w:space="0" w:color="888888"/>
              <w:left w:val="single" w:sz="4" w:space="0" w:color="888888"/>
              <w:bottom w:val="single" w:sz="4" w:space="0" w:color="888888"/>
              <w:right w:val="single" w:sz="4" w:space="0" w:color="888888"/>
            </w:tcBorders>
            <w:shd w:val="clear" w:color="auto" w:fill="E8E8E8" w:themeFill="background2"/>
            <w:tcMar>
              <w:top w:w="60" w:type="dxa"/>
              <w:left w:w="100" w:type="dxa"/>
              <w:bottom w:w="60" w:type="dxa"/>
              <w:right w:w="100" w:type="dxa"/>
            </w:tcMar>
            <w:vAlign w:val="center"/>
          </w:tcPr>
          <w:p w14:paraId="16FF0893" w14:textId="77777777" w:rsidR="008E0DE1" w:rsidRPr="008E0DE1" w:rsidRDefault="008E0DE1" w:rsidP="00946B67">
            <w:pPr>
              <w:spacing w:before="60" w:after="0" w:line="240" w:lineRule="auto"/>
              <w:ind w:firstLine="851"/>
              <w:jc w:val="center"/>
              <w:rPr>
                <w:rFonts w:ascii="Times New Roman" w:hAnsi="Times New Roman" w:cs="Times New Roman"/>
                <w:sz w:val="28"/>
                <w:szCs w:val="28"/>
              </w:rPr>
            </w:pPr>
            <w:r w:rsidRPr="008E0DE1">
              <w:rPr>
                <w:rFonts w:ascii="Times New Roman" w:hAnsi="Times New Roman" w:cs="Times New Roman"/>
                <w:b/>
                <w:bCs/>
                <w:sz w:val="28"/>
                <w:szCs w:val="28"/>
              </w:rPr>
              <w:t>Nhóm chỉ tiêu</w:t>
            </w:r>
          </w:p>
        </w:tc>
        <w:tc>
          <w:tcPr>
            <w:tcW w:w="0" w:type="auto"/>
            <w:tcBorders>
              <w:top w:val="single" w:sz="4" w:space="0" w:color="888888"/>
              <w:left w:val="single" w:sz="4" w:space="0" w:color="888888"/>
              <w:bottom w:val="single" w:sz="4" w:space="0" w:color="888888"/>
              <w:right w:val="single" w:sz="4" w:space="0" w:color="888888"/>
            </w:tcBorders>
            <w:shd w:val="clear" w:color="auto" w:fill="E8E8E8" w:themeFill="background2"/>
            <w:tcMar>
              <w:top w:w="60" w:type="dxa"/>
              <w:left w:w="100" w:type="dxa"/>
              <w:bottom w:w="60" w:type="dxa"/>
              <w:right w:w="100" w:type="dxa"/>
            </w:tcMar>
            <w:vAlign w:val="center"/>
          </w:tcPr>
          <w:p w14:paraId="50F8B576" w14:textId="77777777" w:rsidR="008E0DE1" w:rsidRPr="008E0DE1" w:rsidRDefault="008E0DE1" w:rsidP="00946B67">
            <w:pPr>
              <w:spacing w:before="60" w:after="0" w:line="240" w:lineRule="auto"/>
              <w:ind w:firstLine="851"/>
              <w:jc w:val="center"/>
              <w:rPr>
                <w:rFonts w:ascii="Times New Roman" w:hAnsi="Times New Roman" w:cs="Times New Roman"/>
                <w:sz w:val="28"/>
                <w:szCs w:val="28"/>
              </w:rPr>
            </w:pPr>
            <w:r w:rsidRPr="008E0DE1">
              <w:rPr>
                <w:rFonts w:ascii="Times New Roman" w:hAnsi="Times New Roman" w:cs="Times New Roman"/>
                <w:b/>
                <w:bCs/>
                <w:sz w:val="28"/>
                <w:szCs w:val="28"/>
              </w:rPr>
              <w:t>Số liệu hiện trạng (đầu năm 2026)</w:t>
            </w:r>
          </w:p>
        </w:tc>
        <w:tc>
          <w:tcPr>
            <w:tcW w:w="0" w:type="auto"/>
            <w:tcBorders>
              <w:top w:val="single" w:sz="4" w:space="0" w:color="888888"/>
              <w:left w:val="single" w:sz="4" w:space="0" w:color="888888"/>
              <w:bottom w:val="single" w:sz="4" w:space="0" w:color="888888"/>
              <w:right w:val="single" w:sz="4" w:space="0" w:color="888888"/>
            </w:tcBorders>
            <w:shd w:val="clear" w:color="auto" w:fill="E8E8E8" w:themeFill="background2"/>
            <w:tcMar>
              <w:top w:w="60" w:type="dxa"/>
              <w:left w:w="100" w:type="dxa"/>
              <w:bottom w:w="60" w:type="dxa"/>
              <w:right w:w="100" w:type="dxa"/>
            </w:tcMar>
            <w:vAlign w:val="center"/>
          </w:tcPr>
          <w:p w14:paraId="70564356" w14:textId="77777777" w:rsidR="008E0DE1" w:rsidRPr="008E0DE1" w:rsidRDefault="008E0DE1" w:rsidP="00946B67">
            <w:pPr>
              <w:spacing w:before="60" w:after="0" w:line="240" w:lineRule="auto"/>
              <w:ind w:firstLine="851"/>
              <w:jc w:val="center"/>
              <w:rPr>
                <w:rFonts w:ascii="Times New Roman" w:hAnsi="Times New Roman" w:cs="Times New Roman"/>
                <w:sz w:val="28"/>
                <w:szCs w:val="28"/>
              </w:rPr>
            </w:pPr>
            <w:r w:rsidRPr="008E0DE1">
              <w:rPr>
                <w:rFonts w:ascii="Times New Roman" w:hAnsi="Times New Roman" w:cs="Times New Roman"/>
                <w:b/>
                <w:bCs/>
                <w:sz w:val="28"/>
                <w:szCs w:val="28"/>
              </w:rPr>
              <w:t>Hàm ý cho trục Truyện Kiều</w:t>
            </w:r>
          </w:p>
        </w:tc>
      </w:tr>
      <w:tr w:rsidR="008E0DE1" w:rsidRPr="008E0DE1" w14:paraId="42BD36BA" w14:textId="77777777" w:rsidTr="00F84F8C">
        <w:tc>
          <w:tcPr>
            <w:tcW w:w="0" w:type="auto"/>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27A8E45C" w14:textId="77777777" w:rsidR="008E0DE1" w:rsidRPr="008E0DE1" w:rsidRDefault="008E0DE1" w:rsidP="00946B67">
            <w:pPr>
              <w:spacing w:before="60" w:after="0" w:line="240" w:lineRule="auto"/>
              <w:rPr>
                <w:rFonts w:ascii="Times New Roman" w:hAnsi="Times New Roman" w:cs="Times New Roman"/>
                <w:sz w:val="28"/>
                <w:szCs w:val="28"/>
              </w:rPr>
            </w:pPr>
            <w:r w:rsidRPr="008E0DE1">
              <w:rPr>
                <w:rFonts w:ascii="Times New Roman" w:hAnsi="Times New Roman" w:cs="Times New Roman"/>
                <w:sz w:val="28"/>
                <w:szCs w:val="28"/>
              </w:rPr>
              <w:t>Quy mô dòng khách</w:t>
            </w:r>
          </w:p>
        </w:tc>
        <w:tc>
          <w:tcPr>
            <w:tcW w:w="0" w:type="auto"/>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154D52C6" w14:textId="77777777" w:rsidR="008E0DE1" w:rsidRPr="008E0DE1" w:rsidRDefault="008E0DE1" w:rsidP="00946B67">
            <w:pPr>
              <w:spacing w:before="60" w:after="0" w:line="240" w:lineRule="auto"/>
              <w:rPr>
                <w:rFonts w:ascii="Times New Roman" w:hAnsi="Times New Roman" w:cs="Times New Roman"/>
                <w:sz w:val="28"/>
                <w:szCs w:val="28"/>
              </w:rPr>
            </w:pPr>
            <w:r w:rsidRPr="008E0DE1">
              <w:rPr>
                <w:rFonts w:ascii="Times New Roman" w:hAnsi="Times New Roman" w:cs="Times New Roman"/>
                <w:sz w:val="28"/>
                <w:szCs w:val="28"/>
              </w:rPr>
              <w:t xml:space="preserve">≈1,8 triệu lượt (4 tháng đầu 2026); lưu trú nội địa 382.500 lượt (+73%), quốc tế 8.627 lượt </w:t>
            </w:r>
            <w:r w:rsidRPr="008E0DE1">
              <w:rPr>
                <w:rFonts w:ascii="Times New Roman" w:hAnsi="Times New Roman" w:cs="Times New Roman"/>
                <w:sz w:val="28"/>
                <w:szCs w:val="28"/>
              </w:rPr>
              <w:lastRenderedPageBreak/>
              <w:t>(+63,8%); cả năm 2024 đạt gần 5,7 triệu lượt, năm 2025 đạt 5.543.002 lượt</w:t>
            </w:r>
          </w:p>
        </w:tc>
        <w:tc>
          <w:tcPr>
            <w:tcW w:w="0" w:type="auto"/>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526D35FE" w14:textId="77777777" w:rsidR="008E0DE1" w:rsidRPr="008E0DE1" w:rsidRDefault="008E0DE1" w:rsidP="00946B67">
            <w:pPr>
              <w:spacing w:before="60" w:after="0" w:line="240" w:lineRule="auto"/>
              <w:rPr>
                <w:rFonts w:ascii="Times New Roman" w:hAnsi="Times New Roman" w:cs="Times New Roman"/>
                <w:sz w:val="28"/>
                <w:szCs w:val="28"/>
              </w:rPr>
            </w:pPr>
            <w:r w:rsidRPr="008E0DE1">
              <w:rPr>
                <w:rFonts w:ascii="Times New Roman" w:hAnsi="Times New Roman" w:cs="Times New Roman"/>
                <w:sz w:val="28"/>
                <w:szCs w:val="28"/>
              </w:rPr>
              <w:lastRenderedPageBreak/>
              <w:t xml:space="preserve">Nền khách lớn nhưng tập trung ở biển, tâm linh; trục </w:t>
            </w:r>
            <w:r w:rsidRPr="008E0DE1">
              <w:rPr>
                <w:rFonts w:ascii="Times New Roman" w:hAnsi="Times New Roman" w:cs="Times New Roman"/>
                <w:sz w:val="28"/>
                <w:szCs w:val="28"/>
              </w:rPr>
              <w:lastRenderedPageBreak/>
              <w:t>sông gần như chưa có thị phần - dư địa thu hút lớn.</w:t>
            </w:r>
          </w:p>
        </w:tc>
      </w:tr>
      <w:tr w:rsidR="008E0DE1" w:rsidRPr="008E0DE1" w14:paraId="669F9291" w14:textId="77777777" w:rsidTr="00F84F8C">
        <w:tc>
          <w:tcPr>
            <w:tcW w:w="0" w:type="auto"/>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6FE95529" w14:textId="77777777" w:rsidR="008E0DE1" w:rsidRPr="008E0DE1" w:rsidRDefault="008E0DE1" w:rsidP="00946B67">
            <w:pPr>
              <w:spacing w:before="60" w:after="0" w:line="240" w:lineRule="auto"/>
              <w:rPr>
                <w:rFonts w:ascii="Times New Roman" w:hAnsi="Times New Roman" w:cs="Times New Roman"/>
                <w:sz w:val="28"/>
                <w:szCs w:val="28"/>
              </w:rPr>
            </w:pPr>
            <w:r w:rsidRPr="008E0DE1">
              <w:rPr>
                <w:rFonts w:ascii="Times New Roman" w:hAnsi="Times New Roman" w:cs="Times New Roman"/>
                <w:sz w:val="28"/>
                <w:szCs w:val="28"/>
              </w:rPr>
              <w:lastRenderedPageBreak/>
              <w:t>Doanh thu du lịch</w:t>
            </w:r>
          </w:p>
        </w:tc>
        <w:tc>
          <w:tcPr>
            <w:tcW w:w="0" w:type="auto"/>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6574ECB2" w14:textId="77777777" w:rsidR="008E0DE1" w:rsidRPr="008E0DE1" w:rsidRDefault="008E0DE1" w:rsidP="00946B67">
            <w:pPr>
              <w:spacing w:before="60" w:after="0" w:line="240" w:lineRule="auto"/>
              <w:rPr>
                <w:rFonts w:ascii="Times New Roman" w:hAnsi="Times New Roman" w:cs="Times New Roman"/>
                <w:sz w:val="28"/>
                <w:szCs w:val="28"/>
              </w:rPr>
            </w:pPr>
            <w:r w:rsidRPr="008E0DE1">
              <w:rPr>
                <w:rFonts w:ascii="Times New Roman" w:hAnsi="Times New Roman" w:cs="Times New Roman"/>
                <w:sz w:val="28"/>
                <w:szCs w:val="28"/>
              </w:rPr>
              <w:t>Lưu trú - ăn uống - lữ hành đạt 2.037 tỷ đồng (4 tháng); cả năm 2024 ước trên 8.538 tỷ đồng</w:t>
            </w:r>
          </w:p>
        </w:tc>
        <w:tc>
          <w:tcPr>
            <w:tcW w:w="0" w:type="auto"/>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51A94A98" w14:textId="77777777" w:rsidR="008E0DE1" w:rsidRPr="008E0DE1" w:rsidRDefault="008E0DE1" w:rsidP="00946B67">
            <w:pPr>
              <w:spacing w:before="60" w:after="0" w:line="240" w:lineRule="auto"/>
              <w:rPr>
                <w:rFonts w:ascii="Times New Roman" w:hAnsi="Times New Roman" w:cs="Times New Roman"/>
                <w:sz w:val="28"/>
                <w:szCs w:val="28"/>
              </w:rPr>
            </w:pPr>
            <w:r w:rsidRPr="008E0DE1">
              <w:rPr>
                <w:rFonts w:ascii="Times New Roman" w:hAnsi="Times New Roman" w:cs="Times New Roman"/>
                <w:sz w:val="28"/>
                <w:szCs w:val="28"/>
              </w:rPr>
              <w:t>Quy mô khá nhưng chi tiêu/khách còn thấp; cần sản phẩm văn hóa giá trị gia tăng cao.</w:t>
            </w:r>
          </w:p>
        </w:tc>
      </w:tr>
      <w:tr w:rsidR="008E0DE1" w:rsidRPr="008E0DE1" w14:paraId="43B77C67" w14:textId="77777777" w:rsidTr="00F84F8C">
        <w:tc>
          <w:tcPr>
            <w:tcW w:w="0" w:type="auto"/>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12C6AD5B" w14:textId="77777777" w:rsidR="008E0DE1" w:rsidRPr="008E0DE1" w:rsidRDefault="008E0DE1" w:rsidP="00946B67">
            <w:pPr>
              <w:spacing w:before="60" w:after="0" w:line="240" w:lineRule="auto"/>
              <w:rPr>
                <w:rFonts w:ascii="Times New Roman" w:hAnsi="Times New Roman" w:cs="Times New Roman"/>
                <w:sz w:val="28"/>
                <w:szCs w:val="28"/>
              </w:rPr>
            </w:pPr>
            <w:r w:rsidRPr="008E0DE1">
              <w:rPr>
                <w:rFonts w:ascii="Times New Roman" w:hAnsi="Times New Roman" w:cs="Times New Roman"/>
                <w:sz w:val="28"/>
                <w:szCs w:val="28"/>
              </w:rPr>
              <w:t>Cơ sở vật chất</w:t>
            </w:r>
          </w:p>
        </w:tc>
        <w:tc>
          <w:tcPr>
            <w:tcW w:w="0" w:type="auto"/>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6AF52604" w14:textId="77777777" w:rsidR="008E0DE1" w:rsidRPr="008E0DE1" w:rsidRDefault="008E0DE1" w:rsidP="00946B67">
            <w:pPr>
              <w:spacing w:before="60" w:after="0" w:line="240" w:lineRule="auto"/>
              <w:rPr>
                <w:rFonts w:ascii="Times New Roman" w:hAnsi="Times New Roman" w:cs="Times New Roman"/>
                <w:sz w:val="28"/>
                <w:szCs w:val="28"/>
              </w:rPr>
            </w:pPr>
            <w:r w:rsidRPr="008E0DE1">
              <w:rPr>
                <w:rFonts w:ascii="Times New Roman" w:hAnsi="Times New Roman" w:cs="Times New Roman"/>
                <w:sz w:val="28"/>
                <w:szCs w:val="28"/>
              </w:rPr>
              <w:t>323 khách sạn/nhà nghỉ (~7.000 phòng; 2×5 sao, 3×4 sao, 3×3 sao); 1.553 cơ sở ăn uống</w:t>
            </w:r>
          </w:p>
        </w:tc>
        <w:tc>
          <w:tcPr>
            <w:tcW w:w="0" w:type="auto"/>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59C05CDD" w14:textId="77777777" w:rsidR="008E0DE1" w:rsidRPr="008E0DE1" w:rsidRDefault="008E0DE1" w:rsidP="00946B67">
            <w:pPr>
              <w:spacing w:before="60" w:after="0" w:line="240" w:lineRule="auto"/>
              <w:rPr>
                <w:rFonts w:ascii="Times New Roman" w:hAnsi="Times New Roman" w:cs="Times New Roman"/>
                <w:sz w:val="28"/>
                <w:szCs w:val="28"/>
              </w:rPr>
            </w:pPr>
            <w:r w:rsidRPr="008E0DE1">
              <w:rPr>
                <w:rFonts w:ascii="Times New Roman" w:hAnsi="Times New Roman" w:cs="Times New Roman"/>
                <w:sz w:val="28"/>
                <w:szCs w:val="28"/>
              </w:rPr>
              <w:t>Thiếu lưu trú cao cấp và trải nghiệm ven sông - cơ hội định vị phân khúc văn hóa - nghỉ dưỡng.</w:t>
            </w:r>
          </w:p>
        </w:tc>
      </w:tr>
      <w:tr w:rsidR="008E0DE1" w:rsidRPr="008E0DE1" w14:paraId="29E96040" w14:textId="77777777" w:rsidTr="00F84F8C">
        <w:tc>
          <w:tcPr>
            <w:tcW w:w="0" w:type="auto"/>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712C4765" w14:textId="77777777" w:rsidR="008E0DE1" w:rsidRPr="008E0DE1" w:rsidRDefault="008E0DE1" w:rsidP="00946B67">
            <w:pPr>
              <w:spacing w:before="60" w:after="0" w:line="240" w:lineRule="auto"/>
              <w:rPr>
                <w:rFonts w:ascii="Times New Roman" w:hAnsi="Times New Roman" w:cs="Times New Roman"/>
                <w:sz w:val="28"/>
                <w:szCs w:val="28"/>
              </w:rPr>
            </w:pPr>
            <w:r w:rsidRPr="008E0DE1">
              <w:rPr>
                <w:rFonts w:ascii="Times New Roman" w:hAnsi="Times New Roman" w:cs="Times New Roman"/>
                <w:sz w:val="28"/>
                <w:szCs w:val="28"/>
              </w:rPr>
              <w:t>Doanh nghiệp - điểm đến</w:t>
            </w:r>
          </w:p>
        </w:tc>
        <w:tc>
          <w:tcPr>
            <w:tcW w:w="0" w:type="auto"/>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4ABBCE93" w14:textId="77777777" w:rsidR="008E0DE1" w:rsidRPr="008E0DE1" w:rsidRDefault="008E0DE1" w:rsidP="00946B67">
            <w:pPr>
              <w:spacing w:before="60" w:after="0" w:line="240" w:lineRule="auto"/>
              <w:rPr>
                <w:rFonts w:ascii="Times New Roman" w:hAnsi="Times New Roman" w:cs="Times New Roman"/>
                <w:sz w:val="28"/>
                <w:szCs w:val="28"/>
              </w:rPr>
            </w:pPr>
            <w:r w:rsidRPr="008E0DE1">
              <w:rPr>
                <w:rFonts w:ascii="Times New Roman" w:hAnsi="Times New Roman" w:cs="Times New Roman"/>
                <w:sz w:val="28"/>
                <w:szCs w:val="28"/>
              </w:rPr>
              <w:t>25 DN lữ hành (10 quốc tế, 15 nội địa); 06 DN vận tải du lịch; 18 khu/điểm được công nhận</w:t>
            </w:r>
          </w:p>
        </w:tc>
        <w:tc>
          <w:tcPr>
            <w:tcW w:w="0" w:type="auto"/>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21F0B200" w14:textId="77777777" w:rsidR="008E0DE1" w:rsidRPr="008E0DE1" w:rsidRDefault="008E0DE1" w:rsidP="00946B67">
            <w:pPr>
              <w:spacing w:before="60" w:after="0" w:line="240" w:lineRule="auto"/>
              <w:rPr>
                <w:rFonts w:ascii="Times New Roman" w:hAnsi="Times New Roman" w:cs="Times New Roman"/>
                <w:sz w:val="28"/>
                <w:szCs w:val="28"/>
              </w:rPr>
            </w:pPr>
            <w:r w:rsidRPr="008E0DE1">
              <w:rPr>
                <w:rFonts w:ascii="Times New Roman" w:hAnsi="Times New Roman" w:cs="Times New Roman"/>
                <w:sz w:val="28"/>
                <w:szCs w:val="28"/>
              </w:rPr>
              <w:t>Mạng lưới lữ hành mỏng; chưa có tuyến kết nối di sản dọc sông - trục tạo “xương sống” tuyến mới.</w:t>
            </w:r>
          </w:p>
        </w:tc>
      </w:tr>
      <w:tr w:rsidR="008E0DE1" w:rsidRPr="008E0DE1" w14:paraId="0DFA95B2" w14:textId="77777777" w:rsidTr="00F84F8C">
        <w:tc>
          <w:tcPr>
            <w:tcW w:w="0" w:type="auto"/>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791E3E34" w14:textId="77777777" w:rsidR="008E0DE1" w:rsidRPr="008E0DE1" w:rsidRDefault="008E0DE1" w:rsidP="00946B67">
            <w:pPr>
              <w:spacing w:before="60" w:after="0" w:line="240" w:lineRule="auto"/>
              <w:rPr>
                <w:rFonts w:ascii="Times New Roman" w:hAnsi="Times New Roman" w:cs="Times New Roman"/>
                <w:sz w:val="28"/>
                <w:szCs w:val="28"/>
              </w:rPr>
            </w:pPr>
            <w:r w:rsidRPr="008E0DE1">
              <w:rPr>
                <w:rFonts w:ascii="Times New Roman" w:hAnsi="Times New Roman" w:cs="Times New Roman"/>
                <w:sz w:val="28"/>
                <w:szCs w:val="28"/>
              </w:rPr>
              <w:t>Sản phẩm OCOP - làng nghề</w:t>
            </w:r>
          </w:p>
        </w:tc>
        <w:tc>
          <w:tcPr>
            <w:tcW w:w="0" w:type="auto"/>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1845519F" w14:textId="77777777" w:rsidR="008E0DE1" w:rsidRPr="008E0DE1" w:rsidRDefault="008E0DE1" w:rsidP="00946B67">
            <w:pPr>
              <w:spacing w:before="60" w:after="0" w:line="240" w:lineRule="auto"/>
              <w:rPr>
                <w:rFonts w:ascii="Times New Roman" w:hAnsi="Times New Roman" w:cs="Times New Roman"/>
                <w:sz w:val="28"/>
                <w:szCs w:val="28"/>
              </w:rPr>
            </w:pPr>
            <w:r w:rsidRPr="008E0DE1">
              <w:rPr>
                <w:rFonts w:ascii="Times New Roman" w:hAnsi="Times New Roman" w:cs="Times New Roman"/>
                <w:sz w:val="28"/>
                <w:szCs w:val="28"/>
              </w:rPr>
              <w:t>410 sản phẩm OCOP (268 còn hiệu lực: 2×5 sao, 15×4 sao, 251×3 sao); 12 nghề + 06 làng nghề + 07 làng nghề truyền thống</w:t>
            </w:r>
          </w:p>
        </w:tc>
        <w:tc>
          <w:tcPr>
            <w:tcW w:w="0" w:type="auto"/>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3658F6A3" w14:textId="77777777" w:rsidR="008E0DE1" w:rsidRPr="008E0DE1" w:rsidRDefault="008E0DE1" w:rsidP="00946B67">
            <w:pPr>
              <w:spacing w:before="60" w:after="0" w:line="240" w:lineRule="auto"/>
              <w:rPr>
                <w:rFonts w:ascii="Times New Roman" w:hAnsi="Times New Roman" w:cs="Times New Roman"/>
                <w:sz w:val="28"/>
                <w:szCs w:val="28"/>
              </w:rPr>
            </w:pPr>
            <w:r w:rsidRPr="008E0DE1">
              <w:rPr>
                <w:rFonts w:ascii="Times New Roman" w:hAnsi="Times New Roman" w:cs="Times New Roman"/>
                <w:sz w:val="28"/>
                <w:szCs w:val="28"/>
              </w:rPr>
              <w:t>Tài nguyên kinh tế sáng tạo dồi dào nhưng tiêu thụ đơn lẻ - tích hợp vào các nút trải nghiệm trên trục.</w:t>
            </w:r>
          </w:p>
        </w:tc>
      </w:tr>
      <w:tr w:rsidR="008E0DE1" w:rsidRPr="008E0DE1" w14:paraId="0C513A90" w14:textId="77777777" w:rsidTr="00F84F8C">
        <w:tc>
          <w:tcPr>
            <w:tcW w:w="0" w:type="auto"/>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614D9645" w14:textId="77777777" w:rsidR="008E0DE1" w:rsidRPr="008E0DE1" w:rsidRDefault="008E0DE1" w:rsidP="00946B67">
            <w:pPr>
              <w:spacing w:before="60" w:after="0" w:line="240" w:lineRule="auto"/>
              <w:rPr>
                <w:rFonts w:ascii="Times New Roman" w:hAnsi="Times New Roman" w:cs="Times New Roman"/>
                <w:sz w:val="28"/>
                <w:szCs w:val="28"/>
              </w:rPr>
            </w:pPr>
            <w:r w:rsidRPr="008E0DE1">
              <w:rPr>
                <w:rFonts w:ascii="Times New Roman" w:hAnsi="Times New Roman" w:cs="Times New Roman"/>
                <w:sz w:val="28"/>
                <w:szCs w:val="28"/>
              </w:rPr>
              <w:t>Hạn chế ngành (tự đánh giá)</w:t>
            </w:r>
          </w:p>
        </w:tc>
        <w:tc>
          <w:tcPr>
            <w:tcW w:w="0" w:type="auto"/>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788AAF47" w14:textId="77777777" w:rsidR="008E0DE1" w:rsidRPr="008E0DE1" w:rsidRDefault="008E0DE1" w:rsidP="00946B67">
            <w:pPr>
              <w:spacing w:before="60" w:after="0" w:line="240" w:lineRule="auto"/>
              <w:rPr>
                <w:rFonts w:ascii="Times New Roman" w:hAnsi="Times New Roman" w:cs="Times New Roman"/>
                <w:sz w:val="28"/>
                <w:szCs w:val="28"/>
              </w:rPr>
            </w:pPr>
            <w:r w:rsidRPr="008E0DE1">
              <w:rPr>
                <w:rFonts w:ascii="Times New Roman" w:hAnsi="Times New Roman" w:cs="Times New Roman"/>
                <w:sz w:val="28"/>
                <w:szCs w:val="28"/>
              </w:rPr>
              <w:t>Sản phẩm đơn điệu, chưa có thương hiệu cạnh tranh cao; hạ tầng chưa đồng bộ; thiếu nhà đầu tư chiến lược</w:t>
            </w:r>
          </w:p>
        </w:tc>
        <w:tc>
          <w:tcPr>
            <w:tcW w:w="0" w:type="auto"/>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7B732B4E" w14:textId="77777777" w:rsidR="008E0DE1" w:rsidRPr="008E0DE1" w:rsidRDefault="008E0DE1" w:rsidP="00946B67">
            <w:pPr>
              <w:spacing w:before="60" w:after="0" w:line="240" w:lineRule="auto"/>
              <w:rPr>
                <w:rFonts w:ascii="Times New Roman" w:hAnsi="Times New Roman" w:cs="Times New Roman"/>
                <w:sz w:val="28"/>
                <w:szCs w:val="28"/>
              </w:rPr>
            </w:pPr>
            <w:r w:rsidRPr="008E0DE1">
              <w:rPr>
                <w:rFonts w:ascii="Times New Roman" w:hAnsi="Times New Roman" w:cs="Times New Roman"/>
                <w:sz w:val="28"/>
                <w:szCs w:val="28"/>
              </w:rPr>
              <w:t>Trùng khớp “khoảng trống” Đề án hướng tới lấp đầy bằng sản phẩm văn hóa khác biệt, có thương hiệu.</w:t>
            </w:r>
          </w:p>
        </w:tc>
      </w:tr>
    </w:tbl>
    <w:p w14:paraId="7659F0B5" w14:textId="77777777" w:rsidR="008E0DE1" w:rsidRPr="008E0DE1" w:rsidRDefault="008E0DE1" w:rsidP="00946B67">
      <w:pPr>
        <w:spacing w:before="60" w:after="0" w:line="240" w:lineRule="auto"/>
        <w:ind w:firstLine="851"/>
        <w:jc w:val="both"/>
        <w:rPr>
          <w:rFonts w:ascii="Times New Roman" w:hAnsi="Times New Roman" w:cs="Times New Roman"/>
          <w:sz w:val="28"/>
          <w:szCs w:val="28"/>
        </w:rPr>
      </w:pPr>
      <w:r w:rsidRPr="008E0DE1">
        <w:rPr>
          <w:rFonts w:ascii="Times New Roman" w:hAnsi="Times New Roman" w:cs="Times New Roman"/>
          <w:sz w:val="28"/>
          <w:szCs w:val="28"/>
        </w:rPr>
        <w:t>Ở phạm vi khai thác di sản, thực trạng của chính hạt nhân Đề án là minh chứng rõ nhất. Khu di tích Nguyễn Du (xã Tiên Điền, huyện Nghi Xuân cũ) - Di tích quốc gia đặc biệt, nơi lưu giữ mộ phần và quần thể di tích dòng họ Nguyễn Tiên Điền - luôn thuộc nhóm điểm đến hàng đầu khi nhắc tới Hà Tĩnh, song mỗi năm chỉ đón khoảng 20.000-30.000 lượt khách tham quan, nghiên cứu, học tập. Phần lớn du khách chỉ dừng chân trong thời gian ngắn để dâng hương, tham quan nhà thờ và khu mộ rồi rời đi, do khu di tích chưa có sản phẩm trải nghiệm đủ sức “giữ chân”. Khoảng cách giữa giá trị biểu tượng tầm quốc gia - quốc tế của Đại thi hào với lượng khách và giá trị kinh tế thực tế thu được là biểu hiện cô đọng nhất của luận điểm “di sản chưa trở thành nguồn lực”, đồng thời là dư địa lớn để phát triển sản phẩm du lịch chủ lực gắn với Truyện Kiều (Cổng Thông tin điện tử tỉnh Hà Tĩnh, 2025).</w:t>
      </w:r>
    </w:p>
    <w:p w14:paraId="73744A69" w14:textId="77777777" w:rsidR="008E0DE1" w:rsidRPr="008E0DE1" w:rsidRDefault="008E0DE1" w:rsidP="00946B67">
      <w:pPr>
        <w:spacing w:before="60" w:after="0" w:line="240" w:lineRule="auto"/>
        <w:ind w:firstLine="851"/>
        <w:jc w:val="both"/>
        <w:rPr>
          <w:rFonts w:ascii="Times New Roman" w:hAnsi="Times New Roman" w:cs="Times New Roman"/>
          <w:sz w:val="28"/>
          <w:szCs w:val="28"/>
        </w:rPr>
      </w:pPr>
      <w:r w:rsidRPr="008E0DE1">
        <w:rPr>
          <w:rFonts w:ascii="Times New Roman" w:hAnsi="Times New Roman" w:cs="Times New Roman"/>
          <w:sz w:val="28"/>
          <w:szCs w:val="28"/>
        </w:rPr>
        <w:lastRenderedPageBreak/>
        <w:t>Xét trên toàn tỉnh, kho di sản vật thể rất dày: tính đến giữa năm 2025, Hà Tĩnh có 694 di tích đã được xếp hạng, gồm 03 di tích quốc gia đặc biệt, 92 di tích cấp quốc gia và 599 di tích cấp tỉnh (Sở Văn hóa, Thể thao và Du lịch Hà Tĩnh, 2025). Mật độ di tích thuộc loại cao của cả nước, nhưng phần lớn nằm phân tán, quy mô nhỏ, thiếu liên kết tuyến và hạ tầng diễn giải, nên mức đóng góp vào kinh tế du lịch còn khiêm tốn. Thực trạng “giàu tài nguyên - mỏng sản phẩm” này một lần nữa củng cố vai trò của trục Truyện Kiều như một chuỗi không gian liên kết, chuyển hóa các điểm di tích rời rạc thành một hành trình trải nghiệm văn hóa có khả năng tạo doanh thu và việc làm bền vững.</w:t>
      </w:r>
    </w:p>
    <w:p w14:paraId="4F578552" w14:textId="72463B24" w:rsidR="008E0DE1" w:rsidRPr="00F56537" w:rsidRDefault="008E0DE1" w:rsidP="005769F8">
      <w:pPr>
        <w:pStyle w:val="Heading3"/>
      </w:pPr>
      <w:bookmarkStart w:id="39" w:name="_Toc231375951"/>
      <w:bookmarkStart w:id="40" w:name="_Toc234257346"/>
      <w:r w:rsidRPr="00F56537">
        <w:t>4. Hiện trạng dân cư và kinh tế - xã hội</w:t>
      </w:r>
      <w:bookmarkEnd w:id="39"/>
      <w:bookmarkEnd w:id="40"/>
    </w:p>
    <w:p w14:paraId="6BA27945" w14:textId="54EEDC2F" w:rsidR="008E0DE1" w:rsidRPr="008E0DE1" w:rsidRDefault="008E0DE1" w:rsidP="00946B67">
      <w:pPr>
        <w:spacing w:before="60" w:after="0" w:line="240" w:lineRule="auto"/>
        <w:ind w:firstLine="851"/>
        <w:jc w:val="both"/>
        <w:rPr>
          <w:rFonts w:ascii="Times New Roman" w:hAnsi="Times New Roman" w:cs="Times New Roman"/>
          <w:sz w:val="28"/>
          <w:szCs w:val="28"/>
        </w:rPr>
      </w:pPr>
      <w:r w:rsidRPr="008E0DE1">
        <w:rPr>
          <w:rFonts w:ascii="Times New Roman" w:hAnsi="Times New Roman" w:cs="Times New Roman"/>
          <w:sz w:val="28"/>
          <w:szCs w:val="28"/>
        </w:rPr>
        <w:t>Trục liên quan trực tiếp đến tám phường, xã hình thành sau sắp xếp đơn vị hành chính năm 2025 theo Nghị quyết số 1665/NQ-UBTVQH15 (Hà Huy Tập, Thành Sen, Trần Phú, Thạch Khê, Thạch Lạc, Cẩm Bình, Mai Phụ và Thạch Hà), với khoảng 150.000 cư dân ven sông là nhóm thụ hưởng trực tiếp và lớn nhất.</w:t>
      </w:r>
      <w:r w:rsidR="00B25688">
        <w:rPr>
          <w:rFonts w:ascii="Times New Roman" w:hAnsi="Times New Roman" w:cs="Times New Roman"/>
          <w:sz w:val="28"/>
          <w:szCs w:val="28"/>
        </w:rPr>
        <w:t xml:space="preserve"> </w:t>
      </w:r>
      <w:r w:rsidRPr="008E0DE1">
        <w:rPr>
          <w:rFonts w:ascii="Times New Roman" w:hAnsi="Times New Roman" w:cs="Times New Roman"/>
          <w:sz w:val="28"/>
          <w:szCs w:val="28"/>
        </w:rPr>
        <w:t>Cơ cấu kinh tế khu vực đang chuyển dịch theo hướng tăng tỷ trọng dịch vụ, song dòng khách và giá trị kinh tế du lịch của tỉnh hiện chủ yếu tập trung ở các điểm biển và tâm linh, hành lang sông còn bỏ ngỏ.</w:t>
      </w:r>
    </w:p>
    <w:p w14:paraId="53134E24" w14:textId="77777777" w:rsidR="008E0DE1" w:rsidRPr="008E0DE1" w:rsidRDefault="008E0DE1" w:rsidP="00946B67">
      <w:pPr>
        <w:spacing w:before="60" w:after="0" w:line="240" w:lineRule="auto"/>
        <w:ind w:firstLine="851"/>
        <w:jc w:val="both"/>
        <w:rPr>
          <w:rFonts w:ascii="Times New Roman" w:hAnsi="Times New Roman" w:cs="Times New Roman"/>
          <w:sz w:val="28"/>
          <w:szCs w:val="28"/>
        </w:rPr>
      </w:pPr>
      <w:r w:rsidRPr="008E0DE1">
        <w:rPr>
          <w:rFonts w:ascii="Times New Roman" w:hAnsi="Times New Roman" w:cs="Times New Roman"/>
          <w:sz w:val="28"/>
          <w:szCs w:val="28"/>
        </w:rPr>
        <w:t>Cơ cấu dân cư trên trục đa dạng, từ khu vực đô thị lõi mật độ cao đến các xã ven sông, ven biển mang đặc trưng nông - ngư - diêm nghiệp. Sinh kế của nhiều hộ còn phụ thuộc nông nghiệp và đánh bắt nhỏ, dễ tổn thương trước thiên tai. Phát triển kinh tế sáng tạo - du lịch dọc trục, nếu gắn với đào tạo nghề và chia sẻ lợi ích, sẽ mở ra sinh kế mới bền vững hơn cho khoảng 150.000 cư dân, vừa là mục tiêu xã hội, vừa là điều kiện bảo đảm đồng thuận.</w:t>
      </w:r>
    </w:p>
    <w:p w14:paraId="26A9A182" w14:textId="42B604CF" w:rsidR="008E0DE1" w:rsidRPr="00F56537" w:rsidRDefault="008E0DE1" w:rsidP="005769F8">
      <w:pPr>
        <w:pStyle w:val="Heading3"/>
      </w:pPr>
      <w:bookmarkStart w:id="41" w:name="_Toc231375952"/>
      <w:bookmarkStart w:id="42" w:name="_Toc234257347"/>
      <w:r w:rsidRPr="00F56537">
        <w:t>5. Hiện trạng rủi ro ngập lụt và biến đổi khí hậu</w:t>
      </w:r>
      <w:bookmarkEnd w:id="41"/>
      <w:bookmarkEnd w:id="42"/>
    </w:p>
    <w:p w14:paraId="54A5B751" w14:textId="77777777" w:rsidR="008E0DE1" w:rsidRPr="008E0DE1" w:rsidRDefault="008E0DE1" w:rsidP="00946B67">
      <w:pPr>
        <w:spacing w:before="60" w:after="0" w:line="240" w:lineRule="auto"/>
        <w:ind w:firstLine="851"/>
        <w:jc w:val="both"/>
        <w:rPr>
          <w:rFonts w:ascii="Times New Roman" w:hAnsi="Times New Roman" w:cs="Times New Roman"/>
          <w:sz w:val="28"/>
          <w:szCs w:val="28"/>
        </w:rPr>
      </w:pPr>
      <w:r w:rsidRPr="008E0DE1">
        <w:rPr>
          <w:rFonts w:ascii="Times New Roman" w:hAnsi="Times New Roman" w:cs="Times New Roman"/>
          <w:sz w:val="28"/>
          <w:szCs w:val="28"/>
        </w:rPr>
        <w:t>Năng lực tiêu thoát lũ vùng hạ du Kẻ Gỗ và khu vực đô thị trung tâm chưa đáp ứng kịch bản lũ tần suất 2%. Nghiên cứu thủy lực bằng mô hình MIKE FLOOD (Viện Khoa học Thủy lợi Việt Nam) xác lập các thông số thiết kế: chống lũ tần suất 2%, tiêu tần suất 10%, mức bảo đảm tiêu 90%, kèm kịch bản biến đổi khí hậu, nước biển dâng. Thực tế, bão số 5 và số 6 năm 2025 đã gây ngập, đổ ngã hơn 996 ha lúa và hoa màu riêng trên địa bàn phường Hà Huy Tập (UBND phường Hà Huy Tập, 2025). Khu vực hạ lưu, cửa sông còn chịu tác động của triều và xâm nhập mặn, làm gia tăng độ phức tạp của bài toán tiêu thoát.</w:t>
      </w:r>
    </w:p>
    <w:p w14:paraId="74767604" w14:textId="77777777" w:rsidR="008E0DE1" w:rsidRPr="008E0DE1" w:rsidRDefault="008E0DE1" w:rsidP="00946B67">
      <w:pPr>
        <w:spacing w:before="60" w:after="0" w:line="240" w:lineRule="auto"/>
        <w:ind w:firstLine="851"/>
        <w:jc w:val="both"/>
        <w:rPr>
          <w:rFonts w:ascii="Times New Roman" w:hAnsi="Times New Roman" w:cs="Times New Roman"/>
          <w:sz w:val="28"/>
          <w:szCs w:val="28"/>
        </w:rPr>
      </w:pPr>
      <w:r w:rsidRPr="008E0DE1">
        <w:rPr>
          <w:rFonts w:ascii="Times New Roman" w:hAnsi="Times New Roman" w:cs="Times New Roman"/>
          <w:sz w:val="28"/>
          <w:szCs w:val="28"/>
        </w:rPr>
        <w:t>Cơ chế ngập của khu vực mang tính “kép”: lũ từ thượng nguồn (hạ du Kẻ Gỗ và các sông hợp lưu) gặp triều cường và nước dâng do bão ở hạ lưu, làm chậm tiêu thoát và kéo dài thời gian ngập. Trong bối cảnh biến đổi khí hậu, tần suất, cường độ mưa cực đoan, bão và nước biển dâng đều có xu hướng gia tăng, khiến rủi ro ngập lụt nghiêm trọng hơn nếu thiếu giải pháp tổng thể. Đây là lý do Đề án đặt an toàn thiên tai làm điều kiện tiên quyết và lựa chọn giải pháp “trả không gian cho sông” kết hợp công trình, phi công trình.</w:t>
      </w:r>
    </w:p>
    <w:p w14:paraId="7F9A5E40" w14:textId="0503CAF7" w:rsidR="008E0DE1" w:rsidRPr="00AF4B00" w:rsidRDefault="008E0DE1" w:rsidP="005769F8">
      <w:pPr>
        <w:pStyle w:val="Heading3"/>
      </w:pPr>
      <w:bookmarkStart w:id="43" w:name="_Toc231375953"/>
      <w:bookmarkStart w:id="44" w:name="_Toc234257348"/>
      <w:r w:rsidRPr="00AF4B00">
        <w:t>6. Hiện trạng môi trường sinh thái và vùng Cửa Sót</w:t>
      </w:r>
      <w:bookmarkEnd w:id="43"/>
      <w:bookmarkEnd w:id="44"/>
    </w:p>
    <w:p w14:paraId="601EC58B" w14:textId="77777777" w:rsidR="008E0DE1" w:rsidRPr="008E0DE1" w:rsidRDefault="008E0DE1" w:rsidP="00946B67">
      <w:pPr>
        <w:spacing w:before="60" w:after="0" w:line="240" w:lineRule="auto"/>
        <w:ind w:firstLine="851"/>
        <w:jc w:val="both"/>
        <w:rPr>
          <w:rFonts w:ascii="Times New Roman" w:hAnsi="Times New Roman" w:cs="Times New Roman"/>
          <w:sz w:val="28"/>
          <w:szCs w:val="28"/>
        </w:rPr>
      </w:pPr>
      <w:r w:rsidRPr="008E0DE1">
        <w:rPr>
          <w:rFonts w:ascii="Times New Roman" w:hAnsi="Times New Roman" w:cs="Times New Roman"/>
          <w:sz w:val="28"/>
          <w:szCs w:val="28"/>
        </w:rPr>
        <w:lastRenderedPageBreak/>
        <w:t>Vùng giao thoa sông, biển Cửa Sót (bãi bồi ngập triều, rừng phòng hộ ven biển, hệ sinh thái nước lợ, nghề muối Hộ Độ) có giá trị đa dạng sinh học và cảnh quan cao nhưng đứng trước nguy cơ suy giảm nếu thiếu quy hoạch tích hợp. Theo nguyên tắc “sử dụng khôn khéo” của Công ước Ramsar và đánh giá môi trường chiến lược (SEA), khu vực này cần được bảo vệ như một tài sản sinh thái, nền tảng để hướng tới các danh hiệu bảo tồn cấp cao (Ramsar/UNESCO) về dài hạn.</w:t>
      </w:r>
    </w:p>
    <w:p w14:paraId="178D4EEC" w14:textId="77777777" w:rsidR="008E0DE1" w:rsidRPr="008E0DE1" w:rsidRDefault="008E0DE1" w:rsidP="00946B67">
      <w:pPr>
        <w:spacing w:before="60" w:after="0" w:line="240" w:lineRule="auto"/>
        <w:ind w:firstLine="851"/>
        <w:jc w:val="both"/>
        <w:rPr>
          <w:rFonts w:ascii="Times New Roman" w:hAnsi="Times New Roman" w:cs="Times New Roman"/>
          <w:sz w:val="28"/>
          <w:szCs w:val="28"/>
        </w:rPr>
      </w:pPr>
      <w:r w:rsidRPr="008E0DE1">
        <w:rPr>
          <w:rFonts w:ascii="Times New Roman" w:hAnsi="Times New Roman" w:cs="Times New Roman"/>
          <w:sz w:val="28"/>
          <w:szCs w:val="28"/>
        </w:rPr>
        <w:t>Vùng Cửa Sót là nơi giao thoa các hệ sinh thái nước ngọt, nước lợ, nước mặn, với bãi bồi, rừng ngập mặn phòng hộ và các sinh cảnh ven biển có giá trị đa dạng sinh học và phòng chống thiên tai (chắn sóng, giảm xói lở). Đây cũng là không gian sinh kế của cộng đồng ngư, diêm nghiệp (nghề muối Hộ Độ). Bảo vệ và phục hồi vùng này không chỉ vì giá trị sinh thái mà còn là nền tảng cho mục tiêu dài hạn hướng tới danh hiệu Ramsar/UNESCO, một “tài sản thương hiệu” cho toàn trục.</w:t>
      </w:r>
    </w:p>
    <w:p w14:paraId="23197D04" w14:textId="7ED9470E" w:rsidR="008E0DE1" w:rsidRPr="00F56537" w:rsidRDefault="008E0DE1" w:rsidP="005769F8">
      <w:pPr>
        <w:pStyle w:val="Heading3"/>
      </w:pPr>
      <w:bookmarkStart w:id="45" w:name="_Toc231375954"/>
      <w:bookmarkStart w:id="46" w:name="_Toc234257349"/>
      <w:r w:rsidRPr="00F56537">
        <w:t>7. Hiện trạng hạ tầng khung và các dự án kế thừa</w:t>
      </w:r>
      <w:bookmarkEnd w:id="45"/>
      <w:bookmarkEnd w:id="46"/>
    </w:p>
    <w:p w14:paraId="23DDCEA8" w14:textId="77777777" w:rsidR="008E0DE1" w:rsidRPr="008E0DE1" w:rsidRDefault="008E0DE1" w:rsidP="00946B67">
      <w:pPr>
        <w:spacing w:before="60" w:after="0" w:line="240" w:lineRule="auto"/>
        <w:ind w:firstLine="851"/>
        <w:jc w:val="both"/>
        <w:rPr>
          <w:rFonts w:ascii="Times New Roman" w:hAnsi="Times New Roman" w:cs="Times New Roman"/>
          <w:sz w:val="28"/>
          <w:szCs w:val="28"/>
        </w:rPr>
      </w:pPr>
      <w:r w:rsidRPr="008E0DE1">
        <w:rPr>
          <w:rFonts w:ascii="Times New Roman" w:hAnsi="Times New Roman" w:cs="Times New Roman"/>
          <w:sz w:val="28"/>
          <w:szCs w:val="28"/>
        </w:rPr>
        <w:t>Trên trục đã và đang triển khai các công trình hạ tầng khung mà Đề án kế thừa, tích hợp thay vì khởi tạo mới:</w:t>
      </w:r>
    </w:p>
    <w:p w14:paraId="0F4DD275" w14:textId="77777777" w:rsidR="008E0DE1" w:rsidRPr="008E0DE1" w:rsidRDefault="008E0DE1" w:rsidP="00946B67">
      <w:pPr>
        <w:spacing w:before="60" w:after="0" w:line="240" w:lineRule="auto"/>
        <w:ind w:firstLine="851"/>
        <w:jc w:val="both"/>
        <w:rPr>
          <w:rFonts w:ascii="Times New Roman" w:hAnsi="Times New Roman" w:cs="Times New Roman"/>
          <w:sz w:val="28"/>
          <w:szCs w:val="28"/>
        </w:rPr>
      </w:pPr>
      <w:r w:rsidRPr="008E0DE1">
        <w:rPr>
          <w:rFonts w:ascii="Times New Roman" w:hAnsi="Times New Roman" w:cs="Times New Roman"/>
          <w:sz w:val="28"/>
          <w:szCs w:val="28"/>
        </w:rPr>
        <w:t>- Dự án “Tăng cường khả năng thoát lũ hạ du hồ Kẻ Gỗ” (các trục tiêu; hợp phần hạ du hồ Kẻ Gỗ; tuyến đê Cầu Nủi - cầu Phụ Lão), trải trên địa bàn Hà Huy Tập và Cẩm Bình.</w:t>
      </w:r>
    </w:p>
    <w:p w14:paraId="378F9AA9" w14:textId="77777777" w:rsidR="008E0DE1" w:rsidRPr="008E0DE1" w:rsidRDefault="008E0DE1" w:rsidP="00946B67">
      <w:pPr>
        <w:spacing w:before="60" w:after="0" w:line="240" w:lineRule="auto"/>
        <w:ind w:firstLine="851"/>
        <w:jc w:val="both"/>
        <w:rPr>
          <w:rFonts w:ascii="Times New Roman" w:hAnsi="Times New Roman" w:cs="Times New Roman"/>
          <w:sz w:val="28"/>
          <w:szCs w:val="28"/>
        </w:rPr>
      </w:pPr>
      <w:r w:rsidRPr="008E0DE1">
        <w:rPr>
          <w:rFonts w:ascii="Times New Roman" w:hAnsi="Times New Roman" w:cs="Times New Roman"/>
          <w:sz w:val="28"/>
          <w:szCs w:val="28"/>
        </w:rPr>
        <w:t>- Dự án vốn ADB “Hạ tầng ưu tiên và phát triển đô thị thích ứng biến đổi khí hậu thành phố Hà Tĩnh” (kênh hồ Thạch Tân - hồ Nhật Tân; kênh Cầu Nủi - hồ điều hòa Hà Huy Tập; cửa điều tiết Cầu Nủi).</w:t>
      </w:r>
    </w:p>
    <w:p w14:paraId="1B2D1C2A" w14:textId="77777777" w:rsidR="008E0DE1" w:rsidRPr="008E0DE1" w:rsidRDefault="008E0DE1" w:rsidP="00946B67">
      <w:pPr>
        <w:spacing w:before="60" w:after="0" w:line="240" w:lineRule="auto"/>
        <w:ind w:firstLine="851"/>
        <w:jc w:val="both"/>
        <w:rPr>
          <w:rFonts w:ascii="Times New Roman" w:hAnsi="Times New Roman" w:cs="Times New Roman"/>
          <w:sz w:val="28"/>
          <w:szCs w:val="28"/>
        </w:rPr>
      </w:pPr>
      <w:r w:rsidRPr="008E0DE1">
        <w:rPr>
          <w:rFonts w:ascii="Times New Roman" w:hAnsi="Times New Roman" w:cs="Times New Roman"/>
          <w:sz w:val="28"/>
          <w:szCs w:val="28"/>
        </w:rPr>
        <w:t>Việc kế thừa giúp Đề án giảm chi phí, rút ngắn thời gian và bảo đảm tính đồng bộ kỹ thuật cho hệ thống thoát lũ, hạ tầng khung.</w:t>
      </w:r>
    </w:p>
    <w:p w14:paraId="2C9E37C6" w14:textId="77777777" w:rsidR="008E0DE1" w:rsidRPr="008E0DE1" w:rsidRDefault="008E0DE1" w:rsidP="00946B67">
      <w:pPr>
        <w:spacing w:before="60" w:after="0" w:line="240" w:lineRule="auto"/>
        <w:ind w:firstLine="851"/>
        <w:jc w:val="both"/>
        <w:rPr>
          <w:rFonts w:ascii="Times New Roman" w:hAnsi="Times New Roman" w:cs="Times New Roman"/>
          <w:sz w:val="28"/>
          <w:szCs w:val="28"/>
        </w:rPr>
      </w:pPr>
      <w:r w:rsidRPr="008E0DE1">
        <w:rPr>
          <w:rFonts w:ascii="Times New Roman" w:hAnsi="Times New Roman" w:cs="Times New Roman"/>
          <w:sz w:val="28"/>
          <w:szCs w:val="28"/>
        </w:rPr>
        <w:t>Việc kế thừa cũng đặt ra yêu cầu tích hợp quy hoạch: các dự án thoát lũ hiện được thiết kế chủ yếu theo mục tiêu kỹ thuật (tiêu thoát), trong khi Đề án bổ sung lớp giá trị cảnh quan - văn hóa - du lịch lên cùng không gian đó. Do vậy cần rà soát, điều chỉnh cục bộ để công trình kỹ thuật đồng thời trở thành không gian công cộng hấp dẫn, tránh tình trạng đầu tư chồng chéo, lãng phí.</w:t>
      </w:r>
    </w:p>
    <w:p w14:paraId="4CCE6977" w14:textId="2E617D9D" w:rsidR="008E0DE1" w:rsidRPr="00F56537" w:rsidRDefault="008E0DE1" w:rsidP="005769F8">
      <w:pPr>
        <w:pStyle w:val="Heading3"/>
      </w:pPr>
      <w:bookmarkStart w:id="47" w:name="_Toc231375955"/>
      <w:bookmarkStart w:id="48" w:name="_Toc234257350"/>
      <w:r w:rsidRPr="00F56537">
        <w:t>8. Hiện trạng sử dụng đất, hạ tầng giao thông và cảnh quan, kiến trúc</w:t>
      </w:r>
      <w:bookmarkEnd w:id="47"/>
      <w:bookmarkEnd w:id="48"/>
    </w:p>
    <w:p w14:paraId="25B0DF76" w14:textId="77777777" w:rsidR="008E0DE1" w:rsidRPr="008E0DE1" w:rsidRDefault="008E0DE1" w:rsidP="00946B67">
      <w:pPr>
        <w:spacing w:before="60" w:after="0" w:line="240" w:lineRule="auto"/>
        <w:ind w:firstLine="851"/>
        <w:jc w:val="both"/>
        <w:rPr>
          <w:rFonts w:ascii="Times New Roman" w:hAnsi="Times New Roman" w:cs="Times New Roman"/>
          <w:sz w:val="28"/>
          <w:szCs w:val="28"/>
        </w:rPr>
      </w:pPr>
      <w:r w:rsidRPr="008E0DE1">
        <w:rPr>
          <w:rFonts w:ascii="Times New Roman" w:hAnsi="Times New Roman" w:cs="Times New Roman"/>
          <w:sz w:val="28"/>
          <w:szCs w:val="28"/>
        </w:rPr>
        <w:t>Về sử dụng đất, hành lang Rào Cái đan xen đất nông nghiệp ven sông, khu dân cư đô thị lõi (Thành Sen, Trần Phú) và các khu vực ven sông chưa khai thác, tạo dư địa tổ chức lại không gian theo hướng mở ra mặt nước. Về giao thông, khu vực kết nối với các trục quốc lộ, tỉnh lộ nhưng còn thiếu một tuyến cảnh quan ven sông liên tục, và giao thông thủy gần như chưa được khai thác cho mục đích du lịch, trải nghiệm. Về cảnh quan, kiến trúc, mặt sông phần lớn chưa trở thành “mặt tiền đô thị”; không gian công cộng ven sông còn thiếu và manh mún, chưa tương xứng vai trò của một trục trung tâm. Đây là những khoảng trống mà định hướng tổ chức không gian (Phần thứ hai) sẽ giải quyết.</w:t>
      </w:r>
    </w:p>
    <w:p w14:paraId="0D79748F" w14:textId="77777777" w:rsidR="008E0DE1" w:rsidRPr="008E0DE1" w:rsidRDefault="008E0DE1" w:rsidP="00946B67">
      <w:pPr>
        <w:spacing w:before="60" w:after="0" w:line="240" w:lineRule="auto"/>
        <w:ind w:firstLine="851"/>
        <w:jc w:val="both"/>
        <w:rPr>
          <w:rFonts w:ascii="Times New Roman" w:hAnsi="Times New Roman" w:cs="Times New Roman"/>
          <w:sz w:val="28"/>
          <w:szCs w:val="28"/>
        </w:rPr>
      </w:pPr>
      <w:r w:rsidRPr="008E0DE1">
        <w:rPr>
          <w:rFonts w:ascii="Times New Roman" w:hAnsi="Times New Roman" w:cs="Times New Roman"/>
          <w:sz w:val="28"/>
          <w:szCs w:val="28"/>
        </w:rPr>
        <w:lastRenderedPageBreak/>
        <w:t>Tổng hợp lại, khu vực hội tụ một “bộ ba lợi thế” hiếm có để hình thành trục động lực: tài nguyên văn hóa đỉnh cao (Truyện Kiều - Nguyễn Du), một hành lang sông xuyên tâm còn nguyên dư địa, và hạ tầng khung chống lũ đang được đầu tư. Lợi thế so sánh này, nếu được tổ chức tích hợp, có thể tạo ra sản phẩm khác biệt mà các điểm đến biển - tâm linh hiện hữu không thay thế được - là cơ sở để định vị trục như một “cực” mới trong bản đồ du lịch - văn hóa của tỉnh và vùng Bắc Trung Bộ.</w:t>
      </w:r>
    </w:p>
    <w:p w14:paraId="07793864" w14:textId="4398AA51" w:rsidR="008E0DE1" w:rsidRPr="00AF4B00" w:rsidRDefault="008E0DE1" w:rsidP="005769F8">
      <w:pPr>
        <w:pStyle w:val="Heading3"/>
      </w:pPr>
      <w:bookmarkStart w:id="49" w:name="_Toc231375956"/>
      <w:bookmarkStart w:id="50" w:name="_Toc234257351"/>
      <w:r w:rsidRPr="00AF4B00">
        <w:t>9. Đánh giá tổng hợp hiện trạng</w:t>
      </w:r>
      <w:bookmarkEnd w:id="49"/>
      <w:bookmarkEnd w:id="50"/>
    </w:p>
    <w:p w14:paraId="50750EC6" w14:textId="77777777" w:rsidR="008E0DE1" w:rsidRPr="008E0DE1" w:rsidRDefault="008E0DE1" w:rsidP="00946B67">
      <w:pPr>
        <w:spacing w:before="60" w:after="0" w:line="240" w:lineRule="auto"/>
        <w:ind w:firstLine="851"/>
        <w:jc w:val="both"/>
        <w:rPr>
          <w:rFonts w:ascii="Times New Roman" w:hAnsi="Times New Roman" w:cs="Times New Roman"/>
          <w:sz w:val="28"/>
          <w:szCs w:val="28"/>
        </w:rPr>
      </w:pPr>
      <w:r w:rsidRPr="008E0DE1">
        <w:rPr>
          <w:rFonts w:ascii="Times New Roman" w:hAnsi="Times New Roman" w:cs="Times New Roman"/>
          <w:sz w:val="28"/>
          <w:szCs w:val="28"/>
        </w:rPr>
        <w:t xml:space="preserve">Phân tích theo cây vấn đề (Hình 1.6) cho thấy ba nhóm vấn đề cốt lõi có quan hệ nhân - quả, đan xen: (i) </w:t>
      </w:r>
      <w:r w:rsidRPr="008E0DE1">
        <w:rPr>
          <w:rFonts w:ascii="Times New Roman" w:hAnsi="Times New Roman" w:cs="Times New Roman"/>
          <w:b/>
          <w:sz w:val="28"/>
          <w:szCs w:val="28"/>
        </w:rPr>
        <w:t>rủi ro ngập lụt và thiên tai</w:t>
      </w:r>
      <w:r w:rsidRPr="008E0DE1">
        <w:rPr>
          <w:rFonts w:ascii="Times New Roman" w:hAnsi="Times New Roman" w:cs="Times New Roman"/>
          <w:sz w:val="28"/>
          <w:szCs w:val="28"/>
        </w:rPr>
        <w:t xml:space="preserve"> do năng lực tiêu thoát chưa đủ và biến đổi khí hậu; (ii) </w:t>
      </w:r>
      <w:r w:rsidRPr="008E0DE1">
        <w:rPr>
          <w:rFonts w:ascii="Times New Roman" w:hAnsi="Times New Roman" w:cs="Times New Roman"/>
          <w:b/>
          <w:sz w:val="28"/>
          <w:szCs w:val="28"/>
        </w:rPr>
        <w:t>suy thoái môi trường, sinh thái</w:t>
      </w:r>
      <w:r w:rsidRPr="008E0DE1">
        <w:rPr>
          <w:rFonts w:ascii="Times New Roman" w:hAnsi="Times New Roman" w:cs="Times New Roman"/>
          <w:sz w:val="28"/>
          <w:szCs w:val="28"/>
        </w:rPr>
        <w:t xml:space="preserve"> vùng giao thoa sông, biển; và (iii) </w:t>
      </w:r>
      <w:r w:rsidRPr="008E0DE1">
        <w:rPr>
          <w:rFonts w:ascii="Times New Roman" w:hAnsi="Times New Roman" w:cs="Times New Roman"/>
          <w:b/>
          <w:sz w:val="28"/>
          <w:szCs w:val="28"/>
        </w:rPr>
        <w:t>di sản chưa thành nguồn lực</w:t>
      </w:r>
      <w:r w:rsidRPr="008E0DE1">
        <w:rPr>
          <w:rFonts w:ascii="Times New Roman" w:hAnsi="Times New Roman" w:cs="Times New Roman"/>
          <w:sz w:val="28"/>
          <w:szCs w:val="28"/>
        </w:rPr>
        <w:t>. Đồng thời, khu vực sở hữu các lợi thế nền tảng: tài nguyên văn hóa đặc hữu (Truyện Kiều - Nguyễn Du), hành lang sông xuyên tâm chưa khai thác và hạ tầng khung đang hình thành. Cấu trúc nhân - quả này khẳng định sự cần thiết của giải pháp tích hợp ba trụ cột, là tiền đề cho phân tích bối cảnh ở mục V.</w:t>
      </w:r>
    </w:p>
    <w:p w14:paraId="35C48F7B" w14:textId="77777777" w:rsidR="008E0DE1" w:rsidRPr="008E0DE1" w:rsidRDefault="008E0DE1" w:rsidP="00A26AB7">
      <w:pPr>
        <w:spacing w:before="60" w:after="0" w:line="240" w:lineRule="auto"/>
        <w:jc w:val="center"/>
        <w:rPr>
          <w:rFonts w:ascii="Times New Roman" w:hAnsi="Times New Roman" w:cs="Times New Roman"/>
          <w:sz w:val="28"/>
          <w:szCs w:val="28"/>
        </w:rPr>
      </w:pPr>
      <w:r w:rsidRPr="008E0DE1">
        <w:rPr>
          <w:rFonts w:ascii="Times New Roman" w:hAnsi="Times New Roman" w:cs="Times New Roman"/>
          <w:noProof/>
          <w:sz w:val="28"/>
          <w:szCs w:val="28"/>
        </w:rPr>
        <w:drawing>
          <wp:inline distT="0" distB="0" distL="0" distR="0" wp14:anchorId="081F7D00" wp14:editId="0CA16850">
            <wp:extent cx="5842000" cy="3072632"/>
            <wp:effectExtent l="0" t="0" r="0"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yVanDe.png"/>
                    <pic:cNvPicPr/>
                  </pic:nvPicPr>
                  <pic:blipFill rotWithShape="1">
                    <a:blip r:embed="rId10" cstate="print">
                      <a:extLst>
                        <a:ext uri="{28A0092B-C50C-407E-A947-70E740481C1C}">
                          <a14:useLocalDpi xmlns:a14="http://schemas.microsoft.com/office/drawing/2010/main" val="0"/>
                        </a:ext>
                      </a:extLst>
                    </a:blip>
                    <a:srcRect t="9436" b="3285"/>
                    <a:stretch/>
                  </pic:blipFill>
                  <pic:spPr bwMode="auto">
                    <a:xfrm>
                      <a:off x="0" y="0"/>
                      <a:ext cx="5842000" cy="3072632"/>
                    </a:xfrm>
                    <a:prstGeom prst="rect">
                      <a:avLst/>
                    </a:prstGeom>
                    <a:ln>
                      <a:noFill/>
                    </a:ln>
                    <a:extLst>
                      <a:ext uri="{53640926-AAD7-44D8-BBD7-CCE9431645EC}">
                        <a14:shadowObscured xmlns:a14="http://schemas.microsoft.com/office/drawing/2010/main"/>
                      </a:ext>
                    </a:extLst>
                  </pic:spPr>
                </pic:pic>
              </a:graphicData>
            </a:graphic>
          </wp:inline>
        </w:drawing>
      </w:r>
    </w:p>
    <w:p w14:paraId="50C13B72" w14:textId="3E7077F9" w:rsidR="008E0DE1" w:rsidRPr="008E0DE1" w:rsidRDefault="008E0DE1" w:rsidP="00946B67">
      <w:pPr>
        <w:pStyle w:val="CaptionHinh"/>
        <w:spacing w:before="60" w:after="0"/>
        <w:ind w:firstLine="851"/>
        <w:jc w:val="center"/>
      </w:pPr>
      <w:bookmarkStart w:id="51" w:name="_Toc231351406"/>
      <w:r w:rsidRPr="008E0DE1">
        <w:t>Hình Cây vấn đề: quan hệ nhân - quả của hiện trạng</w:t>
      </w:r>
      <w:bookmarkEnd w:id="51"/>
    </w:p>
    <w:p w14:paraId="7F31CD31" w14:textId="4698FC10" w:rsidR="008E0DE1" w:rsidRPr="008E0DE1" w:rsidRDefault="008E0DE1" w:rsidP="00946B67">
      <w:pPr>
        <w:pStyle w:val="CaptionBang"/>
        <w:spacing w:before="60" w:after="0"/>
        <w:ind w:firstLine="851"/>
      </w:pPr>
      <w:bookmarkStart w:id="52" w:name="_Toc231376125"/>
      <w:r w:rsidRPr="008E0DE1">
        <w:t xml:space="preserve">Bảng </w:t>
      </w:r>
      <w:r w:rsidR="00F56537">
        <w:t>-</w:t>
      </w:r>
      <w:r w:rsidRPr="008E0DE1">
        <w:t xml:space="preserve"> Tổng hợp đánh giá hiện trạng theo bảy phương diện</w:t>
      </w:r>
      <w:bookmarkEnd w:id="52"/>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22"/>
        <w:gridCol w:w="4536"/>
        <w:gridCol w:w="2835"/>
      </w:tblGrid>
      <w:tr w:rsidR="008E0DE1" w:rsidRPr="008E0DE1" w14:paraId="36DE6212" w14:textId="77777777" w:rsidTr="00F84F8C">
        <w:trPr>
          <w:tblHeader/>
        </w:trPr>
        <w:tc>
          <w:tcPr>
            <w:tcW w:w="2122" w:type="dxa"/>
            <w:tcBorders>
              <w:top w:val="single" w:sz="4" w:space="0" w:color="888888"/>
              <w:left w:val="single" w:sz="4" w:space="0" w:color="888888"/>
              <w:bottom w:val="single" w:sz="4" w:space="0" w:color="888888"/>
              <w:right w:val="single" w:sz="4" w:space="0" w:color="888888"/>
            </w:tcBorders>
            <w:shd w:val="clear" w:color="auto" w:fill="E8E8E8" w:themeFill="background2"/>
            <w:tcMar>
              <w:top w:w="60" w:type="dxa"/>
              <w:left w:w="100" w:type="dxa"/>
              <w:bottom w:w="60" w:type="dxa"/>
              <w:right w:w="100" w:type="dxa"/>
            </w:tcMar>
            <w:vAlign w:val="center"/>
          </w:tcPr>
          <w:p w14:paraId="3499C504" w14:textId="77777777" w:rsidR="008E0DE1" w:rsidRPr="008E0DE1" w:rsidRDefault="008E0DE1" w:rsidP="00946B67">
            <w:pPr>
              <w:spacing w:before="60" w:after="0" w:line="240" w:lineRule="auto"/>
              <w:ind w:firstLine="851"/>
              <w:jc w:val="center"/>
              <w:rPr>
                <w:rFonts w:ascii="Times New Roman" w:hAnsi="Times New Roman" w:cs="Times New Roman"/>
                <w:sz w:val="28"/>
                <w:szCs w:val="28"/>
              </w:rPr>
            </w:pPr>
            <w:r w:rsidRPr="008E0DE1">
              <w:rPr>
                <w:rFonts w:ascii="Times New Roman" w:hAnsi="Times New Roman" w:cs="Times New Roman"/>
                <w:b/>
                <w:bCs/>
                <w:sz w:val="28"/>
                <w:szCs w:val="28"/>
              </w:rPr>
              <w:t>Phương diện</w:t>
            </w:r>
          </w:p>
        </w:tc>
        <w:tc>
          <w:tcPr>
            <w:tcW w:w="4536" w:type="dxa"/>
            <w:tcBorders>
              <w:top w:val="single" w:sz="4" w:space="0" w:color="888888"/>
              <w:left w:val="single" w:sz="4" w:space="0" w:color="888888"/>
              <w:bottom w:val="single" w:sz="4" w:space="0" w:color="888888"/>
              <w:right w:val="single" w:sz="4" w:space="0" w:color="888888"/>
            </w:tcBorders>
            <w:shd w:val="clear" w:color="auto" w:fill="E8E8E8" w:themeFill="background2"/>
            <w:tcMar>
              <w:top w:w="60" w:type="dxa"/>
              <w:left w:w="100" w:type="dxa"/>
              <w:bottom w:w="60" w:type="dxa"/>
              <w:right w:w="100" w:type="dxa"/>
            </w:tcMar>
            <w:vAlign w:val="center"/>
          </w:tcPr>
          <w:p w14:paraId="0A27F9CE" w14:textId="77777777" w:rsidR="008E0DE1" w:rsidRPr="008E0DE1" w:rsidRDefault="008E0DE1" w:rsidP="00946B67">
            <w:pPr>
              <w:spacing w:before="60" w:after="0" w:line="240" w:lineRule="auto"/>
              <w:ind w:firstLine="851"/>
              <w:jc w:val="center"/>
              <w:rPr>
                <w:rFonts w:ascii="Times New Roman" w:hAnsi="Times New Roman" w:cs="Times New Roman"/>
                <w:sz w:val="28"/>
                <w:szCs w:val="28"/>
              </w:rPr>
            </w:pPr>
            <w:r w:rsidRPr="008E0DE1">
              <w:rPr>
                <w:rFonts w:ascii="Times New Roman" w:hAnsi="Times New Roman" w:cs="Times New Roman"/>
                <w:b/>
                <w:bCs/>
                <w:sz w:val="28"/>
                <w:szCs w:val="28"/>
              </w:rPr>
              <w:t>Hiện trạng chính</w:t>
            </w:r>
          </w:p>
        </w:tc>
        <w:tc>
          <w:tcPr>
            <w:tcW w:w="2835" w:type="dxa"/>
            <w:tcBorders>
              <w:top w:val="single" w:sz="4" w:space="0" w:color="888888"/>
              <w:left w:val="single" w:sz="4" w:space="0" w:color="888888"/>
              <w:bottom w:val="single" w:sz="4" w:space="0" w:color="888888"/>
              <w:right w:val="single" w:sz="4" w:space="0" w:color="888888"/>
            </w:tcBorders>
            <w:shd w:val="clear" w:color="auto" w:fill="E8E8E8" w:themeFill="background2"/>
            <w:tcMar>
              <w:top w:w="60" w:type="dxa"/>
              <w:left w:w="100" w:type="dxa"/>
              <w:bottom w:w="60" w:type="dxa"/>
              <w:right w:w="100" w:type="dxa"/>
            </w:tcMar>
            <w:vAlign w:val="center"/>
          </w:tcPr>
          <w:p w14:paraId="3AA71506" w14:textId="77777777" w:rsidR="008E0DE1" w:rsidRPr="008E0DE1" w:rsidRDefault="008E0DE1" w:rsidP="00946B67">
            <w:pPr>
              <w:spacing w:before="60" w:after="0" w:line="240" w:lineRule="auto"/>
              <w:ind w:firstLine="851"/>
              <w:jc w:val="center"/>
              <w:rPr>
                <w:rFonts w:ascii="Times New Roman" w:hAnsi="Times New Roman" w:cs="Times New Roman"/>
                <w:sz w:val="28"/>
                <w:szCs w:val="28"/>
              </w:rPr>
            </w:pPr>
            <w:r w:rsidRPr="008E0DE1">
              <w:rPr>
                <w:rFonts w:ascii="Times New Roman" w:hAnsi="Times New Roman" w:cs="Times New Roman"/>
                <w:b/>
                <w:bCs/>
                <w:sz w:val="28"/>
                <w:szCs w:val="28"/>
              </w:rPr>
              <w:t>Hàm ý cho Đề án</w:t>
            </w:r>
          </w:p>
        </w:tc>
      </w:tr>
      <w:tr w:rsidR="008E0DE1" w:rsidRPr="008E0DE1" w14:paraId="5CD64DF2" w14:textId="77777777" w:rsidTr="00F84F8C">
        <w:tc>
          <w:tcPr>
            <w:tcW w:w="2122" w:type="dxa"/>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0C650CAE" w14:textId="77777777" w:rsidR="008E0DE1" w:rsidRPr="008E0DE1" w:rsidRDefault="008E0DE1" w:rsidP="00946B67">
            <w:pPr>
              <w:spacing w:before="60" w:after="0" w:line="240" w:lineRule="auto"/>
              <w:rPr>
                <w:rFonts w:ascii="Times New Roman" w:hAnsi="Times New Roman" w:cs="Times New Roman"/>
                <w:sz w:val="28"/>
                <w:szCs w:val="28"/>
              </w:rPr>
            </w:pPr>
            <w:r w:rsidRPr="008E0DE1">
              <w:rPr>
                <w:rFonts w:ascii="Times New Roman" w:hAnsi="Times New Roman" w:cs="Times New Roman"/>
                <w:bCs/>
                <w:sz w:val="28"/>
                <w:szCs w:val="28"/>
              </w:rPr>
              <w:t>Tự nhiên - thủy văn</w:t>
            </w:r>
          </w:p>
        </w:tc>
        <w:tc>
          <w:tcPr>
            <w:tcW w:w="4536" w:type="dxa"/>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1BA43545" w14:textId="77777777" w:rsidR="008E0DE1" w:rsidRPr="008E0DE1" w:rsidRDefault="008E0DE1" w:rsidP="00946B67">
            <w:pPr>
              <w:spacing w:before="60" w:after="0" w:line="240" w:lineRule="auto"/>
              <w:rPr>
                <w:rFonts w:ascii="Times New Roman" w:hAnsi="Times New Roman" w:cs="Times New Roman"/>
                <w:sz w:val="28"/>
                <w:szCs w:val="28"/>
              </w:rPr>
            </w:pPr>
            <w:r w:rsidRPr="008E0DE1">
              <w:rPr>
                <w:rFonts w:ascii="Times New Roman" w:hAnsi="Times New Roman" w:cs="Times New Roman"/>
                <w:sz w:val="28"/>
                <w:szCs w:val="28"/>
              </w:rPr>
              <w:t>Hành lang đa lưu vực, áp lực tiêu thoát lớn, lũ tần suất 2% chưa kiểm soát.</w:t>
            </w:r>
          </w:p>
        </w:tc>
        <w:tc>
          <w:tcPr>
            <w:tcW w:w="2835" w:type="dxa"/>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059C6B8A" w14:textId="77777777" w:rsidR="008E0DE1" w:rsidRPr="008E0DE1" w:rsidRDefault="008E0DE1" w:rsidP="00946B67">
            <w:pPr>
              <w:spacing w:before="60" w:after="0" w:line="240" w:lineRule="auto"/>
              <w:rPr>
                <w:rFonts w:ascii="Times New Roman" w:hAnsi="Times New Roman" w:cs="Times New Roman"/>
                <w:sz w:val="28"/>
                <w:szCs w:val="28"/>
              </w:rPr>
            </w:pPr>
            <w:r w:rsidRPr="008E0DE1">
              <w:rPr>
                <w:rFonts w:ascii="Times New Roman" w:hAnsi="Times New Roman" w:cs="Times New Roman"/>
                <w:sz w:val="28"/>
                <w:szCs w:val="28"/>
              </w:rPr>
              <w:t>Ưu tiên hạ tầng chống lũ; “trả không gian cho sông”.</w:t>
            </w:r>
          </w:p>
        </w:tc>
      </w:tr>
      <w:tr w:rsidR="008E0DE1" w:rsidRPr="008E0DE1" w14:paraId="3C9391BD" w14:textId="77777777" w:rsidTr="00F84F8C">
        <w:tc>
          <w:tcPr>
            <w:tcW w:w="2122" w:type="dxa"/>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24791B53" w14:textId="77777777" w:rsidR="008E0DE1" w:rsidRPr="008E0DE1" w:rsidRDefault="008E0DE1" w:rsidP="00946B67">
            <w:pPr>
              <w:spacing w:before="60" w:after="0" w:line="240" w:lineRule="auto"/>
              <w:rPr>
                <w:rFonts w:ascii="Times New Roman" w:hAnsi="Times New Roman" w:cs="Times New Roman"/>
                <w:sz w:val="28"/>
                <w:szCs w:val="28"/>
              </w:rPr>
            </w:pPr>
            <w:r w:rsidRPr="008E0DE1">
              <w:rPr>
                <w:rFonts w:ascii="Times New Roman" w:hAnsi="Times New Roman" w:cs="Times New Roman"/>
                <w:bCs/>
                <w:sz w:val="28"/>
                <w:szCs w:val="28"/>
              </w:rPr>
              <w:lastRenderedPageBreak/>
              <w:t>Di sản văn hóa</w:t>
            </w:r>
          </w:p>
        </w:tc>
        <w:tc>
          <w:tcPr>
            <w:tcW w:w="4536" w:type="dxa"/>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551A13E5" w14:textId="77777777" w:rsidR="008E0DE1" w:rsidRPr="008E0DE1" w:rsidRDefault="008E0DE1" w:rsidP="00946B67">
            <w:pPr>
              <w:spacing w:before="60" w:after="0" w:line="240" w:lineRule="auto"/>
              <w:rPr>
                <w:rFonts w:ascii="Times New Roman" w:hAnsi="Times New Roman" w:cs="Times New Roman"/>
                <w:sz w:val="28"/>
                <w:szCs w:val="28"/>
              </w:rPr>
            </w:pPr>
            <w:r w:rsidRPr="008E0DE1">
              <w:rPr>
                <w:rFonts w:ascii="Times New Roman" w:hAnsi="Times New Roman" w:cs="Times New Roman"/>
                <w:sz w:val="28"/>
                <w:szCs w:val="28"/>
              </w:rPr>
              <w:t>Giàu tài nguyên (Truyện Kiều – Nguyễn Du) nhưng chưa thành sản phẩm.</w:t>
            </w:r>
          </w:p>
        </w:tc>
        <w:tc>
          <w:tcPr>
            <w:tcW w:w="2835" w:type="dxa"/>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647A22BD" w14:textId="77777777" w:rsidR="008E0DE1" w:rsidRPr="008E0DE1" w:rsidRDefault="008E0DE1" w:rsidP="00946B67">
            <w:pPr>
              <w:spacing w:before="60" w:after="0" w:line="240" w:lineRule="auto"/>
              <w:rPr>
                <w:rFonts w:ascii="Times New Roman" w:hAnsi="Times New Roman" w:cs="Times New Roman"/>
                <w:sz w:val="28"/>
                <w:szCs w:val="28"/>
              </w:rPr>
            </w:pPr>
            <w:r w:rsidRPr="008E0DE1">
              <w:rPr>
                <w:rFonts w:ascii="Times New Roman" w:hAnsi="Times New Roman" w:cs="Times New Roman"/>
                <w:sz w:val="28"/>
                <w:szCs w:val="28"/>
              </w:rPr>
              <w:t>Tổ chức tuyến tự sự, hệ thống nút.</w:t>
            </w:r>
          </w:p>
        </w:tc>
      </w:tr>
      <w:tr w:rsidR="008E0DE1" w:rsidRPr="008E0DE1" w14:paraId="6220CE8C" w14:textId="77777777" w:rsidTr="00F84F8C">
        <w:tc>
          <w:tcPr>
            <w:tcW w:w="2122" w:type="dxa"/>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044ADAC7" w14:textId="77777777" w:rsidR="008E0DE1" w:rsidRPr="008E0DE1" w:rsidRDefault="008E0DE1" w:rsidP="00946B67">
            <w:pPr>
              <w:spacing w:before="60" w:after="0" w:line="240" w:lineRule="auto"/>
              <w:rPr>
                <w:rFonts w:ascii="Times New Roman" w:hAnsi="Times New Roman" w:cs="Times New Roman"/>
                <w:sz w:val="28"/>
                <w:szCs w:val="28"/>
              </w:rPr>
            </w:pPr>
            <w:r w:rsidRPr="008E0DE1">
              <w:rPr>
                <w:rFonts w:ascii="Times New Roman" w:hAnsi="Times New Roman" w:cs="Times New Roman"/>
                <w:bCs/>
                <w:sz w:val="28"/>
                <w:szCs w:val="28"/>
              </w:rPr>
              <w:t>Kinh tế du lịch</w:t>
            </w:r>
          </w:p>
        </w:tc>
        <w:tc>
          <w:tcPr>
            <w:tcW w:w="4536" w:type="dxa"/>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46B7B2F9" w14:textId="77777777" w:rsidR="008E0DE1" w:rsidRPr="008E0DE1" w:rsidRDefault="008E0DE1" w:rsidP="00946B67">
            <w:pPr>
              <w:spacing w:before="60" w:after="0" w:line="240" w:lineRule="auto"/>
              <w:rPr>
                <w:rFonts w:ascii="Times New Roman" w:hAnsi="Times New Roman" w:cs="Times New Roman"/>
                <w:sz w:val="28"/>
                <w:szCs w:val="28"/>
              </w:rPr>
            </w:pPr>
            <w:r w:rsidRPr="008E0DE1">
              <w:rPr>
                <w:rFonts w:ascii="Times New Roman" w:hAnsi="Times New Roman" w:cs="Times New Roman"/>
                <w:sz w:val="28"/>
                <w:szCs w:val="28"/>
              </w:rPr>
              <w:t>Dòng khách lớn (≈1,8 triệu lượt/4 tháng đầu 2026) nhưng tập trung ở biển, tâm linh; trục sông chưa có thị phần; sản phẩm đơn điệu, thiếu nhà đầu tư chiến lược.</w:t>
            </w:r>
          </w:p>
        </w:tc>
        <w:tc>
          <w:tcPr>
            <w:tcW w:w="2835" w:type="dxa"/>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1059DA85" w14:textId="77777777" w:rsidR="008E0DE1" w:rsidRPr="008E0DE1" w:rsidRDefault="008E0DE1" w:rsidP="00946B67">
            <w:pPr>
              <w:spacing w:before="60" w:after="0" w:line="240" w:lineRule="auto"/>
              <w:rPr>
                <w:rFonts w:ascii="Times New Roman" w:hAnsi="Times New Roman" w:cs="Times New Roman"/>
                <w:sz w:val="28"/>
                <w:szCs w:val="28"/>
              </w:rPr>
            </w:pPr>
            <w:r w:rsidRPr="008E0DE1">
              <w:rPr>
                <w:rFonts w:ascii="Times New Roman" w:hAnsi="Times New Roman" w:cs="Times New Roman"/>
                <w:sz w:val="28"/>
                <w:szCs w:val="28"/>
              </w:rPr>
              <w:t>Tuyến sản phẩm văn hóa khác biệt, có thương hiệu dọc sông.</w:t>
            </w:r>
          </w:p>
        </w:tc>
      </w:tr>
      <w:tr w:rsidR="008E0DE1" w:rsidRPr="008E0DE1" w14:paraId="093D00C1" w14:textId="77777777" w:rsidTr="00F84F8C">
        <w:tc>
          <w:tcPr>
            <w:tcW w:w="2122" w:type="dxa"/>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1FA0AD79" w14:textId="77777777" w:rsidR="008E0DE1" w:rsidRPr="008E0DE1" w:rsidRDefault="008E0DE1" w:rsidP="00946B67">
            <w:pPr>
              <w:spacing w:before="60" w:after="0" w:line="240" w:lineRule="auto"/>
              <w:rPr>
                <w:rFonts w:ascii="Times New Roman" w:hAnsi="Times New Roman" w:cs="Times New Roman"/>
                <w:sz w:val="28"/>
                <w:szCs w:val="28"/>
              </w:rPr>
            </w:pPr>
            <w:r w:rsidRPr="008E0DE1">
              <w:rPr>
                <w:rFonts w:ascii="Times New Roman" w:hAnsi="Times New Roman" w:cs="Times New Roman"/>
                <w:bCs/>
                <w:sz w:val="28"/>
                <w:szCs w:val="28"/>
              </w:rPr>
              <w:t>Dân cư - kinh tế</w:t>
            </w:r>
          </w:p>
        </w:tc>
        <w:tc>
          <w:tcPr>
            <w:tcW w:w="4536" w:type="dxa"/>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722BC1E9" w14:textId="77777777" w:rsidR="008E0DE1" w:rsidRPr="008E0DE1" w:rsidRDefault="008E0DE1" w:rsidP="00946B67">
            <w:pPr>
              <w:spacing w:before="60" w:after="0" w:line="240" w:lineRule="auto"/>
              <w:rPr>
                <w:rFonts w:ascii="Times New Roman" w:hAnsi="Times New Roman" w:cs="Times New Roman"/>
                <w:sz w:val="28"/>
                <w:szCs w:val="28"/>
              </w:rPr>
            </w:pPr>
            <w:r w:rsidRPr="008E0DE1">
              <w:rPr>
                <w:rFonts w:ascii="Times New Roman" w:hAnsi="Times New Roman" w:cs="Times New Roman"/>
                <w:sz w:val="28"/>
                <w:szCs w:val="28"/>
              </w:rPr>
              <w:t>≈150.000 dân ven sông; kinh tế du lịch tập trung ở biển, tâm linh.</w:t>
            </w:r>
          </w:p>
        </w:tc>
        <w:tc>
          <w:tcPr>
            <w:tcW w:w="2835" w:type="dxa"/>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13BB0860" w14:textId="77777777" w:rsidR="008E0DE1" w:rsidRPr="008E0DE1" w:rsidRDefault="008E0DE1" w:rsidP="00946B67">
            <w:pPr>
              <w:spacing w:before="60" w:after="0" w:line="240" w:lineRule="auto"/>
              <w:rPr>
                <w:rFonts w:ascii="Times New Roman" w:hAnsi="Times New Roman" w:cs="Times New Roman"/>
                <w:sz w:val="28"/>
                <w:szCs w:val="28"/>
              </w:rPr>
            </w:pPr>
            <w:r w:rsidRPr="008E0DE1">
              <w:rPr>
                <w:rFonts w:ascii="Times New Roman" w:hAnsi="Times New Roman" w:cs="Times New Roman"/>
                <w:sz w:val="28"/>
                <w:szCs w:val="28"/>
              </w:rPr>
              <w:t>Lấy dân làm trung tâm; bổ trợ, khác biệt hóa.</w:t>
            </w:r>
          </w:p>
        </w:tc>
      </w:tr>
      <w:tr w:rsidR="008E0DE1" w:rsidRPr="008E0DE1" w14:paraId="71D117FB" w14:textId="77777777" w:rsidTr="00F84F8C">
        <w:tc>
          <w:tcPr>
            <w:tcW w:w="2122" w:type="dxa"/>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0452903C" w14:textId="77777777" w:rsidR="008E0DE1" w:rsidRPr="008E0DE1" w:rsidRDefault="008E0DE1" w:rsidP="00946B67">
            <w:pPr>
              <w:spacing w:before="60" w:after="0" w:line="240" w:lineRule="auto"/>
              <w:rPr>
                <w:rFonts w:ascii="Times New Roman" w:hAnsi="Times New Roman" w:cs="Times New Roman"/>
                <w:sz w:val="28"/>
                <w:szCs w:val="28"/>
              </w:rPr>
            </w:pPr>
            <w:r w:rsidRPr="008E0DE1">
              <w:rPr>
                <w:rFonts w:ascii="Times New Roman" w:hAnsi="Times New Roman" w:cs="Times New Roman"/>
                <w:bCs/>
                <w:sz w:val="28"/>
                <w:szCs w:val="28"/>
              </w:rPr>
              <w:t>Môi trường - sinh thái</w:t>
            </w:r>
          </w:p>
        </w:tc>
        <w:tc>
          <w:tcPr>
            <w:tcW w:w="4536" w:type="dxa"/>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6E73F009" w14:textId="77777777" w:rsidR="008E0DE1" w:rsidRPr="008E0DE1" w:rsidRDefault="008E0DE1" w:rsidP="00946B67">
            <w:pPr>
              <w:spacing w:before="60" w:after="0" w:line="240" w:lineRule="auto"/>
              <w:rPr>
                <w:rFonts w:ascii="Times New Roman" w:hAnsi="Times New Roman" w:cs="Times New Roman"/>
                <w:sz w:val="28"/>
                <w:szCs w:val="28"/>
              </w:rPr>
            </w:pPr>
            <w:r w:rsidRPr="008E0DE1">
              <w:rPr>
                <w:rFonts w:ascii="Times New Roman" w:hAnsi="Times New Roman" w:cs="Times New Roman"/>
                <w:sz w:val="28"/>
                <w:szCs w:val="28"/>
              </w:rPr>
              <w:t>Hệ sinh thái Cửa Sót giá trị cao nhưng nguy cơ suy giảm.</w:t>
            </w:r>
          </w:p>
        </w:tc>
        <w:tc>
          <w:tcPr>
            <w:tcW w:w="2835" w:type="dxa"/>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70CC89D8" w14:textId="77777777" w:rsidR="008E0DE1" w:rsidRPr="008E0DE1" w:rsidRDefault="008E0DE1" w:rsidP="00946B67">
            <w:pPr>
              <w:spacing w:before="60" w:after="0" w:line="240" w:lineRule="auto"/>
              <w:rPr>
                <w:rFonts w:ascii="Times New Roman" w:hAnsi="Times New Roman" w:cs="Times New Roman"/>
                <w:sz w:val="28"/>
                <w:szCs w:val="28"/>
              </w:rPr>
            </w:pPr>
            <w:r w:rsidRPr="008E0DE1">
              <w:rPr>
                <w:rFonts w:ascii="Times New Roman" w:hAnsi="Times New Roman" w:cs="Times New Roman"/>
                <w:sz w:val="28"/>
                <w:szCs w:val="28"/>
              </w:rPr>
              <w:t>Bảo tồn thích ứng; hướng Ramsar/UNESCO.</w:t>
            </w:r>
          </w:p>
        </w:tc>
      </w:tr>
      <w:tr w:rsidR="008E0DE1" w:rsidRPr="008E0DE1" w14:paraId="047EFE86" w14:textId="77777777" w:rsidTr="00F84F8C">
        <w:tc>
          <w:tcPr>
            <w:tcW w:w="2122" w:type="dxa"/>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7D91E367" w14:textId="77777777" w:rsidR="008E0DE1" w:rsidRPr="008E0DE1" w:rsidRDefault="008E0DE1" w:rsidP="00946B67">
            <w:pPr>
              <w:spacing w:before="60" w:after="0" w:line="240" w:lineRule="auto"/>
              <w:rPr>
                <w:rFonts w:ascii="Times New Roman" w:hAnsi="Times New Roman" w:cs="Times New Roman"/>
                <w:sz w:val="28"/>
                <w:szCs w:val="28"/>
              </w:rPr>
            </w:pPr>
            <w:r w:rsidRPr="008E0DE1">
              <w:rPr>
                <w:rFonts w:ascii="Times New Roman" w:hAnsi="Times New Roman" w:cs="Times New Roman"/>
                <w:bCs/>
                <w:sz w:val="28"/>
                <w:szCs w:val="28"/>
              </w:rPr>
              <w:t>Hạ tầng khung</w:t>
            </w:r>
          </w:p>
        </w:tc>
        <w:tc>
          <w:tcPr>
            <w:tcW w:w="4536" w:type="dxa"/>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60CDE3EC" w14:textId="77777777" w:rsidR="008E0DE1" w:rsidRPr="008E0DE1" w:rsidRDefault="008E0DE1" w:rsidP="00946B67">
            <w:pPr>
              <w:spacing w:before="60" w:after="0" w:line="240" w:lineRule="auto"/>
              <w:rPr>
                <w:rFonts w:ascii="Times New Roman" w:hAnsi="Times New Roman" w:cs="Times New Roman"/>
                <w:sz w:val="28"/>
                <w:szCs w:val="28"/>
              </w:rPr>
            </w:pPr>
            <w:r w:rsidRPr="008E0DE1">
              <w:rPr>
                <w:rFonts w:ascii="Times New Roman" w:hAnsi="Times New Roman" w:cs="Times New Roman"/>
                <w:sz w:val="28"/>
                <w:szCs w:val="28"/>
              </w:rPr>
              <w:t>Các dự án thoát lũ (Kẻ Gỗ, ADB) đang hình thành.</w:t>
            </w:r>
          </w:p>
        </w:tc>
        <w:tc>
          <w:tcPr>
            <w:tcW w:w="2835" w:type="dxa"/>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55ADB82A" w14:textId="77777777" w:rsidR="008E0DE1" w:rsidRPr="008E0DE1" w:rsidRDefault="008E0DE1" w:rsidP="00946B67">
            <w:pPr>
              <w:spacing w:before="60" w:after="0" w:line="240" w:lineRule="auto"/>
              <w:rPr>
                <w:rFonts w:ascii="Times New Roman" w:hAnsi="Times New Roman" w:cs="Times New Roman"/>
                <w:sz w:val="28"/>
                <w:szCs w:val="28"/>
              </w:rPr>
            </w:pPr>
            <w:r w:rsidRPr="008E0DE1">
              <w:rPr>
                <w:rFonts w:ascii="Times New Roman" w:hAnsi="Times New Roman" w:cs="Times New Roman"/>
                <w:sz w:val="28"/>
                <w:szCs w:val="28"/>
              </w:rPr>
              <w:t>Kế thừa, tích hợp thay vì khởi tạo mới.</w:t>
            </w:r>
          </w:p>
        </w:tc>
      </w:tr>
      <w:tr w:rsidR="008E0DE1" w:rsidRPr="008E0DE1" w14:paraId="6965FB1E" w14:textId="77777777" w:rsidTr="00F84F8C">
        <w:tc>
          <w:tcPr>
            <w:tcW w:w="2122" w:type="dxa"/>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16F7174D" w14:textId="77777777" w:rsidR="008E0DE1" w:rsidRPr="008E0DE1" w:rsidRDefault="008E0DE1" w:rsidP="00946B67">
            <w:pPr>
              <w:spacing w:before="60" w:after="0" w:line="240" w:lineRule="auto"/>
              <w:rPr>
                <w:rFonts w:ascii="Times New Roman" w:hAnsi="Times New Roman" w:cs="Times New Roman"/>
                <w:sz w:val="28"/>
                <w:szCs w:val="28"/>
              </w:rPr>
            </w:pPr>
            <w:r w:rsidRPr="008E0DE1">
              <w:rPr>
                <w:rFonts w:ascii="Times New Roman" w:hAnsi="Times New Roman" w:cs="Times New Roman"/>
                <w:bCs/>
                <w:sz w:val="28"/>
                <w:szCs w:val="28"/>
              </w:rPr>
              <w:t>Sử dụng đất - cảnh quan</w:t>
            </w:r>
          </w:p>
        </w:tc>
        <w:tc>
          <w:tcPr>
            <w:tcW w:w="4536" w:type="dxa"/>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2045966D" w14:textId="77777777" w:rsidR="008E0DE1" w:rsidRPr="008E0DE1" w:rsidRDefault="008E0DE1" w:rsidP="00946B67">
            <w:pPr>
              <w:spacing w:before="60" w:after="0" w:line="240" w:lineRule="auto"/>
              <w:rPr>
                <w:rFonts w:ascii="Times New Roman" w:hAnsi="Times New Roman" w:cs="Times New Roman"/>
                <w:sz w:val="28"/>
                <w:szCs w:val="28"/>
              </w:rPr>
            </w:pPr>
            <w:r w:rsidRPr="008E0DE1">
              <w:rPr>
                <w:rFonts w:ascii="Times New Roman" w:hAnsi="Times New Roman" w:cs="Times New Roman"/>
                <w:sz w:val="28"/>
                <w:szCs w:val="28"/>
              </w:rPr>
              <w:t>Mặt sông chưa thành mặt tiền đô thị; thiếu không gian công cộng ven sông.</w:t>
            </w:r>
          </w:p>
        </w:tc>
        <w:tc>
          <w:tcPr>
            <w:tcW w:w="2835" w:type="dxa"/>
            <w:tcBorders>
              <w:top w:val="single" w:sz="4" w:space="0" w:color="888888"/>
              <w:left w:val="single" w:sz="4" w:space="0" w:color="888888"/>
              <w:bottom w:val="single" w:sz="4" w:space="0" w:color="888888"/>
              <w:right w:val="single" w:sz="4" w:space="0" w:color="888888"/>
            </w:tcBorders>
            <w:tcMar>
              <w:top w:w="60" w:type="dxa"/>
              <w:left w:w="100" w:type="dxa"/>
              <w:bottom w:w="60" w:type="dxa"/>
              <w:right w:w="100" w:type="dxa"/>
            </w:tcMar>
            <w:vAlign w:val="center"/>
          </w:tcPr>
          <w:p w14:paraId="28A8A8F1" w14:textId="77777777" w:rsidR="008E0DE1" w:rsidRPr="008E0DE1" w:rsidRDefault="008E0DE1" w:rsidP="00946B67">
            <w:pPr>
              <w:spacing w:before="60" w:after="0" w:line="240" w:lineRule="auto"/>
              <w:rPr>
                <w:rFonts w:ascii="Times New Roman" w:hAnsi="Times New Roman" w:cs="Times New Roman"/>
                <w:sz w:val="28"/>
                <w:szCs w:val="28"/>
              </w:rPr>
            </w:pPr>
            <w:r w:rsidRPr="008E0DE1">
              <w:rPr>
                <w:rFonts w:ascii="Times New Roman" w:hAnsi="Times New Roman" w:cs="Times New Roman"/>
                <w:sz w:val="28"/>
                <w:szCs w:val="28"/>
              </w:rPr>
              <w:t>Tổ chức lại không gian, mở ra mặt nước.</w:t>
            </w:r>
          </w:p>
        </w:tc>
      </w:tr>
    </w:tbl>
    <w:p w14:paraId="503E51B2" w14:textId="77777777" w:rsidR="003E5DE5" w:rsidRPr="003E5DE5" w:rsidRDefault="003E5DE5" w:rsidP="00825C03">
      <w:pPr>
        <w:pStyle w:val="Heading2"/>
      </w:pPr>
      <w:bookmarkStart w:id="53" w:name="_Toc234257352"/>
      <w:r w:rsidRPr="003E5DE5">
        <w:t>III. ĐÁNH GIÁ TIỀM NĂNG, LỢI THẾ, TỒN TẠI VÀ THÁCH THỨC</w:t>
      </w:r>
      <w:bookmarkEnd w:id="53"/>
    </w:p>
    <w:p w14:paraId="01D0ECC3" w14:textId="77777777" w:rsidR="003E5DE5" w:rsidRPr="003E5DE5" w:rsidRDefault="003E5DE5" w:rsidP="00825C03">
      <w:pPr>
        <w:pStyle w:val="Heading3"/>
      </w:pPr>
      <w:bookmarkStart w:id="54" w:name="_Toc234257353"/>
      <w:r w:rsidRPr="003E5DE5">
        <w:t>1. Tiềm năng và lợi thế phát triển</w:t>
      </w:r>
      <w:bookmarkEnd w:id="54"/>
    </w:p>
    <w:p w14:paraId="4717B92D" w14:textId="77777777" w:rsidR="003E5DE5" w:rsidRPr="003E5DE5" w:rsidRDefault="003E5DE5" w:rsidP="00946B67">
      <w:pPr>
        <w:spacing w:before="60" w:after="0" w:line="240" w:lineRule="auto"/>
        <w:ind w:firstLine="851"/>
        <w:jc w:val="both"/>
        <w:rPr>
          <w:rFonts w:ascii="Times New Roman" w:hAnsi="Times New Roman" w:cs="Times New Roman"/>
          <w:b/>
          <w:bCs/>
          <w:sz w:val="28"/>
          <w:szCs w:val="28"/>
        </w:rPr>
      </w:pPr>
      <w:r w:rsidRPr="003E5DE5">
        <w:rPr>
          <w:rFonts w:ascii="Times New Roman" w:hAnsi="Times New Roman" w:cs="Times New Roman"/>
          <w:b/>
          <w:bCs/>
          <w:sz w:val="28"/>
          <w:szCs w:val="28"/>
        </w:rPr>
        <w:t>a) Lợi thế đặc biệt về giá trị văn hóa và di sản</w:t>
      </w:r>
    </w:p>
    <w:p w14:paraId="7427C000" w14:textId="77777777" w:rsidR="003E5DE5" w:rsidRPr="003E5DE5" w:rsidRDefault="003E5DE5" w:rsidP="00946B67">
      <w:pPr>
        <w:spacing w:before="60" w:after="0" w:line="240" w:lineRule="auto"/>
        <w:ind w:firstLine="851"/>
        <w:jc w:val="both"/>
        <w:rPr>
          <w:rFonts w:ascii="Times New Roman" w:hAnsi="Times New Roman" w:cs="Times New Roman"/>
          <w:sz w:val="28"/>
          <w:szCs w:val="28"/>
        </w:rPr>
      </w:pPr>
      <w:r w:rsidRPr="003E5DE5">
        <w:rPr>
          <w:rFonts w:ascii="Times New Roman" w:hAnsi="Times New Roman" w:cs="Times New Roman"/>
          <w:sz w:val="28"/>
          <w:szCs w:val="28"/>
        </w:rPr>
        <w:t>Hà Tĩnh là quê hương của Đại thi hào Nguyễn Du - Danh nhân văn hóa thế giới được UNESCO vinh danh; là nơi lưu giữ hệ thống di sản vật thể và phi vật thể gắn với cuộc đời, sự nghiệp và kiệt tác Truyện Kiều. Đây là nguồn tài nguyên văn hóa đặc biệt có giá trị quốc gia và quốc tế, mang tính độc bản, không thể sao chép và không địa phương nào có được.</w:t>
      </w:r>
    </w:p>
    <w:p w14:paraId="33FDA9E0" w14:textId="77777777" w:rsidR="003E5DE5" w:rsidRPr="003E5DE5" w:rsidRDefault="003E5DE5" w:rsidP="00946B67">
      <w:pPr>
        <w:spacing w:before="60" w:after="0" w:line="240" w:lineRule="auto"/>
        <w:ind w:firstLine="851"/>
        <w:jc w:val="both"/>
        <w:rPr>
          <w:rFonts w:ascii="Times New Roman" w:hAnsi="Times New Roman" w:cs="Times New Roman"/>
          <w:sz w:val="28"/>
          <w:szCs w:val="28"/>
        </w:rPr>
      </w:pPr>
      <w:r w:rsidRPr="003E5DE5">
        <w:rPr>
          <w:rFonts w:ascii="Times New Roman" w:hAnsi="Times New Roman" w:cs="Times New Roman"/>
          <w:sz w:val="28"/>
          <w:szCs w:val="28"/>
        </w:rPr>
        <w:t>Truyện Kiều không chỉ là đỉnh cao của văn học Việt Nam mà còn là biểu tượng văn hóa của dân tộc, có sức lan tỏa rộng lớn trong đời sống văn hóa, giáo dục và nghệ thuật. Đây là nền tảng quan trọng để phát triển các sản phẩm văn hóa, du lịch, giáo dục, truyền thông và công nghiệp văn hóa trong giai đoạn mới.</w:t>
      </w:r>
    </w:p>
    <w:p w14:paraId="256AC32E" w14:textId="77777777" w:rsidR="003E5DE5" w:rsidRPr="003E5DE5" w:rsidRDefault="003E5DE5" w:rsidP="00946B67">
      <w:pPr>
        <w:spacing w:before="60" w:after="0" w:line="240" w:lineRule="auto"/>
        <w:ind w:firstLine="851"/>
        <w:jc w:val="both"/>
        <w:rPr>
          <w:rFonts w:ascii="Times New Roman" w:hAnsi="Times New Roman" w:cs="Times New Roman"/>
          <w:b/>
          <w:bCs/>
          <w:sz w:val="28"/>
          <w:szCs w:val="28"/>
        </w:rPr>
      </w:pPr>
      <w:r w:rsidRPr="003E5DE5">
        <w:rPr>
          <w:rFonts w:ascii="Times New Roman" w:hAnsi="Times New Roman" w:cs="Times New Roman"/>
          <w:b/>
          <w:bCs/>
          <w:sz w:val="28"/>
          <w:szCs w:val="28"/>
        </w:rPr>
        <w:t>b) Lợi thế về vị trí địa lý và khả năng kết nối</w:t>
      </w:r>
    </w:p>
    <w:p w14:paraId="0BCE7629" w14:textId="77777777" w:rsidR="003E5DE5" w:rsidRPr="003E5DE5" w:rsidRDefault="003E5DE5" w:rsidP="00946B67">
      <w:pPr>
        <w:spacing w:before="60" w:after="0" w:line="240" w:lineRule="auto"/>
        <w:ind w:firstLine="851"/>
        <w:jc w:val="both"/>
        <w:rPr>
          <w:rFonts w:ascii="Times New Roman" w:hAnsi="Times New Roman" w:cs="Times New Roman"/>
          <w:sz w:val="28"/>
          <w:szCs w:val="28"/>
        </w:rPr>
      </w:pPr>
      <w:r w:rsidRPr="003E5DE5">
        <w:rPr>
          <w:rFonts w:ascii="Times New Roman" w:hAnsi="Times New Roman" w:cs="Times New Roman"/>
          <w:sz w:val="28"/>
          <w:szCs w:val="28"/>
        </w:rPr>
        <w:t>Hà Tĩnh nằm trên các hành lang giao thông quan trọng của quốc gia và khu vực; có khả năng kết nối thuận lợi với các trung tâm kinh tế, văn hóa, du lịch của cả nước cũng như với nước CHDCND Lào và khu vực Đông Bắc Thái Lan.</w:t>
      </w:r>
    </w:p>
    <w:p w14:paraId="0A97AA16" w14:textId="77777777" w:rsidR="003E5DE5" w:rsidRPr="003E5DE5" w:rsidRDefault="003E5DE5" w:rsidP="00946B67">
      <w:pPr>
        <w:spacing w:before="60" w:after="0" w:line="240" w:lineRule="auto"/>
        <w:ind w:firstLine="851"/>
        <w:jc w:val="both"/>
        <w:rPr>
          <w:rFonts w:ascii="Times New Roman" w:hAnsi="Times New Roman" w:cs="Times New Roman"/>
          <w:sz w:val="28"/>
          <w:szCs w:val="28"/>
        </w:rPr>
      </w:pPr>
      <w:r w:rsidRPr="003E5DE5">
        <w:rPr>
          <w:rFonts w:ascii="Times New Roman" w:hAnsi="Times New Roman" w:cs="Times New Roman"/>
          <w:sz w:val="28"/>
          <w:szCs w:val="28"/>
        </w:rPr>
        <w:lastRenderedPageBreak/>
        <w:t>Khu vực nghiên cứu của Đề án nằm trên không gian liên kết giữa các vùng cảnh quan, văn hóa và đô thị quan trọng của tỉnh; có khả năng hình thành một trục phát triển liên hoàn giữa văn hóa, sinh thái, du lịch, dịch vụ và đô thị sáng tạo.</w:t>
      </w:r>
    </w:p>
    <w:p w14:paraId="7764C164" w14:textId="77777777" w:rsidR="003E5DE5" w:rsidRPr="003E5DE5" w:rsidRDefault="003E5DE5" w:rsidP="00946B67">
      <w:pPr>
        <w:spacing w:before="60" w:after="0" w:line="240" w:lineRule="auto"/>
        <w:ind w:firstLine="851"/>
        <w:jc w:val="both"/>
        <w:rPr>
          <w:rFonts w:ascii="Times New Roman" w:hAnsi="Times New Roman" w:cs="Times New Roman"/>
          <w:b/>
          <w:bCs/>
          <w:sz w:val="28"/>
          <w:szCs w:val="28"/>
        </w:rPr>
      </w:pPr>
      <w:r w:rsidRPr="003E5DE5">
        <w:rPr>
          <w:rFonts w:ascii="Times New Roman" w:hAnsi="Times New Roman" w:cs="Times New Roman"/>
          <w:b/>
          <w:bCs/>
          <w:sz w:val="28"/>
          <w:szCs w:val="28"/>
        </w:rPr>
        <w:t>c) Lợi thế về cảnh quan sinh thái và tài nguyên tự nhiên</w:t>
      </w:r>
    </w:p>
    <w:p w14:paraId="6F5C0A64" w14:textId="77777777" w:rsidR="003E5DE5" w:rsidRPr="003E5DE5" w:rsidRDefault="003E5DE5" w:rsidP="00946B67">
      <w:pPr>
        <w:spacing w:before="60" w:after="0" w:line="240" w:lineRule="auto"/>
        <w:ind w:firstLine="851"/>
        <w:jc w:val="both"/>
        <w:rPr>
          <w:rFonts w:ascii="Times New Roman" w:hAnsi="Times New Roman" w:cs="Times New Roman"/>
          <w:sz w:val="28"/>
          <w:szCs w:val="28"/>
        </w:rPr>
      </w:pPr>
      <w:r w:rsidRPr="003E5DE5">
        <w:rPr>
          <w:rFonts w:ascii="Times New Roman" w:hAnsi="Times New Roman" w:cs="Times New Roman"/>
          <w:sz w:val="28"/>
          <w:szCs w:val="28"/>
        </w:rPr>
        <w:t>Không gian hồ Kẻ Gỗ, sông Rào Cái, hệ thống mặt nước, rừng tự nhiên và các vùng sinh thái phụ cận tạo nên hệ thống cảnh quan đặc sắc hiếm có của khu vực Bắc Trung Bộ.</w:t>
      </w:r>
    </w:p>
    <w:p w14:paraId="3907A247" w14:textId="6A81E84A" w:rsidR="003E5DE5" w:rsidRPr="003E5DE5" w:rsidRDefault="003E5DE5" w:rsidP="00946B67">
      <w:pPr>
        <w:spacing w:before="60" w:after="0" w:line="240" w:lineRule="auto"/>
        <w:ind w:firstLine="851"/>
        <w:jc w:val="both"/>
        <w:rPr>
          <w:rFonts w:ascii="Times New Roman" w:hAnsi="Times New Roman" w:cs="Times New Roman"/>
          <w:sz w:val="28"/>
          <w:szCs w:val="28"/>
        </w:rPr>
      </w:pPr>
      <w:r w:rsidRPr="003E5DE5">
        <w:rPr>
          <w:rFonts w:ascii="Times New Roman" w:hAnsi="Times New Roman" w:cs="Times New Roman"/>
          <w:sz w:val="28"/>
          <w:szCs w:val="28"/>
        </w:rPr>
        <w:t>Sự kết hợp giữa di sản văn hóa Truyện Kiều với cảnh quan sinh thái hồ Kẻ Gỗ và hành lang sông Rào Cái tạo điều kiện thuận lợi để phát triển các loại hình du lịch văn hóa, du lịch sinh thái, du lịch trải nghiệm, du lịch đường thủy và các hoạt động kinh tế sáng tạo.</w:t>
      </w:r>
    </w:p>
    <w:p w14:paraId="74E952AF" w14:textId="77777777" w:rsidR="003E5DE5" w:rsidRPr="003E5DE5" w:rsidRDefault="003E5DE5" w:rsidP="00946B67">
      <w:pPr>
        <w:spacing w:before="60" w:after="0" w:line="240" w:lineRule="auto"/>
        <w:ind w:firstLine="851"/>
        <w:jc w:val="both"/>
        <w:rPr>
          <w:rFonts w:ascii="Times New Roman" w:hAnsi="Times New Roman" w:cs="Times New Roman"/>
          <w:b/>
          <w:bCs/>
          <w:sz w:val="28"/>
          <w:szCs w:val="28"/>
        </w:rPr>
      </w:pPr>
      <w:r w:rsidRPr="003E5DE5">
        <w:rPr>
          <w:rFonts w:ascii="Times New Roman" w:hAnsi="Times New Roman" w:cs="Times New Roman"/>
          <w:b/>
          <w:bCs/>
          <w:sz w:val="28"/>
          <w:szCs w:val="28"/>
        </w:rPr>
        <w:t>d) Lợi thế về quỹ đất và không gian phát triển</w:t>
      </w:r>
    </w:p>
    <w:p w14:paraId="3615FC0F" w14:textId="77777777" w:rsidR="003E5DE5" w:rsidRPr="003E5DE5" w:rsidRDefault="003E5DE5" w:rsidP="00946B67">
      <w:pPr>
        <w:spacing w:before="60" w:after="0" w:line="240" w:lineRule="auto"/>
        <w:ind w:firstLine="851"/>
        <w:jc w:val="both"/>
        <w:rPr>
          <w:rFonts w:ascii="Times New Roman" w:hAnsi="Times New Roman" w:cs="Times New Roman"/>
          <w:sz w:val="28"/>
          <w:szCs w:val="28"/>
        </w:rPr>
      </w:pPr>
      <w:r w:rsidRPr="003E5DE5">
        <w:rPr>
          <w:rFonts w:ascii="Times New Roman" w:hAnsi="Times New Roman" w:cs="Times New Roman"/>
          <w:sz w:val="28"/>
          <w:szCs w:val="28"/>
        </w:rPr>
        <w:t>Khu vực nghiên cứu còn nhiều dư địa phát triển, có khả năng bố trí các không gian văn hóa, du lịch, dịch vụ, công nghiệp văn hóa và các khu vực tạo nguồn lực đầu tư.</w:t>
      </w:r>
    </w:p>
    <w:p w14:paraId="0473A84A" w14:textId="77777777" w:rsidR="003E5DE5" w:rsidRPr="003E5DE5" w:rsidRDefault="003E5DE5" w:rsidP="00946B67">
      <w:pPr>
        <w:spacing w:before="60" w:after="0" w:line="240" w:lineRule="auto"/>
        <w:ind w:firstLine="851"/>
        <w:jc w:val="both"/>
        <w:rPr>
          <w:rFonts w:ascii="Times New Roman" w:hAnsi="Times New Roman" w:cs="Times New Roman"/>
          <w:sz w:val="28"/>
          <w:szCs w:val="28"/>
        </w:rPr>
      </w:pPr>
      <w:r w:rsidRPr="003E5DE5">
        <w:rPr>
          <w:rFonts w:ascii="Times New Roman" w:hAnsi="Times New Roman" w:cs="Times New Roman"/>
          <w:sz w:val="28"/>
          <w:szCs w:val="28"/>
        </w:rPr>
        <w:t>Việc tổ chức phát triển theo trục không gian văn hóa - cảnh quan - đô thị cho phép khai thác hiệu quả giá trị đất đai, tăng giá trị không gian và tạo điều kiện thu hút các nhà đầu tư chiến lược.</w:t>
      </w:r>
    </w:p>
    <w:p w14:paraId="640BD461" w14:textId="77777777" w:rsidR="003E5DE5" w:rsidRPr="003E5DE5" w:rsidRDefault="003E5DE5" w:rsidP="00946B67">
      <w:pPr>
        <w:spacing w:before="60" w:after="0" w:line="240" w:lineRule="auto"/>
        <w:ind w:firstLine="851"/>
        <w:jc w:val="both"/>
        <w:rPr>
          <w:rFonts w:ascii="Times New Roman" w:hAnsi="Times New Roman" w:cs="Times New Roman"/>
          <w:b/>
          <w:bCs/>
          <w:sz w:val="28"/>
          <w:szCs w:val="28"/>
        </w:rPr>
      </w:pPr>
      <w:r w:rsidRPr="003E5DE5">
        <w:rPr>
          <w:rFonts w:ascii="Times New Roman" w:hAnsi="Times New Roman" w:cs="Times New Roman"/>
          <w:b/>
          <w:bCs/>
          <w:sz w:val="28"/>
          <w:szCs w:val="28"/>
        </w:rPr>
        <w:t>đ) Lợi thế về chủ trương, chính sách và xu hướng phát triển</w:t>
      </w:r>
    </w:p>
    <w:p w14:paraId="34DF819A" w14:textId="77777777" w:rsidR="003E5DE5" w:rsidRPr="003E5DE5" w:rsidRDefault="003E5DE5" w:rsidP="00946B67">
      <w:pPr>
        <w:spacing w:before="60" w:after="0" w:line="240" w:lineRule="auto"/>
        <w:ind w:firstLine="851"/>
        <w:jc w:val="both"/>
        <w:rPr>
          <w:rFonts w:ascii="Times New Roman" w:hAnsi="Times New Roman" w:cs="Times New Roman"/>
          <w:sz w:val="28"/>
          <w:szCs w:val="28"/>
        </w:rPr>
      </w:pPr>
      <w:r w:rsidRPr="003E5DE5">
        <w:rPr>
          <w:rFonts w:ascii="Times New Roman" w:hAnsi="Times New Roman" w:cs="Times New Roman"/>
          <w:sz w:val="28"/>
          <w:szCs w:val="28"/>
        </w:rPr>
        <w:t>Đề án phù hợp với chủ trương của Đảng và Nhà nước về phát triển văn hóa, công nghiệp văn hóa, kinh tế sáng tạo và phát huy sức mạnh mềm văn hóa Việt Nam.</w:t>
      </w:r>
    </w:p>
    <w:p w14:paraId="7D7BCE27" w14:textId="77777777" w:rsidR="003E5DE5" w:rsidRPr="003E5DE5" w:rsidRDefault="003E5DE5" w:rsidP="00946B67">
      <w:pPr>
        <w:spacing w:before="60" w:after="0" w:line="240" w:lineRule="auto"/>
        <w:ind w:firstLine="851"/>
        <w:jc w:val="both"/>
        <w:rPr>
          <w:rFonts w:ascii="Times New Roman" w:hAnsi="Times New Roman" w:cs="Times New Roman"/>
          <w:sz w:val="28"/>
          <w:szCs w:val="28"/>
        </w:rPr>
      </w:pPr>
      <w:r w:rsidRPr="003E5DE5">
        <w:rPr>
          <w:rFonts w:ascii="Times New Roman" w:hAnsi="Times New Roman" w:cs="Times New Roman"/>
          <w:sz w:val="28"/>
          <w:szCs w:val="28"/>
        </w:rPr>
        <w:t>Đồng thời, Đề án phù hợp với định hướng phát triển của tỉnh Hà Tĩnh về hình thành các động lực tăng trưởng mới dựa trên văn hóa, du lịch, dịch vụ chất lượng cao và đổi mới sáng tạo.</w:t>
      </w:r>
    </w:p>
    <w:p w14:paraId="11A0ACE0" w14:textId="77777777" w:rsidR="003E5DE5" w:rsidRPr="003E5DE5" w:rsidRDefault="003E5DE5" w:rsidP="00825C03">
      <w:pPr>
        <w:pStyle w:val="Heading3"/>
      </w:pPr>
      <w:bookmarkStart w:id="55" w:name="_Toc234257354"/>
      <w:r w:rsidRPr="003E5DE5">
        <w:t>2. Tồn tại và hạn chế</w:t>
      </w:r>
      <w:bookmarkEnd w:id="55"/>
    </w:p>
    <w:p w14:paraId="5C14C6D8" w14:textId="77777777" w:rsidR="003E5DE5" w:rsidRPr="003E5DE5" w:rsidRDefault="003E5DE5" w:rsidP="00946B67">
      <w:pPr>
        <w:spacing w:before="60" w:after="0" w:line="240" w:lineRule="auto"/>
        <w:ind w:firstLine="851"/>
        <w:jc w:val="both"/>
        <w:rPr>
          <w:rFonts w:ascii="Times New Roman" w:hAnsi="Times New Roman" w:cs="Times New Roman"/>
          <w:b/>
          <w:bCs/>
          <w:sz w:val="28"/>
          <w:szCs w:val="28"/>
        </w:rPr>
      </w:pPr>
      <w:r w:rsidRPr="003E5DE5">
        <w:rPr>
          <w:rFonts w:ascii="Times New Roman" w:hAnsi="Times New Roman" w:cs="Times New Roman"/>
          <w:b/>
          <w:bCs/>
          <w:sz w:val="28"/>
          <w:szCs w:val="28"/>
        </w:rPr>
        <w:t>a) Giá trị văn hóa chưa được khai thác tương xứng với tiềm năng</w:t>
      </w:r>
    </w:p>
    <w:p w14:paraId="241D3286" w14:textId="14B94A55" w:rsidR="003E5DE5" w:rsidRPr="003E5DE5" w:rsidRDefault="003E5DE5" w:rsidP="00946B67">
      <w:pPr>
        <w:spacing w:before="60" w:after="0" w:line="240" w:lineRule="auto"/>
        <w:ind w:firstLine="851"/>
        <w:jc w:val="both"/>
        <w:rPr>
          <w:rFonts w:ascii="Times New Roman" w:hAnsi="Times New Roman" w:cs="Times New Roman"/>
          <w:sz w:val="28"/>
          <w:szCs w:val="28"/>
        </w:rPr>
      </w:pPr>
      <w:r w:rsidRPr="003E5DE5">
        <w:rPr>
          <w:rFonts w:ascii="Times New Roman" w:hAnsi="Times New Roman" w:cs="Times New Roman"/>
          <w:sz w:val="28"/>
          <w:szCs w:val="28"/>
        </w:rPr>
        <w:t>Mặc dù sở hữu di sản Truyện Kiều có giá trị đặc biệt nhưng việc khai thác các giá trị này hiện nay chủ yếu tập trung vào bảo tồn, giáo dục truyền thống và tham quan di tích; chưa hình thành được hệ sinh thái văn hóa sáng tạo và các sản phẩm công nghiệp văn hóa có quy mô lớn.</w:t>
      </w:r>
    </w:p>
    <w:p w14:paraId="0F28014B" w14:textId="77777777" w:rsidR="003E5DE5" w:rsidRPr="003E5DE5" w:rsidRDefault="003E5DE5" w:rsidP="00946B67">
      <w:pPr>
        <w:spacing w:before="60" w:after="0" w:line="240" w:lineRule="auto"/>
        <w:ind w:firstLine="851"/>
        <w:jc w:val="both"/>
        <w:rPr>
          <w:rFonts w:ascii="Times New Roman" w:hAnsi="Times New Roman" w:cs="Times New Roman"/>
          <w:b/>
          <w:bCs/>
          <w:sz w:val="28"/>
          <w:szCs w:val="28"/>
        </w:rPr>
      </w:pPr>
      <w:r w:rsidRPr="003E5DE5">
        <w:rPr>
          <w:rFonts w:ascii="Times New Roman" w:hAnsi="Times New Roman" w:cs="Times New Roman"/>
          <w:b/>
          <w:bCs/>
          <w:sz w:val="28"/>
          <w:szCs w:val="28"/>
        </w:rPr>
        <w:t>b) Thiếu các công trình và không gian văn hóa mang tính biểu tượng</w:t>
      </w:r>
    </w:p>
    <w:p w14:paraId="0CC66015" w14:textId="77777777" w:rsidR="003E5DE5" w:rsidRPr="003E5DE5" w:rsidRDefault="003E5DE5" w:rsidP="00946B67">
      <w:pPr>
        <w:spacing w:before="60" w:after="0" w:line="240" w:lineRule="auto"/>
        <w:ind w:firstLine="851"/>
        <w:jc w:val="both"/>
        <w:rPr>
          <w:rFonts w:ascii="Times New Roman" w:hAnsi="Times New Roman" w:cs="Times New Roman"/>
          <w:sz w:val="28"/>
          <w:szCs w:val="28"/>
        </w:rPr>
      </w:pPr>
      <w:r w:rsidRPr="003E5DE5">
        <w:rPr>
          <w:rFonts w:ascii="Times New Roman" w:hAnsi="Times New Roman" w:cs="Times New Roman"/>
          <w:sz w:val="28"/>
          <w:szCs w:val="28"/>
        </w:rPr>
        <w:t>Hiện chưa có các công trình văn hóa quy mô quốc gia gắn với Truyện Kiều; chưa hình thành được trung tâm nghiên cứu, sáng tạo, biểu diễn, trải nghiệm và quảng bá giá trị Truyện Kiều có sức lan tỏa rộng.</w:t>
      </w:r>
    </w:p>
    <w:p w14:paraId="3160C432" w14:textId="77777777" w:rsidR="003E5DE5" w:rsidRPr="003E5DE5" w:rsidRDefault="003E5DE5" w:rsidP="00946B67">
      <w:pPr>
        <w:spacing w:before="60" w:after="0" w:line="240" w:lineRule="auto"/>
        <w:ind w:firstLine="851"/>
        <w:jc w:val="both"/>
        <w:rPr>
          <w:rFonts w:ascii="Times New Roman" w:hAnsi="Times New Roman" w:cs="Times New Roman"/>
          <w:b/>
          <w:bCs/>
          <w:sz w:val="28"/>
          <w:szCs w:val="28"/>
        </w:rPr>
      </w:pPr>
      <w:r w:rsidRPr="003E5DE5">
        <w:rPr>
          <w:rFonts w:ascii="Times New Roman" w:hAnsi="Times New Roman" w:cs="Times New Roman"/>
          <w:b/>
          <w:bCs/>
          <w:sz w:val="28"/>
          <w:szCs w:val="28"/>
        </w:rPr>
        <w:t>c) Hạ tầng du lịch và dịch vụ chưa đáp ứng yêu cầu phát triển</w:t>
      </w:r>
    </w:p>
    <w:p w14:paraId="68537F57" w14:textId="77777777" w:rsidR="003E5DE5" w:rsidRPr="003E5DE5" w:rsidRDefault="003E5DE5" w:rsidP="00946B67">
      <w:pPr>
        <w:spacing w:before="60" w:after="0" w:line="240" w:lineRule="auto"/>
        <w:ind w:firstLine="851"/>
        <w:jc w:val="both"/>
        <w:rPr>
          <w:rFonts w:ascii="Times New Roman" w:hAnsi="Times New Roman" w:cs="Times New Roman"/>
          <w:sz w:val="28"/>
          <w:szCs w:val="28"/>
        </w:rPr>
      </w:pPr>
      <w:r w:rsidRPr="003E5DE5">
        <w:rPr>
          <w:rFonts w:ascii="Times New Roman" w:hAnsi="Times New Roman" w:cs="Times New Roman"/>
          <w:sz w:val="28"/>
          <w:szCs w:val="28"/>
        </w:rPr>
        <w:t>Sản phẩm du lịch còn phân tán, thiếu tính liên kết và chưa tạo được sức hút đủ mạnh đối với khách du lịch trong nước và quốc tế. Các hoạt động kinh tế ban đêm, vui chơi giải trí, trải nghiệm sáng tạo và dịch vụ chất lượng cao còn hạn chế.</w:t>
      </w:r>
    </w:p>
    <w:p w14:paraId="664909E4" w14:textId="77777777" w:rsidR="003E5DE5" w:rsidRPr="003E5DE5" w:rsidRDefault="003E5DE5" w:rsidP="00946B67">
      <w:pPr>
        <w:spacing w:before="60" w:after="0" w:line="240" w:lineRule="auto"/>
        <w:ind w:firstLine="851"/>
        <w:jc w:val="both"/>
        <w:rPr>
          <w:rFonts w:ascii="Times New Roman" w:hAnsi="Times New Roman" w:cs="Times New Roman"/>
          <w:b/>
          <w:bCs/>
          <w:sz w:val="28"/>
          <w:szCs w:val="28"/>
        </w:rPr>
      </w:pPr>
      <w:r w:rsidRPr="003E5DE5">
        <w:rPr>
          <w:rFonts w:ascii="Times New Roman" w:hAnsi="Times New Roman" w:cs="Times New Roman"/>
          <w:b/>
          <w:bCs/>
          <w:sz w:val="28"/>
          <w:szCs w:val="28"/>
        </w:rPr>
        <w:lastRenderedPageBreak/>
        <w:t>d) Chưa hình thành hệ sinh thái công nghiệp văn hóa</w:t>
      </w:r>
    </w:p>
    <w:p w14:paraId="1B0D4F24" w14:textId="77777777" w:rsidR="003E5DE5" w:rsidRPr="003E5DE5" w:rsidRDefault="003E5DE5" w:rsidP="00946B67">
      <w:pPr>
        <w:spacing w:before="60" w:after="0" w:line="240" w:lineRule="auto"/>
        <w:ind w:firstLine="851"/>
        <w:jc w:val="both"/>
        <w:rPr>
          <w:rFonts w:ascii="Times New Roman" w:hAnsi="Times New Roman" w:cs="Times New Roman"/>
          <w:sz w:val="28"/>
          <w:szCs w:val="28"/>
        </w:rPr>
      </w:pPr>
      <w:r w:rsidRPr="003E5DE5">
        <w:rPr>
          <w:rFonts w:ascii="Times New Roman" w:hAnsi="Times New Roman" w:cs="Times New Roman"/>
          <w:sz w:val="28"/>
          <w:szCs w:val="28"/>
        </w:rPr>
        <w:t>Các ngành công nghiệp văn hóa của tỉnh còn ở quy mô nhỏ; thiếu các doanh nghiệp đầu tàu, thiếu các sản phẩm văn hóa có giá trị thương mại cao và chưa tạo được chuỗi giá trị hoàn chỉnh dựa trên tài nguyên văn hóa địa phương.</w:t>
      </w:r>
    </w:p>
    <w:p w14:paraId="68A1CD5A" w14:textId="77777777" w:rsidR="003E5DE5" w:rsidRPr="003E5DE5" w:rsidRDefault="003E5DE5" w:rsidP="00946B67">
      <w:pPr>
        <w:spacing w:before="60" w:after="0" w:line="240" w:lineRule="auto"/>
        <w:ind w:firstLine="851"/>
        <w:jc w:val="both"/>
        <w:rPr>
          <w:rFonts w:ascii="Times New Roman" w:hAnsi="Times New Roman" w:cs="Times New Roman"/>
          <w:b/>
          <w:bCs/>
          <w:sz w:val="28"/>
          <w:szCs w:val="28"/>
        </w:rPr>
      </w:pPr>
      <w:r w:rsidRPr="003E5DE5">
        <w:rPr>
          <w:rFonts w:ascii="Times New Roman" w:hAnsi="Times New Roman" w:cs="Times New Roman"/>
          <w:b/>
          <w:bCs/>
          <w:sz w:val="28"/>
          <w:szCs w:val="28"/>
        </w:rPr>
        <w:t>đ) Khai thác không gian cảnh quan còn hạn chế</w:t>
      </w:r>
    </w:p>
    <w:p w14:paraId="224FD528" w14:textId="77777777" w:rsidR="003E5DE5" w:rsidRPr="003E5DE5" w:rsidRDefault="003E5DE5" w:rsidP="00946B67">
      <w:pPr>
        <w:spacing w:before="60" w:after="0" w:line="240" w:lineRule="auto"/>
        <w:ind w:firstLine="851"/>
        <w:jc w:val="both"/>
        <w:rPr>
          <w:rFonts w:ascii="Times New Roman" w:hAnsi="Times New Roman" w:cs="Times New Roman"/>
          <w:sz w:val="28"/>
          <w:szCs w:val="28"/>
        </w:rPr>
      </w:pPr>
      <w:r w:rsidRPr="003E5DE5">
        <w:rPr>
          <w:rFonts w:ascii="Times New Roman" w:hAnsi="Times New Roman" w:cs="Times New Roman"/>
          <w:sz w:val="28"/>
          <w:szCs w:val="28"/>
        </w:rPr>
        <w:t>Hành lang sông Rào Cái và các không gian mặt nước chưa được khai thác hiệu quả để trở thành trục cảnh quan, văn hóa và du lịch đặc trưng; chưa phát huy đầy đủ vai trò kết nối các không gian phát triển của tỉnh.</w:t>
      </w:r>
    </w:p>
    <w:p w14:paraId="6BB122BD" w14:textId="77777777" w:rsidR="003E5DE5" w:rsidRPr="003E5DE5" w:rsidRDefault="003E5DE5" w:rsidP="00825C03">
      <w:pPr>
        <w:pStyle w:val="Heading3"/>
      </w:pPr>
      <w:bookmarkStart w:id="56" w:name="_Toc234257355"/>
      <w:r w:rsidRPr="003E5DE5">
        <w:t>3. Thách thức đặt ra</w:t>
      </w:r>
      <w:bookmarkEnd w:id="56"/>
    </w:p>
    <w:p w14:paraId="058EAA3E" w14:textId="77777777" w:rsidR="003E5DE5" w:rsidRPr="003E5DE5" w:rsidRDefault="003E5DE5" w:rsidP="00946B67">
      <w:pPr>
        <w:spacing w:before="60" w:after="0" w:line="240" w:lineRule="auto"/>
        <w:ind w:firstLine="851"/>
        <w:jc w:val="both"/>
        <w:rPr>
          <w:rFonts w:ascii="Times New Roman" w:hAnsi="Times New Roman" w:cs="Times New Roman"/>
          <w:b/>
          <w:bCs/>
          <w:sz w:val="28"/>
          <w:szCs w:val="28"/>
        </w:rPr>
      </w:pPr>
      <w:r w:rsidRPr="003E5DE5">
        <w:rPr>
          <w:rFonts w:ascii="Times New Roman" w:hAnsi="Times New Roman" w:cs="Times New Roman"/>
          <w:b/>
          <w:bCs/>
          <w:sz w:val="28"/>
          <w:szCs w:val="28"/>
        </w:rPr>
        <w:t>a) Yêu cầu bảo đảm hài hòa giữa bảo tồn và phát triển</w:t>
      </w:r>
    </w:p>
    <w:p w14:paraId="4D25D07C" w14:textId="77777777" w:rsidR="003E5DE5" w:rsidRPr="003E5DE5" w:rsidRDefault="003E5DE5" w:rsidP="00946B67">
      <w:pPr>
        <w:spacing w:before="60" w:after="0" w:line="240" w:lineRule="auto"/>
        <w:ind w:firstLine="851"/>
        <w:jc w:val="both"/>
        <w:rPr>
          <w:rFonts w:ascii="Times New Roman" w:hAnsi="Times New Roman" w:cs="Times New Roman"/>
          <w:sz w:val="28"/>
          <w:szCs w:val="28"/>
        </w:rPr>
      </w:pPr>
      <w:r w:rsidRPr="003E5DE5">
        <w:rPr>
          <w:rFonts w:ascii="Times New Roman" w:hAnsi="Times New Roman" w:cs="Times New Roman"/>
          <w:sz w:val="28"/>
          <w:szCs w:val="28"/>
        </w:rPr>
        <w:t>Quá trình phát triển không gian văn hóa, đô thị và du lịch phải bảo đảm giữ gìn các giá trị di sản, bản sắc văn hóa, môi trường sinh thái và cảnh quan tự nhiên; tránh nguy cơ thương mại hóa hoặc làm suy giảm giá trị di sản.</w:t>
      </w:r>
    </w:p>
    <w:p w14:paraId="3EBBF538" w14:textId="77777777" w:rsidR="003E5DE5" w:rsidRPr="003E5DE5" w:rsidRDefault="003E5DE5" w:rsidP="00946B67">
      <w:pPr>
        <w:spacing w:before="60" w:after="0" w:line="240" w:lineRule="auto"/>
        <w:ind w:firstLine="851"/>
        <w:jc w:val="both"/>
        <w:rPr>
          <w:rFonts w:ascii="Times New Roman" w:hAnsi="Times New Roman" w:cs="Times New Roman"/>
          <w:b/>
          <w:bCs/>
          <w:sz w:val="28"/>
          <w:szCs w:val="28"/>
        </w:rPr>
      </w:pPr>
      <w:r w:rsidRPr="003E5DE5">
        <w:rPr>
          <w:rFonts w:ascii="Times New Roman" w:hAnsi="Times New Roman" w:cs="Times New Roman"/>
          <w:b/>
          <w:bCs/>
          <w:sz w:val="28"/>
          <w:szCs w:val="28"/>
        </w:rPr>
        <w:t>b) Thách thức về huy động nguồn lực đầu tư</w:t>
      </w:r>
    </w:p>
    <w:p w14:paraId="4BBB4CD2" w14:textId="77777777" w:rsidR="003E5DE5" w:rsidRPr="003E5DE5" w:rsidRDefault="003E5DE5" w:rsidP="00946B67">
      <w:pPr>
        <w:spacing w:before="60" w:after="0" w:line="240" w:lineRule="auto"/>
        <w:ind w:firstLine="851"/>
        <w:jc w:val="both"/>
        <w:rPr>
          <w:rFonts w:ascii="Times New Roman" w:hAnsi="Times New Roman" w:cs="Times New Roman"/>
          <w:sz w:val="28"/>
          <w:szCs w:val="28"/>
        </w:rPr>
      </w:pPr>
      <w:r w:rsidRPr="003E5DE5">
        <w:rPr>
          <w:rFonts w:ascii="Times New Roman" w:hAnsi="Times New Roman" w:cs="Times New Roman"/>
          <w:sz w:val="28"/>
          <w:szCs w:val="28"/>
        </w:rPr>
        <w:t>Đề án có quy mô lớn, yêu cầu nguồn lực đầu tư rất cao trong khi khả năng cân đối ngân sách còn hạn chế; đòi hỏi phải xây dựng cơ chế huy động hiệu quả các nguồn lực xã hội hóa và thu hút nhà đầu tư chiến lược.</w:t>
      </w:r>
    </w:p>
    <w:p w14:paraId="6B7EE835" w14:textId="77777777" w:rsidR="003E5DE5" w:rsidRPr="003E5DE5" w:rsidRDefault="003E5DE5" w:rsidP="00946B67">
      <w:pPr>
        <w:spacing w:before="60" w:after="0" w:line="240" w:lineRule="auto"/>
        <w:ind w:firstLine="851"/>
        <w:jc w:val="both"/>
        <w:rPr>
          <w:rFonts w:ascii="Times New Roman" w:hAnsi="Times New Roman" w:cs="Times New Roman"/>
          <w:b/>
          <w:bCs/>
          <w:sz w:val="28"/>
          <w:szCs w:val="28"/>
        </w:rPr>
      </w:pPr>
      <w:r w:rsidRPr="003E5DE5">
        <w:rPr>
          <w:rFonts w:ascii="Times New Roman" w:hAnsi="Times New Roman" w:cs="Times New Roman"/>
          <w:b/>
          <w:bCs/>
          <w:sz w:val="28"/>
          <w:szCs w:val="28"/>
        </w:rPr>
        <w:t>c) Thách thức về cạnh tranh trong phát triển du lịch và công nghiệp văn hóa</w:t>
      </w:r>
    </w:p>
    <w:p w14:paraId="7E9F23E0" w14:textId="77777777" w:rsidR="003E5DE5" w:rsidRPr="003E5DE5" w:rsidRDefault="003E5DE5" w:rsidP="00946B67">
      <w:pPr>
        <w:spacing w:before="60" w:after="0" w:line="240" w:lineRule="auto"/>
        <w:ind w:firstLine="851"/>
        <w:jc w:val="both"/>
        <w:rPr>
          <w:rFonts w:ascii="Times New Roman" w:hAnsi="Times New Roman" w:cs="Times New Roman"/>
          <w:sz w:val="28"/>
          <w:szCs w:val="28"/>
        </w:rPr>
      </w:pPr>
      <w:r w:rsidRPr="003E5DE5">
        <w:rPr>
          <w:rFonts w:ascii="Times New Roman" w:hAnsi="Times New Roman" w:cs="Times New Roman"/>
          <w:sz w:val="28"/>
          <w:szCs w:val="28"/>
        </w:rPr>
        <w:t>Nhiều địa phương trong cả nước đang đầu tư mạnh cho phát triển du lịch và công nghiệp văn hóa. Do đó, Đề án phải tạo được sự khác biệt, bản sắc riêng và khả năng cạnh tranh cao trên cơ sở giá trị độc đáo của Truyện Kiều và Nguyễn Du.</w:t>
      </w:r>
    </w:p>
    <w:p w14:paraId="3A30347F" w14:textId="77777777" w:rsidR="003E5DE5" w:rsidRPr="003E5DE5" w:rsidRDefault="003E5DE5" w:rsidP="00946B67">
      <w:pPr>
        <w:spacing w:before="60" w:after="0" w:line="240" w:lineRule="auto"/>
        <w:ind w:firstLine="851"/>
        <w:jc w:val="both"/>
        <w:rPr>
          <w:rFonts w:ascii="Times New Roman" w:hAnsi="Times New Roman" w:cs="Times New Roman"/>
          <w:b/>
          <w:bCs/>
          <w:sz w:val="28"/>
          <w:szCs w:val="28"/>
        </w:rPr>
      </w:pPr>
      <w:r w:rsidRPr="003E5DE5">
        <w:rPr>
          <w:rFonts w:ascii="Times New Roman" w:hAnsi="Times New Roman" w:cs="Times New Roman"/>
          <w:b/>
          <w:bCs/>
          <w:sz w:val="28"/>
          <w:szCs w:val="28"/>
        </w:rPr>
        <w:t>d) Thách thức về biến đổi khí hậu và môi trường</w:t>
      </w:r>
    </w:p>
    <w:p w14:paraId="665ACA2B" w14:textId="77777777" w:rsidR="003E5DE5" w:rsidRPr="003E5DE5" w:rsidRDefault="003E5DE5" w:rsidP="00946B67">
      <w:pPr>
        <w:spacing w:before="60" w:after="0" w:line="240" w:lineRule="auto"/>
        <w:ind w:firstLine="851"/>
        <w:jc w:val="both"/>
        <w:rPr>
          <w:rFonts w:ascii="Times New Roman" w:hAnsi="Times New Roman" w:cs="Times New Roman"/>
          <w:sz w:val="28"/>
          <w:szCs w:val="28"/>
        </w:rPr>
      </w:pPr>
      <w:r w:rsidRPr="003E5DE5">
        <w:rPr>
          <w:rFonts w:ascii="Times New Roman" w:hAnsi="Times New Roman" w:cs="Times New Roman"/>
          <w:sz w:val="28"/>
          <w:szCs w:val="28"/>
        </w:rPr>
        <w:t>Khu vực nghiên cứu chịu tác động của thiên tai, mưa lũ, ngập úng và biến đổi khí hậu. Điều này đòi hỏi các giải pháp phát triển phải gắn chặt với chỉnh trị sông Rào Cái, bảo vệ môi trường và nâng cao khả năng thích ứng của toàn bộ không gian phát triển.</w:t>
      </w:r>
    </w:p>
    <w:p w14:paraId="440AD240" w14:textId="77777777" w:rsidR="003E5DE5" w:rsidRPr="003E5DE5" w:rsidRDefault="003E5DE5" w:rsidP="00946B67">
      <w:pPr>
        <w:spacing w:before="60" w:after="0" w:line="240" w:lineRule="auto"/>
        <w:ind w:firstLine="851"/>
        <w:jc w:val="both"/>
        <w:rPr>
          <w:rFonts w:ascii="Times New Roman" w:hAnsi="Times New Roman" w:cs="Times New Roman"/>
          <w:b/>
          <w:bCs/>
          <w:sz w:val="28"/>
          <w:szCs w:val="28"/>
        </w:rPr>
      </w:pPr>
      <w:r w:rsidRPr="003E5DE5">
        <w:rPr>
          <w:rFonts w:ascii="Times New Roman" w:hAnsi="Times New Roman" w:cs="Times New Roman"/>
          <w:b/>
          <w:bCs/>
          <w:sz w:val="28"/>
          <w:szCs w:val="28"/>
        </w:rPr>
        <w:t>đ) Thách thức về tổ chức thực hiện và quản trị phát triển</w:t>
      </w:r>
    </w:p>
    <w:p w14:paraId="6E30BA0A" w14:textId="77777777" w:rsidR="003E5DE5" w:rsidRPr="003E5DE5" w:rsidRDefault="003E5DE5" w:rsidP="00946B67">
      <w:pPr>
        <w:spacing w:before="60" w:after="0" w:line="240" w:lineRule="auto"/>
        <w:ind w:firstLine="851"/>
        <w:jc w:val="both"/>
        <w:rPr>
          <w:rFonts w:ascii="Times New Roman" w:hAnsi="Times New Roman" w:cs="Times New Roman"/>
          <w:sz w:val="28"/>
          <w:szCs w:val="28"/>
        </w:rPr>
      </w:pPr>
      <w:r w:rsidRPr="003E5DE5">
        <w:rPr>
          <w:rFonts w:ascii="Times New Roman" w:hAnsi="Times New Roman" w:cs="Times New Roman"/>
          <w:sz w:val="28"/>
          <w:szCs w:val="28"/>
        </w:rPr>
        <w:t>Đề án có phạm vi rộng, liên quan đến nhiều ngành, lĩnh vực và nhiều chủ thể tham gia. Vì vậy cần có cơ chế điều phối, quản lý và tổ chức thực hiện đồng bộ, hiệu quả; bảo đảm sự phối hợp chặt chẽ giữa các cơ quan nhà nước, nhà đầu tư và cộng đồng dân cư.</w:t>
      </w:r>
    </w:p>
    <w:p w14:paraId="5586A276" w14:textId="2365647D" w:rsidR="003E5DE5" w:rsidRPr="003E5DE5" w:rsidRDefault="003E5DE5" w:rsidP="00946B67">
      <w:pPr>
        <w:spacing w:before="60" w:after="0" w:line="240" w:lineRule="auto"/>
        <w:ind w:firstLine="851"/>
        <w:jc w:val="both"/>
        <w:rPr>
          <w:rFonts w:ascii="Times New Roman" w:hAnsi="Times New Roman" w:cs="Times New Roman"/>
          <w:sz w:val="28"/>
          <w:szCs w:val="28"/>
        </w:rPr>
      </w:pPr>
      <w:r w:rsidRPr="003E5DE5">
        <w:rPr>
          <w:rFonts w:ascii="Times New Roman" w:hAnsi="Times New Roman" w:cs="Times New Roman"/>
          <w:sz w:val="28"/>
          <w:szCs w:val="28"/>
        </w:rPr>
        <w:t>Qua đánh giá cho thấy Hà Tĩnh có đầy đủ điều kiện để hình thành Trục không gian đô thị sáng tạo văn hóa Truyện Kiều với quy mô và tầm vóc quốc gia. Những lợi thế về di sản Truyện Kiều, vị trí địa lý, cảnh quan sinh thái, quỹ đất phát triển và định hướng chính sách tạo nên nền tảng quan trọng để triển khai Đề án.</w:t>
      </w:r>
    </w:p>
    <w:p w14:paraId="29137836" w14:textId="77777777" w:rsidR="003E5DE5" w:rsidRPr="003E5DE5" w:rsidRDefault="003E5DE5" w:rsidP="00946B67">
      <w:pPr>
        <w:spacing w:before="60" w:after="0" w:line="240" w:lineRule="auto"/>
        <w:ind w:firstLine="851"/>
        <w:jc w:val="both"/>
        <w:rPr>
          <w:rFonts w:ascii="Times New Roman" w:hAnsi="Times New Roman" w:cs="Times New Roman"/>
          <w:sz w:val="28"/>
          <w:szCs w:val="28"/>
        </w:rPr>
      </w:pPr>
      <w:r w:rsidRPr="003E5DE5">
        <w:rPr>
          <w:rFonts w:ascii="Times New Roman" w:hAnsi="Times New Roman" w:cs="Times New Roman"/>
          <w:sz w:val="28"/>
          <w:szCs w:val="28"/>
        </w:rPr>
        <w:t xml:space="preserve">Bên cạnh đó, các tồn tại, hạn chế và thách thức hiện nay cũng cho thấy sự cần thiết phải xây dựng một mô hình phát triển mới mang tính đột phá, có khả năng chuyển </w:t>
      </w:r>
      <w:r w:rsidRPr="003E5DE5">
        <w:rPr>
          <w:rFonts w:ascii="Times New Roman" w:hAnsi="Times New Roman" w:cs="Times New Roman"/>
          <w:sz w:val="28"/>
          <w:szCs w:val="28"/>
        </w:rPr>
        <w:lastRenderedPageBreak/>
        <w:t>hóa giá trị văn hóa thành nguồn lực phát triển, hình thành Trung tâm văn hóa Truyện Kiều quốc gia và xây dựng mô hình công nghiệp văn hóa dựa trên di sản văn học tiêu biểu của Việt Nam, góp phần tạo động lực tăng trưởng mới cho tỉnh Hà Tĩnh và vùng Bắc Trung Bộ trong giai đoạn tới.</w:t>
      </w:r>
    </w:p>
    <w:p w14:paraId="6A0A3CA3" w14:textId="77777777" w:rsidR="003E5DE5" w:rsidRPr="003E5DE5" w:rsidRDefault="003E5DE5" w:rsidP="00825C03">
      <w:pPr>
        <w:pStyle w:val="Heading2"/>
      </w:pPr>
      <w:bookmarkStart w:id="57" w:name="_Toc234257356"/>
      <w:r w:rsidRPr="003E5DE5">
        <w:t>IV. CÁC VẤN ĐỀ TRỌNG TÂM CẦN GIẢI QUYẾT</w:t>
      </w:r>
      <w:bookmarkEnd w:id="57"/>
    </w:p>
    <w:p w14:paraId="25C515D4" w14:textId="77777777" w:rsidR="003E5DE5" w:rsidRPr="003E5DE5" w:rsidRDefault="003E5DE5" w:rsidP="00946B67">
      <w:pPr>
        <w:spacing w:before="60" w:after="0" w:line="240" w:lineRule="auto"/>
        <w:ind w:firstLine="851"/>
        <w:jc w:val="both"/>
        <w:rPr>
          <w:rFonts w:ascii="Times New Roman" w:hAnsi="Times New Roman" w:cs="Times New Roman"/>
          <w:sz w:val="28"/>
          <w:szCs w:val="28"/>
        </w:rPr>
      </w:pPr>
      <w:r w:rsidRPr="003E5DE5">
        <w:rPr>
          <w:rFonts w:ascii="Times New Roman" w:hAnsi="Times New Roman" w:cs="Times New Roman"/>
          <w:sz w:val="28"/>
          <w:szCs w:val="28"/>
        </w:rPr>
        <w:t>Trên cơ sở đánh giá hiện trạng, tiềm năng, lợi thế, tồn tại và thách thức của khu vực nghiên cứu, việc xây dựng Trục không gian đô thị sáng tạo văn hóa Truyện Kiều tỉnh Hà Tĩnh cần tập trung giải quyết một số vấn đề trọng tâm sau:</w:t>
      </w:r>
    </w:p>
    <w:p w14:paraId="14E32CFA" w14:textId="03CCDF70" w:rsidR="003E5DE5" w:rsidRPr="003E5DE5" w:rsidRDefault="003E5DE5" w:rsidP="00825C03">
      <w:pPr>
        <w:pStyle w:val="Heading3"/>
      </w:pPr>
      <w:bookmarkStart w:id="58" w:name="_Toc234257357"/>
      <w:r w:rsidRPr="003E5DE5">
        <w:t>1. Chuyển hóa giá trị di sản Truyện Kiều thành nguồn lực phát triển</w:t>
      </w:r>
      <w:bookmarkEnd w:id="58"/>
    </w:p>
    <w:p w14:paraId="6A4126D1" w14:textId="77777777" w:rsidR="003E5DE5" w:rsidRPr="003E5DE5" w:rsidRDefault="003E5DE5" w:rsidP="00946B67">
      <w:pPr>
        <w:spacing w:before="60" w:after="0" w:line="240" w:lineRule="auto"/>
        <w:ind w:firstLine="851"/>
        <w:jc w:val="both"/>
        <w:rPr>
          <w:rFonts w:ascii="Times New Roman" w:hAnsi="Times New Roman" w:cs="Times New Roman"/>
          <w:sz w:val="28"/>
          <w:szCs w:val="28"/>
        </w:rPr>
      </w:pPr>
      <w:r w:rsidRPr="003E5DE5">
        <w:rPr>
          <w:rFonts w:ascii="Times New Roman" w:hAnsi="Times New Roman" w:cs="Times New Roman"/>
          <w:sz w:val="28"/>
          <w:szCs w:val="28"/>
        </w:rPr>
        <w:t>Mặc dù sở hữu hệ thống di sản văn hóa đặc biệt với hạt nhân là Đại thi hào Nguyễn Du và kiệt tác Truyện Kiều, song việc khai thác hiện nay vẫn chủ yếu dừng ở hoạt động bảo tồn, giáo dục truyền thống và tham quan di tích; chưa hình thành được hệ sinh thái văn hóa sáng tạo và các sản phẩm văn hóa có giá trị gia tăng cao.</w:t>
      </w:r>
    </w:p>
    <w:p w14:paraId="607B2260" w14:textId="77777777" w:rsidR="003E5DE5" w:rsidRPr="003E5DE5" w:rsidRDefault="003E5DE5" w:rsidP="00946B67">
      <w:pPr>
        <w:spacing w:before="60" w:after="0" w:line="240" w:lineRule="auto"/>
        <w:ind w:firstLine="851"/>
        <w:jc w:val="both"/>
        <w:rPr>
          <w:rFonts w:ascii="Times New Roman" w:hAnsi="Times New Roman" w:cs="Times New Roman"/>
          <w:sz w:val="28"/>
          <w:szCs w:val="28"/>
        </w:rPr>
      </w:pPr>
      <w:r w:rsidRPr="003E5DE5">
        <w:rPr>
          <w:rFonts w:ascii="Times New Roman" w:hAnsi="Times New Roman" w:cs="Times New Roman"/>
          <w:sz w:val="28"/>
          <w:szCs w:val="28"/>
        </w:rPr>
        <w:t>Vấn đề đặt ra là phải xây dựng được cơ chế và mô hình phát triển phù hợp để chuyển hóa giá trị văn hóa thành nguồn lực phát triển kinh tế - xã hội; từng bước hình thành Trung tâm văn hóa Truyện Kiều quốc gia và hệ sinh thái công nghiệp văn hóa dựa trên di sản văn học tiêu biểu của Việt Nam.</w:t>
      </w:r>
    </w:p>
    <w:p w14:paraId="4772F1E5" w14:textId="77777777" w:rsidR="00924DA4" w:rsidRDefault="003E5DE5" w:rsidP="00825C03">
      <w:pPr>
        <w:pStyle w:val="Heading3"/>
      </w:pPr>
      <w:bookmarkStart w:id="59" w:name="_Toc234257358"/>
      <w:r w:rsidRPr="003E5DE5">
        <w:t xml:space="preserve">2. Tổ chức lại không gian phát triển trên trục </w:t>
      </w:r>
      <w:r w:rsidR="00924DA4" w:rsidRPr="00924DA4">
        <w:t>dọc sông Rào Cái từ hồ Kẻ Gỗ - trung tâm đô thị Hà Tĩnh - Cửa Sót</w:t>
      </w:r>
      <w:bookmarkEnd w:id="59"/>
    </w:p>
    <w:p w14:paraId="07188C82" w14:textId="06BACDB9" w:rsidR="003E5DE5" w:rsidRPr="003E5DE5" w:rsidRDefault="003E5DE5" w:rsidP="00946B67">
      <w:pPr>
        <w:spacing w:before="60" w:after="0" w:line="240" w:lineRule="auto"/>
        <w:ind w:firstLine="851"/>
        <w:jc w:val="both"/>
        <w:rPr>
          <w:rFonts w:ascii="Times New Roman" w:hAnsi="Times New Roman" w:cs="Times New Roman"/>
          <w:sz w:val="28"/>
          <w:szCs w:val="28"/>
        </w:rPr>
      </w:pPr>
      <w:r w:rsidRPr="003E5DE5">
        <w:rPr>
          <w:rFonts w:ascii="Times New Roman" w:hAnsi="Times New Roman" w:cs="Times New Roman"/>
          <w:sz w:val="28"/>
          <w:szCs w:val="28"/>
        </w:rPr>
        <w:t>Hiện nay các không gian văn hóa, đô thị, du lịch, sinh thái và dịch vụ trên địa bàn còn phân tán, thiếu liên kết và chưa hình thành được một cấu trúc phát triển thống nhất.</w:t>
      </w:r>
    </w:p>
    <w:p w14:paraId="53D30A67" w14:textId="65A47EDD" w:rsidR="003E5DE5" w:rsidRPr="003E5DE5" w:rsidRDefault="003E5DE5" w:rsidP="00946B67">
      <w:pPr>
        <w:spacing w:before="60" w:after="0" w:line="240" w:lineRule="auto"/>
        <w:ind w:firstLine="851"/>
        <w:jc w:val="both"/>
        <w:rPr>
          <w:rFonts w:ascii="Times New Roman" w:hAnsi="Times New Roman" w:cs="Times New Roman"/>
          <w:sz w:val="28"/>
          <w:szCs w:val="28"/>
        </w:rPr>
      </w:pPr>
      <w:r w:rsidRPr="003E5DE5">
        <w:rPr>
          <w:rFonts w:ascii="Times New Roman" w:hAnsi="Times New Roman" w:cs="Times New Roman"/>
          <w:sz w:val="28"/>
          <w:szCs w:val="28"/>
        </w:rPr>
        <w:t>Đề án cần xác lập một trục không gian phát triển tổng hợp theo định hướng văn hóa - cảnh quan - sinh thái - đô thị; kết nối các giá trị văn hóa Truyện Kiều với hệ thống cảnh quan tự nhiên, không gian công cộng, các khu dịch vụ, du lịch và các động lực phát triển mới của tỉnh.</w:t>
      </w:r>
    </w:p>
    <w:p w14:paraId="6242ED94" w14:textId="77777777" w:rsidR="003E5DE5" w:rsidRPr="003E5DE5" w:rsidRDefault="003E5DE5" w:rsidP="00825C03">
      <w:pPr>
        <w:pStyle w:val="Heading3"/>
      </w:pPr>
      <w:bookmarkStart w:id="60" w:name="_Toc234257359"/>
      <w:r w:rsidRPr="003E5DE5">
        <w:t>3. Kết hợp chỉnh trị sông Rào Cái với phát triển không gian văn hóa và đô thị</w:t>
      </w:r>
      <w:bookmarkEnd w:id="60"/>
    </w:p>
    <w:p w14:paraId="3CA130A4" w14:textId="77777777" w:rsidR="003E5DE5" w:rsidRPr="003E5DE5" w:rsidRDefault="003E5DE5" w:rsidP="00946B67">
      <w:pPr>
        <w:spacing w:before="60" w:after="0" w:line="240" w:lineRule="auto"/>
        <w:ind w:firstLine="851"/>
        <w:jc w:val="both"/>
        <w:rPr>
          <w:rFonts w:ascii="Times New Roman" w:hAnsi="Times New Roman" w:cs="Times New Roman"/>
          <w:sz w:val="28"/>
          <w:szCs w:val="28"/>
        </w:rPr>
      </w:pPr>
      <w:r w:rsidRPr="003E5DE5">
        <w:rPr>
          <w:rFonts w:ascii="Times New Roman" w:hAnsi="Times New Roman" w:cs="Times New Roman"/>
          <w:sz w:val="28"/>
          <w:szCs w:val="28"/>
        </w:rPr>
        <w:t>Sông Rào Cái hiện vừa là tuyến tiêu thoát lũ quan trọng, vừa là hành lang cảnh quan trung tâm của khu vực nghiên cứu. Tuy nhiên, năng lực tiêu thoát lũ còn hạn chế, nhiều đoạn sông chưa được chỉnh trị đồng bộ và chưa phát huy được vai trò là trục phát triển văn hóa, du lịch và dịch vụ.</w:t>
      </w:r>
    </w:p>
    <w:p w14:paraId="0ED3D04F" w14:textId="77777777" w:rsidR="003E5DE5" w:rsidRPr="003E5DE5" w:rsidRDefault="003E5DE5" w:rsidP="00946B67">
      <w:pPr>
        <w:spacing w:before="60" w:after="0" w:line="240" w:lineRule="auto"/>
        <w:ind w:firstLine="851"/>
        <w:jc w:val="both"/>
        <w:rPr>
          <w:rFonts w:ascii="Times New Roman" w:hAnsi="Times New Roman" w:cs="Times New Roman"/>
          <w:sz w:val="28"/>
          <w:szCs w:val="28"/>
        </w:rPr>
      </w:pPr>
      <w:r w:rsidRPr="003E5DE5">
        <w:rPr>
          <w:rFonts w:ascii="Times New Roman" w:hAnsi="Times New Roman" w:cs="Times New Roman"/>
          <w:sz w:val="28"/>
          <w:szCs w:val="28"/>
        </w:rPr>
        <w:t>Do đó, cần giải quyết đồng thời hai yêu cầu: nâng cao năng lực phòng chống thiên tai, thích ứng biến đổi khí hậu và khai thác hiệu quả không gian mặt nước, cảnh quan ven sông phục vụ phát triển kinh tế - xã hội.</w:t>
      </w:r>
    </w:p>
    <w:p w14:paraId="6EEB1A2C" w14:textId="77777777" w:rsidR="003E5DE5" w:rsidRPr="003E5DE5" w:rsidRDefault="003E5DE5" w:rsidP="00825C03">
      <w:pPr>
        <w:pStyle w:val="Heading3"/>
      </w:pPr>
      <w:bookmarkStart w:id="61" w:name="_Toc234257360"/>
      <w:r w:rsidRPr="003E5DE5">
        <w:t>4. Hình thành các sản phẩm văn hóa, du lịch và công nghiệp văn hóa có sức cạnh tranh cao</w:t>
      </w:r>
      <w:bookmarkEnd w:id="61"/>
    </w:p>
    <w:p w14:paraId="4C580205" w14:textId="77777777" w:rsidR="003E5DE5" w:rsidRPr="003E5DE5" w:rsidRDefault="003E5DE5" w:rsidP="00946B67">
      <w:pPr>
        <w:spacing w:before="60" w:after="0" w:line="240" w:lineRule="auto"/>
        <w:ind w:firstLine="851"/>
        <w:jc w:val="both"/>
        <w:rPr>
          <w:rFonts w:ascii="Times New Roman" w:hAnsi="Times New Roman" w:cs="Times New Roman"/>
          <w:sz w:val="28"/>
          <w:szCs w:val="28"/>
        </w:rPr>
      </w:pPr>
      <w:r w:rsidRPr="003E5DE5">
        <w:rPr>
          <w:rFonts w:ascii="Times New Roman" w:hAnsi="Times New Roman" w:cs="Times New Roman"/>
          <w:sz w:val="28"/>
          <w:szCs w:val="28"/>
        </w:rPr>
        <w:t>Một trong những hạn chế lớn hiện nay là thiếu các sản phẩm văn hóa, du lịch mang tính biểu tượng và có khả năng cạnh tranh ở quy mô quốc gia.</w:t>
      </w:r>
    </w:p>
    <w:p w14:paraId="6752535B" w14:textId="77777777" w:rsidR="003E5DE5" w:rsidRPr="003E5DE5" w:rsidRDefault="003E5DE5" w:rsidP="00946B67">
      <w:pPr>
        <w:spacing w:before="60" w:after="0" w:line="240" w:lineRule="auto"/>
        <w:ind w:firstLine="851"/>
        <w:jc w:val="both"/>
        <w:rPr>
          <w:rFonts w:ascii="Times New Roman" w:hAnsi="Times New Roman" w:cs="Times New Roman"/>
          <w:sz w:val="28"/>
          <w:szCs w:val="28"/>
        </w:rPr>
      </w:pPr>
      <w:r w:rsidRPr="003E5DE5">
        <w:rPr>
          <w:rFonts w:ascii="Times New Roman" w:hAnsi="Times New Roman" w:cs="Times New Roman"/>
          <w:sz w:val="28"/>
          <w:szCs w:val="28"/>
        </w:rPr>
        <w:lastRenderedPageBreak/>
        <w:t>Đề án cần xây dựng được hệ thống sản phẩm đặc trưng dựa trên giá trị Truyện Kiều, bao gồm các sản phẩm du lịch văn hóa, nghệ thuật biểu diễn, lễ hội, giáo dục trải nghiệm, nội dung số, xuất bản, quà tặng văn hóa và các sản phẩm sáng tạo khác nhằm gia tăng sức hấp dẫn của điểm đến và nâng cao giá trị khai thác di sản.</w:t>
      </w:r>
    </w:p>
    <w:p w14:paraId="5C54A638" w14:textId="77777777" w:rsidR="003E5DE5" w:rsidRPr="003E5DE5" w:rsidRDefault="003E5DE5" w:rsidP="00825C03">
      <w:pPr>
        <w:pStyle w:val="Heading3"/>
      </w:pPr>
      <w:bookmarkStart w:id="62" w:name="_Toc234257361"/>
      <w:r w:rsidRPr="003E5DE5">
        <w:t>5. Tạo động lực tăng trưởng mới cho tỉnh Hà Tĩnh</w:t>
      </w:r>
      <w:bookmarkEnd w:id="62"/>
    </w:p>
    <w:p w14:paraId="36799C38" w14:textId="77777777" w:rsidR="003E5DE5" w:rsidRPr="003E5DE5" w:rsidRDefault="003E5DE5" w:rsidP="00946B67">
      <w:pPr>
        <w:spacing w:before="60" w:after="0" w:line="240" w:lineRule="auto"/>
        <w:ind w:firstLine="851"/>
        <w:jc w:val="both"/>
        <w:rPr>
          <w:rFonts w:ascii="Times New Roman" w:hAnsi="Times New Roman" w:cs="Times New Roman"/>
          <w:sz w:val="28"/>
          <w:szCs w:val="28"/>
        </w:rPr>
      </w:pPr>
      <w:r w:rsidRPr="003E5DE5">
        <w:rPr>
          <w:rFonts w:ascii="Times New Roman" w:hAnsi="Times New Roman" w:cs="Times New Roman"/>
          <w:sz w:val="28"/>
          <w:szCs w:val="28"/>
        </w:rPr>
        <w:t>Trong bối cảnh các động lực tăng trưởng truyền thống đang đối mặt với nhiều thách thức, tỉnh Hà Tĩnh cần hình thành các động lực phát triển mới dựa trên văn hóa, du lịch, dịch vụ chất lượng cao và kinh tế sáng tạo.</w:t>
      </w:r>
    </w:p>
    <w:p w14:paraId="726ADD11" w14:textId="77777777" w:rsidR="003E5DE5" w:rsidRPr="003E5DE5" w:rsidRDefault="003E5DE5" w:rsidP="00946B67">
      <w:pPr>
        <w:spacing w:before="60" w:after="0" w:line="240" w:lineRule="auto"/>
        <w:ind w:firstLine="851"/>
        <w:jc w:val="both"/>
        <w:rPr>
          <w:rFonts w:ascii="Times New Roman" w:hAnsi="Times New Roman" w:cs="Times New Roman"/>
          <w:sz w:val="28"/>
          <w:szCs w:val="28"/>
        </w:rPr>
      </w:pPr>
      <w:r w:rsidRPr="003E5DE5">
        <w:rPr>
          <w:rFonts w:ascii="Times New Roman" w:hAnsi="Times New Roman" w:cs="Times New Roman"/>
          <w:sz w:val="28"/>
          <w:szCs w:val="28"/>
        </w:rPr>
        <w:t>Đề án phải tạo được sự kết nối giữa phát triển văn hóa với phát triển kinh tế; giữa đầu tư công với đầu tư tư; giữa bảo tồn di sản với khai thác giá trị kinh tế của di sản; qua đó tạo ra các không gian phát triển mới, các ngành nghề mới và các cơ hội việc làm mới cho người dân.</w:t>
      </w:r>
    </w:p>
    <w:p w14:paraId="08AFD562" w14:textId="77777777" w:rsidR="003E5DE5" w:rsidRPr="003E5DE5" w:rsidRDefault="003E5DE5" w:rsidP="00825C03">
      <w:pPr>
        <w:pStyle w:val="Heading3"/>
      </w:pPr>
      <w:bookmarkStart w:id="63" w:name="_Toc234257362"/>
      <w:r w:rsidRPr="003E5DE5">
        <w:t>6. Huy động và sử dụng hiệu quả các nguồn lực phát triển</w:t>
      </w:r>
      <w:bookmarkEnd w:id="63"/>
    </w:p>
    <w:p w14:paraId="5C99BBFC" w14:textId="77777777" w:rsidR="003E5DE5" w:rsidRPr="003E5DE5" w:rsidRDefault="003E5DE5" w:rsidP="00946B67">
      <w:pPr>
        <w:spacing w:before="60" w:after="0" w:line="240" w:lineRule="auto"/>
        <w:ind w:firstLine="851"/>
        <w:jc w:val="both"/>
        <w:rPr>
          <w:rFonts w:ascii="Times New Roman" w:hAnsi="Times New Roman" w:cs="Times New Roman"/>
          <w:sz w:val="28"/>
          <w:szCs w:val="28"/>
        </w:rPr>
      </w:pPr>
      <w:r w:rsidRPr="003E5DE5">
        <w:rPr>
          <w:rFonts w:ascii="Times New Roman" w:hAnsi="Times New Roman" w:cs="Times New Roman"/>
          <w:sz w:val="28"/>
          <w:szCs w:val="28"/>
        </w:rPr>
        <w:t>Quy mô Đề án lớn, phạm vi triển khai rộng, nhu cầu đầu tư cao và liên quan đến nhiều lĩnh vực khác nhau. Vì vậy cần xây dựng cơ chế huy động hiệu quả nguồn lực từ ngân sách Trung ương, ngân sách địa phương, nguồn vốn xã hội hóa và các nhà đầu tư chiến lược.</w:t>
      </w:r>
    </w:p>
    <w:p w14:paraId="10CD92E8" w14:textId="77777777" w:rsidR="003E5DE5" w:rsidRPr="003E5DE5" w:rsidRDefault="003E5DE5" w:rsidP="00946B67">
      <w:pPr>
        <w:spacing w:before="60" w:after="0" w:line="240" w:lineRule="auto"/>
        <w:ind w:firstLine="851"/>
        <w:jc w:val="both"/>
        <w:rPr>
          <w:rFonts w:ascii="Times New Roman" w:hAnsi="Times New Roman" w:cs="Times New Roman"/>
          <w:sz w:val="28"/>
          <w:szCs w:val="28"/>
        </w:rPr>
      </w:pPr>
      <w:r w:rsidRPr="003E5DE5">
        <w:rPr>
          <w:rFonts w:ascii="Times New Roman" w:hAnsi="Times New Roman" w:cs="Times New Roman"/>
          <w:sz w:val="28"/>
          <w:szCs w:val="28"/>
        </w:rPr>
        <w:t>Đồng thời phải khai thác hợp lý quỹ đất, không gian cảnh quan và các giá trị gia tăng do Đề án tạo ra nhằm hình thành nguồn lực tái đầu tư, bảo đảm tính khả thi và bền vững trong quá trình triển khai.</w:t>
      </w:r>
    </w:p>
    <w:p w14:paraId="39899863" w14:textId="77777777" w:rsidR="003E5DE5" w:rsidRPr="003E5DE5" w:rsidRDefault="003E5DE5" w:rsidP="00825C03">
      <w:pPr>
        <w:pStyle w:val="Heading3"/>
      </w:pPr>
      <w:bookmarkStart w:id="64" w:name="_Toc234257363"/>
      <w:r w:rsidRPr="003E5DE5">
        <w:t>7. Xây dựng cơ chế, chính sách và mô hình quản trị phù hợp</w:t>
      </w:r>
      <w:bookmarkEnd w:id="64"/>
    </w:p>
    <w:p w14:paraId="6EA7DA17" w14:textId="77777777" w:rsidR="003E5DE5" w:rsidRPr="003E5DE5" w:rsidRDefault="003E5DE5" w:rsidP="00946B67">
      <w:pPr>
        <w:spacing w:before="60" w:after="0" w:line="240" w:lineRule="auto"/>
        <w:ind w:firstLine="851"/>
        <w:jc w:val="both"/>
        <w:rPr>
          <w:rFonts w:ascii="Times New Roman" w:hAnsi="Times New Roman" w:cs="Times New Roman"/>
          <w:sz w:val="28"/>
          <w:szCs w:val="28"/>
        </w:rPr>
      </w:pPr>
      <w:r w:rsidRPr="003E5DE5">
        <w:rPr>
          <w:rFonts w:ascii="Times New Roman" w:hAnsi="Times New Roman" w:cs="Times New Roman"/>
          <w:sz w:val="28"/>
          <w:szCs w:val="28"/>
        </w:rPr>
        <w:t>Đề án có tính chất liên ngành, liên lĩnh vực và có quy mô lớn, đòi hỏi cơ chế phối hợp chặt chẽ giữa các cơ quan Trung ương, tỉnh Hà Tĩnh, cộng đồng dân cư và doanh nghiệp.</w:t>
      </w:r>
    </w:p>
    <w:p w14:paraId="3866932D" w14:textId="77777777" w:rsidR="003E5DE5" w:rsidRPr="003E5DE5" w:rsidRDefault="003E5DE5" w:rsidP="00946B67">
      <w:pPr>
        <w:spacing w:before="60" w:after="0" w:line="240" w:lineRule="auto"/>
        <w:ind w:firstLine="851"/>
        <w:jc w:val="both"/>
        <w:rPr>
          <w:rFonts w:ascii="Times New Roman" w:hAnsi="Times New Roman" w:cs="Times New Roman"/>
          <w:sz w:val="28"/>
          <w:szCs w:val="28"/>
        </w:rPr>
      </w:pPr>
      <w:r w:rsidRPr="003E5DE5">
        <w:rPr>
          <w:rFonts w:ascii="Times New Roman" w:hAnsi="Times New Roman" w:cs="Times New Roman"/>
          <w:sz w:val="28"/>
          <w:szCs w:val="28"/>
        </w:rPr>
        <w:t>Do đó, cần nghiên cứu xây dựng cơ chế, chính sách phù hợp để hỗ trợ triển khai Đề án; đồng thời thiết lập mô hình quản trị hiệu quả nhằm bảo đảm tính đồng bộ, thống nhất và khả năng vận hành lâu dài của toàn bộ Trục không gian đô thị sáng tạo văn hóa Truyện Kiều.</w:t>
      </w:r>
    </w:p>
    <w:p w14:paraId="5228F1B3" w14:textId="77777777" w:rsidR="003E5DE5" w:rsidRPr="003E5DE5" w:rsidRDefault="003E5DE5" w:rsidP="00825C03">
      <w:pPr>
        <w:pStyle w:val="Heading3"/>
      </w:pPr>
      <w:bookmarkStart w:id="65" w:name="_Toc234257364"/>
      <w:r w:rsidRPr="003E5DE5">
        <w:t>8. Nâng cao vị thế văn hóa của Hà Tĩnh và Việt Nam</w:t>
      </w:r>
      <w:bookmarkEnd w:id="65"/>
    </w:p>
    <w:p w14:paraId="07CD3D64" w14:textId="77777777" w:rsidR="003E5DE5" w:rsidRPr="003E5DE5" w:rsidRDefault="003E5DE5" w:rsidP="00946B67">
      <w:pPr>
        <w:spacing w:before="60" w:after="0" w:line="240" w:lineRule="auto"/>
        <w:ind w:firstLine="851"/>
        <w:jc w:val="both"/>
        <w:rPr>
          <w:rFonts w:ascii="Times New Roman" w:hAnsi="Times New Roman" w:cs="Times New Roman"/>
          <w:sz w:val="28"/>
          <w:szCs w:val="28"/>
        </w:rPr>
      </w:pPr>
      <w:r w:rsidRPr="003E5DE5">
        <w:rPr>
          <w:rFonts w:ascii="Times New Roman" w:hAnsi="Times New Roman" w:cs="Times New Roman"/>
          <w:sz w:val="28"/>
          <w:szCs w:val="28"/>
        </w:rPr>
        <w:t>Đề án không chỉ hướng tới mục tiêu phát triển của tỉnh Hà Tĩnh mà còn mang ý nghĩa quốc gia trong việc bảo tồn và phát huy giá trị một di sản văn học tiêu biểu của dân tộc.</w:t>
      </w:r>
    </w:p>
    <w:p w14:paraId="67B8E53D" w14:textId="77777777" w:rsidR="003E5DE5" w:rsidRDefault="003E5DE5" w:rsidP="00946B67">
      <w:pPr>
        <w:spacing w:before="60" w:after="0" w:line="240" w:lineRule="auto"/>
        <w:ind w:firstLine="851"/>
        <w:jc w:val="both"/>
        <w:rPr>
          <w:rFonts w:ascii="Times New Roman" w:hAnsi="Times New Roman" w:cs="Times New Roman"/>
          <w:sz w:val="28"/>
          <w:szCs w:val="28"/>
        </w:rPr>
      </w:pPr>
      <w:r w:rsidRPr="003E5DE5">
        <w:rPr>
          <w:rFonts w:ascii="Times New Roman" w:hAnsi="Times New Roman" w:cs="Times New Roman"/>
          <w:sz w:val="28"/>
          <w:szCs w:val="28"/>
        </w:rPr>
        <w:t>Vấn đề đặt ra là phải xây dựng được một mô hình phát triển có khả năng lan tỏa, trở thành hình mẫu về phát triển công nghiệp văn hóa dựa trên di sản văn học; góp phần nâng cao vị thế văn hóa Việt Nam, phát huy sức mạnh mềm quốc gia và thúc đẩy phát triển vùng Bắc Trung Bộ trong giai đoạn mới.</w:t>
      </w:r>
    </w:p>
    <w:p w14:paraId="169957B5" w14:textId="77777777" w:rsidR="00F04847" w:rsidRDefault="00F04847" w:rsidP="00946B67">
      <w:pPr>
        <w:spacing w:before="60" w:after="0" w:line="240" w:lineRule="auto"/>
        <w:ind w:firstLine="851"/>
        <w:jc w:val="both"/>
        <w:rPr>
          <w:rFonts w:ascii="Times New Roman" w:hAnsi="Times New Roman" w:cs="Times New Roman"/>
          <w:sz w:val="28"/>
          <w:szCs w:val="28"/>
        </w:rPr>
      </w:pPr>
    </w:p>
    <w:p w14:paraId="15C5AFC1" w14:textId="77777777" w:rsidR="00670EB3" w:rsidRDefault="00670EB3" w:rsidP="00946B67">
      <w:pPr>
        <w:spacing w:before="60" w:after="0" w:line="240" w:lineRule="auto"/>
        <w:ind w:firstLine="851"/>
        <w:jc w:val="both"/>
        <w:rPr>
          <w:rFonts w:ascii="Times New Roman" w:hAnsi="Times New Roman" w:cs="Times New Roman"/>
          <w:sz w:val="28"/>
          <w:szCs w:val="28"/>
        </w:rPr>
      </w:pPr>
    </w:p>
    <w:p w14:paraId="4CBB5F05" w14:textId="1F0A529F" w:rsidR="005007AA" w:rsidRDefault="005007AA" w:rsidP="00825C03">
      <w:pPr>
        <w:pStyle w:val="Heading1"/>
      </w:pPr>
      <w:bookmarkStart w:id="66" w:name="_Toc234257365"/>
      <w:r w:rsidRPr="005007AA">
        <w:lastRenderedPageBreak/>
        <w:t>PHẦN II</w:t>
      </w:r>
      <w:r w:rsidR="00841A91">
        <w:t xml:space="preserve">: </w:t>
      </w:r>
      <w:r w:rsidRPr="005007AA">
        <w:t>ĐỊNH HƯỚNG PHÁT TRIỂN</w:t>
      </w:r>
      <w:bookmarkEnd w:id="66"/>
    </w:p>
    <w:p w14:paraId="3D436D55" w14:textId="77777777" w:rsidR="00F04847" w:rsidRPr="005007AA" w:rsidRDefault="00F04847" w:rsidP="00946B67">
      <w:pPr>
        <w:spacing w:before="60" w:after="0" w:line="240" w:lineRule="auto"/>
        <w:jc w:val="center"/>
        <w:rPr>
          <w:rFonts w:ascii="Times New Roman" w:hAnsi="Times New Roman" w:cs="Times New Roman"/>
          <w:b/>
          <w:bCs/>
          <w:sz w:val="28"/>
          <w:szCs w:val="28"/>
        </w:rPr>
      </w:pPr>
    </w:p>
    <w:p w14:paraId="4B391038" w14:textId="77777777" w:rsidR="005007AA" w:rsidRPr="005007AA" w:rsidRDefault="005007AA" w:rsidP="00825C03">
      <w:pPr>
        <w:pStyle w:val="Heading2"/>
      </w:pPr>
      <w:bookmarkStart w:id="67" w:name="_Toc234257366"/>
      <w:r w:rsidRPr="005007AA">
        <w:t>I. MÔ HÌNH PHÁT TRIỂN TRỤC KHÔNG GIAN ĐÔ THỊ SÁNG TẠO VĂN HÓA TRUYỆN KIỀU</w:t>
      </w:r>
      <w:bookmarkEnd w:id="67"/>
    </w:p>
    <w:p w14:paraId="22789905" w14:textId="77AFCF50" w:rsidR="005D44E8" w:rsidRPr="00C922E1" w:rsidRDefault="00825C03" w:rsidP="00825C03">
      <w:pPr>
        <w:pStyle w:val="Heading3"/>
      </w:pPr>
      <w:bookmarkStart w:id="68" w:name="_Toc234257367"/>
      <w:r>
        <w:t xml:space="preserve">1. </w:t>
      </w:r>
      <w:r w:rsidR="005D44E8" w:rsidRPr="00C922E1">
        <w:t>Quan điểm xây dựng mô hình</w:t>
      </w:r>
      <w:bookmarkEnd w:id="68"/>
    </w:p>
    <w:p w14:paraId="07932632" w14:textId="77777777" w:rsidR="005D44E8" w:rsidRPr="00C922E1" w:rsidRDefault="005D44E8" w:rsidP="00946B67">
      <w:pPr>
        <w:spacing w:before="60" w:after="0" w:line="240" w:lineRule="auto"/>
        <w:ind w:firstLine="851"/>
        <w:jc w:val="both"/>
        <w:rPr>
          <w:rFonts w:ascii="Times New Roman" w:hAnsi="Times New Roman" w:cs="Times New Roman"/>
          <w:sz w:val="28"/>
          <w:szCs w:val="28"/>
        </w:rPr>
      </w:pPr>
      <w:r w:rsidRPr="00C922E1">
        <w:rPr>
          <w:rFonts w:ascii="Times New Roman" w:hAnsi="Times New Roman" w:cs="Times New Roman"/>
          <w:sz w:val="28"/>
          <w:szCs w:val="28"/>
        </w:rPr>
        <w:t>Trục không gian đô thị sáng tạo văn hóa Truyện Kiều được định hướng phát triển theo mô hình tổng hợp, lấy giá trị di sản Đại thi hào Nguyễn Du và kiệt tác Truyện Kiều làm hạt nhân; lấy hành lang cảnh quan dọc sông Rào Cái từ hồ Kẻ Gỗ - trung tâm đô thị Hà Tĩnh - Cửa Sót làm không gian phát triển; lấy công nghiệp văn hóa, du lịch văn hóa, kinh tế sáng tạo và dịch vụ chất lượng cao làm động lực tăng trưởng.</w:t>
      </w:r>
    </w:p>
    <w:p w14:paraId="332CFA52" w14:textId="77777777" w:rsidR="005D44E8" w:rsidRPr="00C922E1" w:rsidRDefault="005D44E8" w:rsidP="00946B67">
      <w:pPr>
        <w:spacing w:before="60" w:after="0" w:line="240" w:lineRule="auto"/>
        <w:ind w:firstLine="851"/>
        <w:jc w:val="both"/>
        <w:rPr>
          <w:rFonts w:ascii="Times New Roman" w:hAnsi="Times New Roman" w:cs="Times New Roman"/>
          <w:sz w:val="28"/>
          <w:szCs w:val="28"/>
        </w:rPr>
      </w:pPr>
      <w:r w:rsidRPr="00C922E1">
        <w:rPr>
          <w:rFonts w:ascii="Times New Roman" w:hAnsi="Times New Roman" w:cs="Times New Roman"/>
          <w:sz w:val="28"/>
          <w:szCs w:val="28"/>
        </w:rPr>
        <w:t>Mô hình phát triển không chỉ hướng tới bảo tồn và phát huy giá trị di sản văn hóa mà còn tạo lập một không gian phát triển mới, trong đó văn hóa trở thành nền tảng, tài nguyên và nguồn lực phát triển kinh tế - xã hội; từng bước hình thành Trung tâm văn hóa Truyện Kiều quốc gia và mô hình phát triển công nghiệp văn hóa dựa trên di sản văn học tiêu biểu của Việt Nam.</w:t>
      </w:r>
    </w:p>
    <w:p w14:paraId="5F8BF16E" w14:textId="77777777" w:rsidR="005D44E8" w:rsidRPr="00C922E1" w:rsidRDefault="005D44E8" w:rsidP="00946B67">
      <w:pPr>
        <w:spacing w:before="60" w:after="0" w:line="240" w:lineRule="auto"/>
        <w:ind w:firstLine="851"/>
        <w:jc w:val="both"/>
        <w:rPr>
          <w:rFonts w:ascii="Times New Roman" w:hAnsi="Times New Roman" w:cs="Times New Roman"/>
          <w:sz w:val="28"/>
          <w:szCs w:val="28"/>
        </w:rPr>
      </w:pPr>
      <w:r w:rsidRPr="00C922E1">
        <w:rPr>
          <w:rFonts w:ascii="Times New Roman" w:hAnsi="Times New Roman" w:cs="Times New Roman"/>
          <w:sz w:val="28"/>
          <w:szCs w:val="28"/>
        </w:rPr>
        <w:t>Quá trình phát triển bảo đảm hài hòa giữa bảo tồn và phát triển; giữa phát triển kinh tế với bảo vệ môi trường; giữa phát triển đô thị với gìn giữ cảnh quan sinh thái; giữa lợi ích của Nhà nước, doanh nghiệp và cộng đồng dân cư.</w:t>
      </w:r>
    </w:p>
    <w:p w14:paraId="16B9FA68" w14:textId="38896190" w:rsidR="005D44E8" w:rsidRPr="00C922E1" w:rsidRDefault="00825C03" w:rsidP="00825C03">
      <w:pPr>
        <w:pStyle w:val="Heading3"/>
      </w:pPr>
      <w:bookmarkStart w:id="69" w:name="_Toc234257368"/>
      <w:r>
        <w:t xml:space="preserve">2. </w:t>
      </w:r>
      <w:r w:rsidR="005D44E8" w:rsidRPr="00C922E1">
        <w:t>Mô hình phát triển tổng thể</w:t>
      </w:r>
      <w:bookmarkEnd w:id="69"/>
    </w:p>
    <w:p w14:paraId="77C81B67" w14:textId="77777777" w:rsidR="005D44E8" w:rsidRPr="00C922E1" w:rsidRDefault="005D44E8" w:rsidP="00946B67">
      <w:pPr>
        <w:spacing w:before="60" w:after="0" w:line="240" w:lineRule="auto"/>
        <w:ind w:firstLine="851"/>
        <w:jc w:val="both"/>
        <w:rPr>
          <w:rFonts w:ascii="Times New Roman" w:hAnsi="Times New Roman" w:cs="Times New Roman"/>
          <w:sz w:val="28"/>
          <w:szCs w:val="28"/>
        </w:rPr>
      </w:pPr>
      <w:r w:rsidRPr="00C922E1">
        <w:rPr>
          <w:rFonts w:ascii="Times New Roman" w:hAnsi="Times New Roman" w:cs="Times New Roman"/>
          <w:sz w:val="28"/>
          <w:szCs w:val="28"/>
        </w:rPr>
        <w:t>Đề án được phát triển trên cơ sở phát huy giá trị di sản Đại thi hào Nguyễn Du và kiệt tác Truyện Kiều gắn với khai thác hiệu quả hệ sinh thái, cảnh quan và không gian mặt nước dọc sông Rào Cái từ hồ Kẻ Gỗ - trung tâm đô thị Hà Tĩnh - Cửa Sót.</w:t>
      </w:r>
    </w:p>
    <w:p w14:paraId="52D04464" w14:textId="77777777" w:rsidR="005D44E8" w:rsidRPr="00C922E1" w:rsidRDefault="005D44E8" w:rsidP="00946B67">
      <w:pPr>
        <w:spacing w:before="60" w:after="0" w:line="240" w:lineRule="auto"/>
        <w:ind w:firstLine="851"/>
        <w:jc w:val="both"/>
        <w:rPr>
          <w:rFonts w:ascii="Times New Roman" w:hAnsi="Times New Roman" w:cs="Times New Roman"/>
          <w:sz w:val="28"/>
          <w:szCs w:val="28"/>
        </w:rPr>
      </w:pPr>
      <w:r w:rsidRPr="00C922E1">
        <w:rPr>
          <w:rFonts w:ascii="Times New Roman" w:hAnsi="Times New Roman" w:cs="Times New Roman"/>
          <w:sz w:val="28"/>
          <w:szCs w:val="28"/>
        </w:rPr>
        <w:t>Không gian phát triển bao gồm không gian văn hóa Truyện Kiều; không gian cảnh quan sinh thái hồ Kẻ Gỗ, sông Rào Cái và Cửa Sót; không gian đô thị, du lịch, dịch vụ và kinh tế sáng tạo; các khu vực phát triển quỹ đất, đô thị di sản và các công trình động lực phục vụ phát triển Trục không gian đô thị sáng tạo văn hóa Truyện Kiều.</w:t>
      </w:r>
    </w:p>
    <w:p w14:paraId="1ADC817A" w14:textId="77777777" w:rsidR="005D44E8" w:rsidRPr="00C922E1" w:rsidRDefault="005D44E8" w:rsidP="00946B67">
      <w:pPr>
        <w:spacing w:before="60" w:after="0" w:line="240" w:lineRule="auto"/>
        <w:ind w:firstLine="851"/>
        <w:jc w:val="both"/>
        <w:rPr>
          <w:rFonts w:ascii="Times New Roman" w:hAnsi="Times New Roman" w:cs="Times New Roman"/>
          <w:sz w:val="28"/>
          <w:szCs w:val="28"/>
        </w:rPr>
      </w:pPr>
      <w:r w:rsidRPr="00C922E1">
        <w:rPr>
          <w:rFonts w:ascii="Times New Roman" w:hAnsi="Times New Roman" w:cs="Times New Roman"/>
          <w:sz w:val="28"/>
          <w:szCs w:val="28"/>
        </w:rPr>
        <w:t>Trung tâm văn hóa Truyện Kiều quốc gia là mục tiêu trung tâm và hạt nhân phát triển của toàn bộ Đề án; có chức năng nghiên cứu, bảo tồn, sáng tạo, đào tạo, giao lưu và quảng bá các giá trị của Đại thi hào Nguyễn Du và kiệt tác Truyện Kiều; đồng thời là đầu mối kết nối các hoạt động văn hóa, du lịch, công nghiệp văn hóa và hợp tác quốc tế.</w:t>
      </w:r>
    </w:p>
    <w:p w14:paraId="185FF44C" w14:textId="4C080AC0" w:rsidR="005D44E8" w:rsidRPr="00825C03" w:rsidRDefault="00825C03" w:rsidP="00825C03">
      <w:pPr>
        <w:pStyle w:val="Heading3"/>
      </w:pPr>
      <w:bookmarkStart w:id="70" w:name="_Toc234257369"/>
      <w:r w:rsidRPr="00825C03">
        <w:t xml:space="preserve">3. </w:t>
      </w:r>
      <w:r w:rsidR="005D44E8" w:rsidRPr="00825C03">
        <w:t>Định hướng phát triển theo chuỗi giá trị</w:t>
      </w:r>
      <w:bookmarkEnd w:id="70"/>
    </w:p>
    <w:p w14:paraId="342BCC52" w14:textId="77777777" w:rsidR="005D44E8" w:rsidRPr="00C922E1" w:rsidRDefault="005D44E8" w:rsidP="00946B67">
      <w:pPr>
        <w:spacing w:before="60" w:after="0" w:line="240" w:lineRule="auto"/>
        <w:ind w:firstLine="851"/>
        <w:jc w:val="both"/>
        <w:rPr>
          <w:rFonts w:ascii="Times New Roman" w:hAnsi="Times New Roman" w:cs="Times New Roman"/>
          <w:sz w:val="28"/>
          <w:szCs w:val="28"/>
        </w:rPr>
      </w:pPr>
      <w:r w:rsidRPr="00C922E1">
        <w:rPr>
          <w:rFonts w:ascii="Times New Roman" w:hAnsi="Times New Roman" w:cs="Times New Roman"/>
          <w:sz w:val="28"/>
          <w:szCs w:val="28"/>
        </w:rPr>
        <w:t>Đề án được tổ chức theo chuỗi giá trị:</w:t>
      </w:r>
    </w:p>
    <w:p w14:paraId="0F4A2EEC" w14:textId="77777777" w:rsidR="005D44E8" w:rsidRPr="00C922E1" w:rsidRDefault="005D44E8" w:rsidP="00946B67">
      <w:pPr>
        <w:spacing w:before="60" w:after="0" w:line="240" w:lineRule="auto"/>
        <w:ind w:firstLine="851"/>
        <w:jc w:val="both"/>
        <w:rPr>
          <w:rFonts w:ascii="Times New Roman" w:hAnsi="Times New Roman" w:cs="Times New Roman"/>
          <w:sz w:val="28"/>
          <w:szCs w:val="28"/>
        </w:rPr>
      </w:pPr>
      <w:r w:rsidRPr="00C922E1">
        <w:rPr>
          <w:rFonts w:ascii="Times New Roman" w:hAnsi="Times New Roman" w:cs="Times New Roman"/>
          <w:sz w:val="28"/>
          <w:szCs w:val="28"/>
        </w:rPr>
        <w:t>Di sản văn hóa → Không gian văn hóa → Sản phẩm văn hóa → Du lịch văn hóa → Công nghiệp văn hóa → Kinh tế sáng tạo → Giá trị kinh tế - xã hội</w:t>
      </w:r>
    </w:p>
    <w:p w14:paraId="2BF6D200" w14:textId="77777777" w:rsidR="005D44E8" w:rsidRPr="00C922E1" w:rsidRDefault="005D44E8" w:rsidP="00946B67">
      <w:pPr>
        <w:spacing w:before="60" w:after="0" w:line="240" w:lineRule="auto"/>
        <w:ind w:firstLine="851"/>
        <w:jc w:val="both"/>
        <w:rPr>
          <w:rFonts w:ascii="Times New Roman" w:hAnsi="Times New Roman" w:cs="Times New Roman"/>
          <w:sz w:val="28"/>
          <w:szCs w:val="28"/>
        </w:rPr>
      </w:pPr>
      <w:r w:rsidRPr="00C922E1">
        <w:rPr>
          <w:rFonts w:ascii="Times New Roman" w:hAnsi="Times New Roman" w:cs="Times New Roman"/>
          <w:sz w:val="28"/>
          <w:szCs w:val="28"/>
        </w:rPr>
        <w:t>Thông qua chuỗi giá trị này, các tài nguyên văn hóa được chuyển hóa thành các sản phẩm, dịch vụ và hoạt động kinh tế có giá trị gia tăng cao; tạo nguồn lực tái đầu tư cho bảo tồn, phát triển văn hóa và nâng cao đời sống nhân dân.</w:t>
      </w:r>
    </w:p>
    <w:p w14:paraId="36E321AB" w14:textId="1DFA4B2B" w:rsidR="005D44E8" w:rsidRPr="00C922E1" w:rsidRDefault="00825C03" w:rsidP="00825C03">
      <w:pPr>
        <w:pStyle w:val="Heading3"/>
      </w:pPr>
      <w:bookmarkStart w:id="71" w:name="_Toc234257370"/>
      <w:r>
        <w:lastRenderedPageBreak/>
        <w:t xml:space="preserve">4. </w:t>
      </w:r>
      <w:r w:rsidR="005D44E8" w:rsidRPr="00C922E1">
        <w:t>Vai trò của Đề án trong phát triển tỉnh Hà Tĩnh và vùng Bắc Trung Bộ</w:t>
      </w:r>
      <w:bookmarkEnd w:id="71"/>
    </w:p>
    <w:p w14:paraId="428F6487" w14:textId="77777777" w:rsidR="005D44E8" w:rsidRPr="00C922E1" w:rsidRDefault="005D44E8" w:rsidP="00946B67">
      <w:pPr>
        <w:spacing w:before="60" w:after="0" w:line="240" w:lineRule="auto"/>
        <w:ind w:firstLine="851"/>
        <w:jc w:val="both"/>
        <w:rPr>
          <w:rFonts w:ascii="Times New Roman" w:hAnsi="Times New Roman" w:cs="Times New Roman"/>
          <w:sz w:val="28"/>
          <w:szCs w:val="28"/>
        </w:rPr>
      </w:pPr>
      <w:r w:rsidRPr="00C922E1">
        <w:rPr>
          <w:rFonts w:ascii="Times New Roman" w:hAnsi="Times New Roman" w:cs="Times New Roman"/>
          <w:sz w:val="28"/>
          <w:szCs w:val="28"/>
        </w:rPr>
        <w:t>Đối với tỉnh Hà Tĩnh, Đề án là động lực tăng trưởng mới dựa trên văn hóa, du lịch, công nghiệp văn hóa và kinh tế sáng tạo; góp phần đa dạng hóa cơ cấu kinh tế, nâng cao năng lực cạnh tranh, thu hút đầu tư và tạo lập bản sắc phát triển riêng của địa phương.</w:t>
      </w:r>
    </w:p>
    <w:p w14:paraId="12106CDB" w14:textId="77777777" w:rsidR="005D44E8" w:rsidRPr="00C922E1" w:rsidRDefault="005D44E8" w:rsidP="00946B67">
      <w:pPr>
        <w:spacing w:before="60" w:after="0" w:line="240" w:lineRule="auto"/>
        <w:ind w:firstLine="851"/>
        <w:jc w:val="both"/>
        <w:rPr>
          <w:rFonts w:ascii="Times New Roman" w:hAnsi="Times New Roman" w:cs="Times New Roman"/>
          <w:sz w:val="28"/>
          <w:szCs w:val="28"/>
        </w:rPr>
      </w:pPr>
      <w:r w:rsidRPr="00C922E1">
        <w:rPr>
          <w:rFonts w:ascii="Times New Roman" w:hAnsi="Times New Roman" w:cs="Times New Roman"/>
          <w:sz w:val="28"/>
          <w:szCs w:val="28"/>
        </w:rPr>
        <w:t>Đối với vùng Bắc Trung Bộ, Đề án góp phần hình thành cực phát triển văn hóa, du lịch và công nghiệp văn hóa mới; tăng cường liên kết giữa các trung tâm văn hóa, du lịch và kinh tế của khu vực.</w:t>
      </w:r>
    </w:p>
    <w:p w14:paraId="1B2CD0EC" w14:textId="77777777" w:rsidR="005D44E8" w:rsidRPr="00C922E1" w:rsidRDefault="005D44E8" w:rsidP="00946B67">
      <w:pPr>
        <w:spacing w:before="60" w:after="0" w:line="240" w:lineRule="auto"/>
        <w:ind w:firstLine="851"/>
        <w:jc w:val="both"/>
        <w:rPr>
          <w:rFonts w:ascii="Times New Roman" w:hAnsi="Times New Roman" w:cs="Times New Roman"/>
          <w:sz w:val="28"/>
          <w:szCs w:val="28"/>
        </w:rPr>
      </w:pPr>
      <w:r w:rsidRPr="00C922E1">
        <w:rPr>
          <w:rFonts w:ascii="Times New Roman" w:hAnsi="Times New Roman" w:cs="Times New Roman"/>
          <w:sz w:val="28"/>
          <w:szCs w:val="28"/>
        </w:rPr>
        <w:t>Đối với quốc gia, Đề án là mô hình thí điểm phát triển công nghiệp văn hóa dựa trên di sản văn học tiêu biểu của Việt Nam; góp phần phát huy sức mạnh mềm văn hóa, quảng bá hình ảnh đất nước và nâng cao vị thế văn hóa Việt Nam trong quá trình hội nhập quốc tế.</w:t>
      </w:r>
    </w:p>
    <w:p w14:paraId="783E5CDF" w14:textId="77777777" w:rsidR="00430633" w:rsidRPr="00430633" w:rsidRDefault="00430633" w:rsidP="00825C03">
      <w:pPr>
        <w:pStyle w:val="Heading2"/>
      </w:pPr>
      <w:bookmarkStart w:id="72" w:name="_Toc234257371"/>
      <w:r w:rsidRPr="00430633">
        <w:t>II. ĐỊNH HƯỚNG TỔ CHỨC KHÔNG GIAN PHÁT TRIỂN</w:t>
      </w:r>
      <w:bookmarkEnd w:id="72"/>
    </w:p>
    <w:p w14:paraId="0B7DD977" w14:textId="07225E30" w:rsidR="00430633" w:rsidRPr="00825C03" w:rsidRDefault="00825C03" w:rsidP="00825C03">
      <w:pPr>
        <w:pStyle w:val="Heading3"/>
      </w:pPr>
      <w:bookmarkStart w:id="73" w:name="_Toc234257372"/>
      <w:r w:rsidRPr="00825C03">
        <w:t xml:space="preserve">1. </w:t>
      </w:r>
      <w:r w:rsidR="00430633" w:rsidRPr="00825C03">
        <w:t>Nguyên tắc tổ chức không gian</w:t>
      </w:r>
      <w:bookmarkEnd w:id="73"/>
    </w:p>
    <w:p w14:paraId="760C66D8" w14:textId="77777777" w:rsidR="00430633" w:rsidRPr="00430633" w:rsidRDefault="00430633" w:rsidP="00946B67">
      <w:pPr>
        <w:spacing w:before="60" w:after="0" w:line="240" w:lineRule="auto"/>
        <w:ind w:firstLine="851"/>
        <w:jc w:val="both"/>
        <w:rPr>
          <w:rFonts w:ascii="Times New Roman" w:hAnsi="Times New Roman" w:cs="Times New Roman"/>
          <w:sz w:val="28"/>
          <w:szCs w:val="28"/>
        </w:rPr>
      </w:pPr>
      <w:r w:rsidRPr="00430633">
        <w:rPr>
          <w:rFonts w:ascii="Times New Roman" w:hAnsi="Times New Roman" w:cs="Times New Roman"/>
          <w:sz w:val="28"/>
          <w:szCs w:val="28"/>
        </w:rPr>
        <w:t>Không gian phát triển của Đề án được tổ chức trên cơ sở phát huy giá trị di sản Đại thi hào Nguyễn Du và kiệt tác Truyện Kiều; khai thác hiệu quả hệ sinh thái, cảnh quan và không gian mặt nước dọc sông Rào Cái; bảo đảm sự liên kết giữa các không gian văn hóa, sinh thái, đô thị, du lịch, dịch vụ và các khu vực phát triển mới.</w:t>
      </w:r>
    </w:p>
    <w:p w14:paraId="54D26AA6" w14:textId="77777777" w:rsidR="00430633" w:rsidRPr="00430633" w:rsidRDefault="00430633" w:rsidP="00946B67">
      <w:pPr>
        <w:spacing w:before="60" w:after="0" w:line="240" w:lineRule="auto"/>
        <w:ind w:firstLine="851"/>
        <w:jc w:val="both"/>
        <w:rPr>
          <w:rFonts w:ascii="Times New Roman" w:hAnsi="Times New Roman" w:cs="Times New Roman"/>
          <w:sz w:val="28"/>
          <w:szCs w:val="28"/>
        </w:rPr>
      </w:pPr>
      <w:r w:rsidRPr="00430633">
        <w:rPr>
          <w:rFonts w:ascii="Times New Roman" w:hAnsi="Times New Roman" w:cs="Times New Roman"/>
          <w:sz w:val="28"/>
          <w:szCs w:val="28"/>
        </w:rPr>
        <w:t>Việc tổ chức không gian bảo đảm tính liên tục, đồng bộ và khả năng kết nối cao; kết hợp hài hòa giữa bảo tồn và phát triển; giữa phát huy giá trị văn hóa với phát triển kinh tế - xã hội; giữa bảo vệ môi trường, thích ứng với biến đổi khí hậu với phát triển đô thị và hạ tầng bền vững.</w:t>
      </w:r>
    </w:p>
    <w:p w14:paraId="275237A6" w14:textId="77777777" w:rsidR="00430633" w:rsidRPr="00430633" w:rsidRDefault="00430633" w:rsidP="00946B67">
      <w:pPr>
        <w:spacing w:before="60" w:after="0" w:line="240" w:lineRule="auto"/>
        <w:ind w:firstLine="851"/>
        <w:jc w:val="both"/>
        <w:rPr>
          <w:rFonts w:ascii="Times New Roman" w:hAnsi="Times New Roman" w:cs="Times New Roman"/>
          <w:sz w:val="28"/>
          <w:szCs w:val="28"/>
        </w:rPr>
      </w:pPr>
      <w:r w:rsidRPr="00430633">
        <w:rPr>
          <w:rFonts w:ascii="Times New Roman" w:hAnsi="Times New Roman" w:cs="Times New Roman"/>
          <w:sz w:val="28"/>
          <w:szCs w:val="28"/>
        </w:rPr>
        <w:t>Không gian phát triển được tổ chức theo hướng lấy văn hóa làm hạt nhân, cảnh quan sinh thái làm nền tảng, công nghiệp văn hóa, du lịch văn hóa, dịch vụ và kinh tế sáng tạo làm động lực; tạo lập không gian phát triển mới và nâng cao chất lượng sống của người dân.</w:t>
      </w:r>
    </w:p>
    <w:p w14:paraId="182DB0E0" w14:textId="4AB84AF7" w:rsidR="00430633" w:rsidRPr="00825C03" w:rsidRDefault="00825C03" w:rsidP="00825C03">
      <w:pPr>
        <w:pStyle w:val="Heading3"/>
      </w:pPr>
      <w:bookmarkStart w:id="74" w:name="_Toc234257373"/>
      <w:r w:rsidRPr="00825C03">
        <w:t xml:space="preserve">2. </w:t>
      </w:r>
      <w:r w:rsidR="00430633" w:rsidRPr="00825C03">
        <w:t>Trục không gian phát triển dọc sông Rào Cái</w:t>
      </w:r>
      <w:bookmarkEnd w:id="74"/>
    </w:p>
    <w:p w14:paraId="2BE7457D" w14:textId="77777777" w:rsidR="00430633" w:rsidRPr="00430633" w:rsidRDefault="00430633" w:rsidP="00946B67">
      <w:pPr>
        <w:spacing w:before="60" w:after="0" w:line="240" w:lineRule="auto"/>
        <w:ind w:firstLine="851"/>
        <w:jc w:val="both"/>
        <w:rPr>
          <w:rFonts w:ascii="Times New Roman" w:hAnsi="Times New Roman" w:cs="Times New Roman"/>
          <w:sz w:val="28"/>
          <w:szCs w:val="28"/>
        </w:rPr>
      </w:pPr>
      <w:r w:rsidRPr="00430633">
        <w:rPr>
          <w:rFonts w:ascii="Times New Roman" w:hAnsi="Times New Roman" w:cs="Times New Roman"/>
          <w:sz w:val="28"/>
          <w:szCs w:val="28"/>
        </w:rPr>
        <w:t>Trục không gian đô thị sáng tạo văn hóa Truyện Kiều được hình thành dọc sông Rào Cái từ khu vực hạ du hồ Kẻ Gỗ, qua trung tâm đô thị Hà Tĩnh đến khu vực Cửa Sót.</w:t>
      </w:r>
    </w:p>
    <w:p w14:paraId="62618428" w14:textId="77777777" w:rsidR="00430633" w:rsidRPr="00430633" w:rsidRDefault="00430633" w:rsidP="00946B67">
      <w:pPr>
        <w:spacing w:before="60" w:after="0" w:line="240" w:lineRule="auto"/>
        <w:ind w:firstLine="851"/>
        <w:jc w:val="both"/>
        <w:rPr>
          <w:rFonts w:ascii="Times New Roman" w:hAnsi="Times New Roman" w:cs="Times New Roman"/>
          <w:sz w:val="28"/>
          <w:szCs w:val="28"/>
        </w:rPr>
      </w:pPr>
      <w:r w:rsidRPr="00430633">
        <w:rPr>
          <w:rFonts w:ascii="Times New Roman" w:hAnsi="Times New Roman" w:cs="Times New Roman"/>
          <w:sz w:val="28"/>
          <w:szCs w:val="28"/>
        </w:rPr>
        <w:t>Đây là trục liên kết không gian quan trọng của Đề án, kết nối các giá trị văn hóa, cảnh quan, sinh thái, đô thị, du lịch và dịch vụ; đồng thời là hành lang phát triển tổng hợp tạo động lực tăng trưởng mới cho tỉnh Hà Tĩnh.</w:t>
      </w:r>
    </w:p>
    <w:p w14:paraId="5217D1C4" w14:textId="77777777" w:rsidR="00430633" w:rsidRPr="00430633" w:rsidRDefault="00430633" w:rsidP="00946B67">
      <w:pPr>
        <w:spacing w:before="60" w:after="0" w:line="240" w:lineRule="auto"/>
        <w:ind w:firstLine="851"/>
        <w:jc w:val="both"/>
        <w:rPr>
          <w:rFonts w:ascii="Times New Roman" w:hAnsi="Times New Roman" w:cs="Times New Roman"/>
          <w:sz w:val="28"/>
          <w:szCs w:val="28"/>
        </w:rPr>
      </w:pPr>
      <w:r w:rsidRPr="00430633">
        <w:rPr>
          <w:rFonts w:ascii="Times New Roman" w:hAnsi="Times New Roman" w:cs="Times New Roman"/>
          <w:sz w:val="28"/>
          <w:szCs w:val="28"/>
        </w:rPr>
        <w:t>Trên toàn tuyến hình thành hệ thống giao thông, hạ tầng kỹ thuật, cảnh quan, không gian công cộng, các điểm dừng chân, bến thuyền du lịch và các khu vực phát triển dịch vụ, du lịch, công nghiệp văn hóa và kinh tế sáng tạo.</w:t>
      </w:r>
    </w:p>
    <w:p w14:paraId="76D720DE" w14:textId="1F288D22" w:rsidR="00430633" w:rsidRPr="00430633" w:rsidRDefault="00825C03" w:rsidP="00825C03">
      <w:pPr>
        <w:pStyle w:val="Heading3"/>
      </w:pPr>
      <w:bookmarkStart w:id="75" w:name="_Toc234257374"/>
      <w:r>
        <w:t xml:space="preserve">3. </w:t>
      </w:r>
      <w:r w:rsidR="00430633" w:rsidRPr="00430633">
        <w:t>Các không gian phát triển chủ yếu</w:t>
      </w:r>
      <w:bookmarkEnd w:id="75"/>
    </w:p>
    <w:p w14:paraId="3614EE98" w14:textId="77777777" w:rsidR="00430633" w:rsidRPr="00430633" w:rsidRDefault="00430633" w:rsidP="00946B67">
      <w:pPr>
        <w:spacing w:before="60" w:after="0" w:line="240" w:lineRule="auto"/>
        <w:ind w:firstLine="851"/>
        <w:jc w:val="both"/>
        <w:rPr>
          <w:rFonts w:ascii="Times New Roman" w:hAnsi="Times New Roman" w:cs="Times New Roman"/>
          <w:sz w:val="28"/>
          <w:szCs w:val="28"/>
        </w:rPr>
      </w:pPr>
      <w:r w:rsidRPr="00430633">
        <w:rPr>
          <w:rFonts w:ascii="Times New Roman" w:hAnsi="Times New Roman" w:cs="Times New Roman"/>
          <w:sz w:val="28"/>
          <w:szCs w:val="28"/>
        </w:rPr>
        <w:t>a) Không gian văn hóa Truyện Kiều</w:t>
      </w:r>
    </w:p>
    <w:p w14:paraId="5C120021" w14:textId="77777777" w:rsidR="00430633" w:rsidRPr="00430633" w:rsidRDefault="00430633" w:rsidP="00946B67">
      <w:pPr>
        <w:spacing w:before="60" w:after="0" w:line="240" w:lineRule="auto"/>
        <w:ind w:firstLine="851"/>
        <w:jc w:val="both"/>
        <w:rPr>
          <w:rFonts w:ascii="Times New Roman" w:hAnsi="Times New Roman" w:cs="Times New Roman"/>
          <w:sz w:val="28"/>
          <w:szCs w:val="28"/>
        </w:rPr>
      </w:pPr>
      <w:r w:rsidRPr="00430633">
        <w:rPr>
          <w:rFonts w:ascii="Times New Roman" w:hAnsi="Times New Roman" w:cs="Times New Roman"/>
          <w:sz w:val="28"/>
          <w:szCs w:val="28"/>
        </w:rPr>
        <w:lastRenderedPageBreak/>
        <w:t>Là không gian hạt nhân của Đề án, tập trung bảo tồn, tôn vinh và phát huy giá trị di sản Đại thi hào Nguyễn Du và kiệt tác Truyện Kiều; từng bước hình thành Trung tâm văn hóa Truyện Kiều quốc gia; phát triển các hoạt động văn hóa, giáo dục di sản, nghiên cứu, sáng tạo, giao lưu và quảng bá văn hóa.</w:t>
      </w:r>
    </w:p>
    <w:p w14:paraId="399BD3B2" w14:textId="77777777" w:rsidR="00430633" w:rsidRPr="00430633" w:rsidRDefault="00430633" w:rsidP="00946B67">
      <w:pPr>
        <w:spacing w:before="60" w:after="0" w:line="240" w:lineRule="auto"/>
        <w:ind w:firstLine="851"/>
        <w:jc w:val="both"/>
        <w:rPr>
          <w:rFonts w:ascii="Times New Roman" w:hAnsi="Times New Roman" w:cs="Times New Roman"/>
          <w:sz w:val="28"/>
          <w:szCs w:val="28"/>
        </w:rPr>
      </w:pPr>
      <w:r w:rsidRPr="00430633">
        <w:rPr>
          <w:rFonts w:ascii="Times New Roman" w:hAnsi="Times New Roman" w:cs="Times New Roman"/>
          <w:sz w:val="28"/>
          <w:szCs w:val="28"/>
        </w:rPr>
        <w:t>b) Không gian cảnh quan sinh thái hồ Kẻ Gỗ</w:t>
      </w:r>
    </w:p>
    <w:p w14:paraId="2A15281C" w14:textId="77777777" w:rsidR="00430633" w:rsidRPr="00430633" w:rsidRDefault="00430633" w:rsidP="00946B67">
      <w:pPr>
        <w:spacing w:before="60" w:after="0" w:line="240" w:lineRule="auto"/>
        <w:ind w:firstLine="851"/>
        <w:jc w:val="both"/>
        <w:rPr>
          <w:rFonts w:ascii="Times New Roman" w:hAnsi="Times New Roman" w:cs="Times New Roman"/>
          <w:sz w:val="28"/>
          <w:szCs w:val="28"/>
        </w:rPr>
      </w:pPr>
      <w:r w:rsidRPr="00430633">
        <w:rPr>
          <w:rFonts w:ascii="Times New Roman" w:hAnsi="Times New Roman" w:cs="Times New Roman"/>
          <w:sz w:val="28"/>
          <w:szCs w:val="28"/>
        </w:rPr>
        <w:t>Là không gian bảo tồn và phát huy các giá trị sinh thái, cảnh quan và môi trường của hồ Kẻ Gỗ và vùng phụ cận; phát triển du lịch sinh thái, nghỉ dưỡng, trải nghiệm thiên nhiên, giáo dục môi trường và các hoạt động gắn với kinh tế xanh.</w:t>
      </w:r>
    </w:p>
    <w:p w14:paraId="08B088DA" w14:textId="77777777" w:rsidR="00430633" w:rsidRPr="00430633" w:rsidRDefault="00430633" w:rsidP="00946B67">
      <w:pPr>
        <w:spacing w:before="60" w:after="0" w:line="240" w:lineRule="auto"/>
        <w:ind w:firstLine="851"/>
        <w:jc w:val="both"/>
        <w:rPr>
          <w:rFonts w:ascii="Times New Roman" w:hAnsi="Times New Roman" w:cs="Times New Roman"/>
          <w:sz w:val="28"/>
          <w:szCs w:val="28"/>
        </w:rPr>
      </w:pPr>
      <w:r w:rsidRPr="00430633">
        <w:rPr>
          <w:rFonts w:ascii="Times New Roman" w:hAnsi="Times New Roman" w:cs="Times New Roman"/>
          <w:sz w:val="28"/>
          <w:szCs w:val="28"/>
        </w:rPr>
        <w:t>c) Không gian chỉnh trị, cảnh quan và phát triển đô thị ven sông Rào Cái</w:t>
      </w:r>
    </w:p>
    <w:p w14:paraId="777EBC07" w14:textId="77777777" w:rsidR="00430633" w:rsidRPr="00430633" w:rsidRDefault="00430633" w:rsidP="00946B67">
      <w:pPr>
        <w:spacing w:before="60" w:after="0" w:line="240" w:lineRule="auto"/>
        <w:ind w:firstLine="851"/>
        <w:jc w:val="both"/>
        <w:rPr>
          <w:rFonts w:ascii="Times New Roman" w:hAnsi="Times New Roman" w:cs="Times New Roman"/>
          <w:sz w:val="28"/>
          <w:szCs w:val="28"/>
        </w:rPr>
      </w:pPr>
      <w:r w:rsidRPr="00430633">
        <w:rPr>
          <w:rFonts w:ascii="Times New Roman" w:hAnsi="Times New Roman" w:cs="Times New Roman"/>
          <w:sz w:val="28"/>
          <w:szCs w:val="28"/>
        </w:rPr>
        <w:t>Là không gian triển khai các dự án chỉnh trị sông Rào Cái, bảo vệ môi trường, thích ứng với biến đổi khí hậu, phát triển cảnh quan, không gian công cộng, giao thông thủy, hạ tầng kỹ thuật và các khu vực phát triển đô thị hai bên sông; tạo động lực phát triển mới cho tỉnh Hà Tĩnh.</w:t>
      </w:r>
    </w:p>
    <w:p w14:paraId="54005885" w14:textId="77777777" w:rsidR="00430633" w:rsidRPr="00430633" w:rsidRDefault="00430633" w:rsidP="00946B67">
      <w:pPr>
        <w:spacing w:before="60" w:after="0" w:line="240" w:lineRule="auto"/>
        <w:ind w:firstLine="851"/>
        <w:jc w:val="both"/>
        <w:rPr>
          <w:rFonts w:ascii="Times New Roman" w:hAnsi="Times New Roman" w:cs="Times New Roman"/>
          <w:sz w:val="28"/>
          <w:szCs w:val="28"/>
        </w:rPr>
      </w:pPr>
      <w:r w:rsidRPr="00430633">
        <w:rPr>
          <w:rFonts w:ascii="Times New Roman" w:hAnsi="Times New Roman" w:cs="Times New Roman"/>
          <w:sz w:val="28"/>
          <w:szCs w:val="28"/>
        </w:rPr>
        <w:t>d) Không gian du lịch văn hóa, dịch vụ, vui chơi giải trí và kinh tế sáng tạo</w:t>
      </w:r>
    </w:p>
    <w:p w14:paraId="2C50C973" w14:textId="77777777" w:rsidR="00430633" w:rsidRPr="00430633" w:rsidRDefault="00430633" w:rsidP="00946B67">
      <w:pPr>
        <w:spacing w:before="60" w:after="0" w:line="240" w:lineRule="auto"/>
        <w:ind w:firstLine="851"/>
        <w:jc w:val="both"/>
        <w:rPr>
          <w:rFonts w:ascii="Times New Roman" w:hAnsi="Times New Roman" w:cs="Times New Roman"/>
          <w:sz w:val="28"/>
          <w:szCs w:val="28"/>
        </w:rPr>
      </w:pPr>
      <w:r w:rsidRPr="00430633">
        <w:rPr>
          <w:rFonts w:ascii="Times New Roman" w:hAnsi="Times New Roman" w:cs="Times New Roman"/>
          <w:sz w:val="28"/>
          <w:szCs w:val="28"/>
        </w:rPr>
        <w:t>Là không gian phát triển các hoạt động du lịch văn hóa, dịch vụ, thương mại, vui chơi giải trí, nghỉ dưỡng, kinh tế ban đêm và các ngành công nghiệp văn hóa, kinh tế sáng tạo; hình thành các sản phẩm du lịch và dịch vụ có giá trị gia tăng cao gắn với di sản Đại thi hào Nguyễn Du và kiệt tác Truyện Kiều.</w:t>
      </w:r>
    </w:p>
    <w:p w14:paraId="324D002B" w14:textId="7BB07C15" w:rsidR="00430633" w:rsidRPr="00430633" w:rsidRDefault="00430633" w:rsidP="00946B67">
      <w:pPr>
        <w:spacing w:before="60" w:after="0" w:line="240" w:lineRule="auto"/>
        <w:ind w:firstLine="851"/>
        <w:jc w:val="both"/>
        <w:rPr>
          <w:rFonts w:ascii="Times New Roman" w:hAnsi="Times New Roman" w:cs="Times New Roman"/>
          <w:sz w:val="28"/>
          <w:szCs w:val="28"/>
        </w:rPr>
      </w:pPr>
      <w:r w:rsidRPr="00430633">
        <w:rPr>
          <w:rFonts w:ascii="Times New Roman" w:hAnsi="Times New Roman" w:cs="Times New Roman"/>
          <w:sz w:val="28"/>
          <w:szCs w:val="28"/>
        </w:rPr>
        <w:t>đ) Không gian du lịch sinh thái và dịch vụ biển Cửa Sót</w:t>
      </w:r>
      <w:r w:rsidR="0081086F">
        <w:rPr>
          <w:rFonts w:ascii="Times New Roman" w:hAnsi="Times New Roman" w:cs="Times New Roman"/>
          <w:sz w:val="28"/>
          <w:szCs w:val="28"/>
        </w:rPr>
        <w:t>, Lộc Hà</w:t>
      </w:r>
    </w:p>
    <w:p w14:paraId="4F0C3EB9" w14:textId="77777777" w:rsidR="00430633" w:rsidRPr="00430633" w:rsidRDefault="00430633" w:rsidP="00946B67">
      <w:pPr>
        <w:spacing w:before="60" w:after="0" w:line="240" w:lineRule="auto"/>
        <w:ind w:firstLine="851"/>
        <w:jc w:val="both"/>
        <w:rPr>
          <w:rFonts w:ascii="Times New Roman" w:hAnsi="Times New Roman" w:cs="Times New Roman"/>
          <w:sz w:val="28"/>
          <w:szCs w:val="28"/>
        </w:rPr>
      </w:pPr>
      <w:r w:rsidRPr="00430633">
        <w:rPr>
          <w:rFonts w:ascii="Times New Roman" w:hAnsi="Times New Roman" w:cs="Times New Roman"/>
          <w:sz w:val="28"/>
          <w:szCs w:val="28"/>
        </w:rPr>
        <w:t>Là không gian phát triển du lịch biển, du lịch sinh thái cửa sông, nghỉ dưỡng và các dịch vụ du lịch chất lượng cao; kết nối không gian văn hóa Truyện Kiều với không gian biển, mở rộng chuỗi giá trị du lịch và nâng cao khả năng thu hút khách du lịch trong nước và quốc tế.</w:t>
      </w:r>
    </w:p>
    <w:p w14:paraId="23CF1587" w14:textId="77777777" w:rsidR="00430633" w:rsidRPr="00430633" w:rsidRDefault="00430633" w:rsidP="00946B67">
      <w:pPr>
        <w:spacing w:before="60" w:after="0" w:line="240" w:lineRule="auto"/>
        <w:ind w:firstLine="851"/>
        <w:jc w:val="both"/>
        <w:rPr>
          <w:rFonts w:ascii="Times New Roman" w:hAnsi="Times New Roman" w:cs="Times New Roman"/>
          <w:sz w:val="28"/>
          <w:szCs w:val="28"/>
        </w:rPr>
      </w:pPr>
      <w:r w:rsidRPr="00430633">
        <w:rPr>
          <w:rFonts w:ascii="Times New Roman" w:hAnsi="Times New Roman" w:cs="Times New Roman"/>
          <w:sz w:val="28"/>
          <w:szCs w:val="28"/>
        </w:rPr>
        <w:t>e) Không gian phát triển đô thị di sản, tái định cư và quỹ đất tạo nguồn lực</w:t>
      </w:r>
    </w:p>
    <w:p w14:paraId="5A79991C" w14:textId="77777777" w:rsidR="00430633" w:rsidRPr="00430633" w:rsidRDefault="00430633" w:rsidP="00946B67">
      <w:pPr>
        <w:spacing w:before="60" w:after="0" w:line="240" w:lineRule="auto"/>
        <w:ind w:firstLine="851"/>
        <w:jc w:val="both"/>
        <w:rPr>
          <w:rFonts w:ascii="Times New Roman" w:hAnsi="Times New Roman" w:cs="Times New Roman"/>
          <w:sz w:val="28"/>
          <w:szCs w:val="28"/>
        </w:rPr>
      </w:pPr>
      <w:r w:rsidRPr="00430633">
        <w:rPr>
          <w:rFonts w:ascii="Times New Roman" w:hAnsi="Times New Roman" w:cs="Times New Roman"/>
          <w:sz w:val="28"/>
          <w:szCs w:val="28"/>
        </w:rPr>
        <w:t>Là không gian phục vụ công tác giải phóng mặt bằng, tái định cư, phát triển các khu đô thị di sản, các khu dân cư mới, các khu đất tạo nguồn lực và các công trình phục vụ cộng đồng; tạo điều kiện triển khai các dự án thành phần và huy động nguồn lực thực hiện Đề án.</w:t>
      </w:r>
    </w:p>
    <w:p w14:paraId="05F3A270" w14:textId="200198FE" w:rsidR="00430633" w:rsidRPr="00825C03" w:rsidRDefault="00825C03" w:rsidP="00825C03">
      <w:pPr>
        <w:pStyle w:val="Heading3"/>
      </w:pPr>
      <w:bookmarkStart w:id="76" w:name="_Toc234257375"/>
      <w:r w:rsidRPr="00825C03">
        <w:t xml:space="preserve">4. </w:t>
      </w:r>
      <w:r w:rsidR="00430633" w:rsidRPr="00825C03">
        <w:t>Định hướng phát triển không gian</w:t>
      </w:r>
      <w:bookmarkEnd w:id="76"/>
    </w:p>
    <w:p w14:paraId="6EAB5F4D" w14:textId="77777777" w:rsidR="00430633" w:rsidRPr="00430633" w:rsidRDefault="00430633" w:rsidP="00946B67">
      <w:pPr>
        <w:spacing w:before="60" w:after="0" w:line="240" w:lineRule="auto"/>
        <w:ind w:firstLine="851"/>
        <w:jc w:val="both"/>
        <w:rPr>
          <w:rFonts w:ascii="Times New Roman" w:hAnsi="Times New Roman" w:cs="Times New Roman"/>
          <w:sz w:val="28"/>
          <w:szCs w:val="28"/>
        </w:rPr>
      </w:pPr>
      <w:r w:rsidRPr="00430633">
        <w:rPr>
          <w:rFonts w:ascii="Times New Roman" w:hAnsi="Times New Roman" w:cs="Times New Roman"/>
          <w:sz w:val="28"/>
          <w:szCs w:val="28"/>
        </w:rPr>
        <w:t>Các không gian phát triển nêu trên có mối liên kết chặt chẽ, hỗ trợ lẫn nhau, tạo thành một chỉnh thể thống nhất trên trục sông Rào Cái từ hồ Kẻ Gỗ - trung tâm đô thị Hà Tĩnh - Cửa Sót.</w:t>
      </w:r>
    </w:p>
    <w:p w14:paraId="3F740B27" w14:textId="77777777" w:rsidR="00430633" w:rsidRPr="00430633" w:rsidRDefault="00430633" w:rsidP="00946B67">
      <w:pPr>
        <w:spacing w:before="60" w:after="0" w:line="240" w:lineRule="auto"/>
        <w:ind w:firstLine="851"/>
        <w:jc w:val="both"/>
        <w:rPr>
          <w:rFonts w:ascii="Times New Roman" w:hAnsi="Times New Roman" w:cs="Times New Roman"/>
          <w:sz w:val="28"/>
          <w:szCs w:val="28"/>
        </w:rPr>
      </w:pPr>
      <w:r w:rsidRPr="00430633">
        <w:rPr>
          <w:rFonts w:ascii="Times New Roman" w:hAnsi="Times New Roman" w:cs="Times New Roman"/>
          <w:sz w:val="28"/>
          <w:szCs w:val="28"/>
        </w:rPr>
        <w:t>Trong đó, không gian văn hóa Truyện Kiều là hạt nhân; không gian cảnh quan sinh thái là nền tảng; không gian chỉnh trị sông Rào Cái và phát triển đô thị là động lực tạo lập không gian phát triển mới; không gian du lịch văn hóa, dịch vụ, vui chơi giải trí và kinh tế sáng tạo là động lực tăng trưởng; không gian phát triển quỹ đất là nguồn lực bảo đảm triển khai Đề án.</w:t>
      </w:r>
    </w:p>
    <w:p w14:paraId="61DCAC82" w14:textId="77777777" w:rsidR="00430633" w:rsidRPr="00430633" w:rsidRDefault="00430633" w:rsidP="00946B67">
      <w:pPr>
        <w:spacing w:before="60" w:after="0" w:line="240" w:lineRule="auto"/>
        <w:ind w:firstLine="851"/>
        <w:jc w:val="both"/>
        <w:rPr>
          <w:rFonts w:ascii="Times New Roman" w:hAnsi="Times New Roman" w:cs="Times New Roman"/>
          <w:sz w:val="28"/>
          <w:szCs w:val="28"/>
        </w:rPr>
      </w:pPr>
      <w:r w:rsidRPr="00430633">
        <w:rPr>
          <w:rFonts w:ascii="Times New Roman" w:hAnsi="Times New Roman" w:cs="Times New Roman"/>
          <w:sz w:val="28"/>
          <w:szCs w:val="28"/>
        </w:rPr>
        <w:lastRenderedPageBreak/>
        <w:t>Thông qua định hướng tổ chức không gian này, từng bước hình thành Trung tâm văn hóa Truyện Kiều quốc gia; xây dựng mô hình phát triển công nghiệp văn hóa dựa trên di sản văn học tiêu biểu của Việt Nam; tạo động lực tăng trưởng mới cho tỉnh Hà Tĩnh và góp phần thúc đẩy phát triển vùng Bắc Trung Bộ trong giai đoạn mới.</w:t>
      </w:r>
    </w:p>
    <w:p w14:paraId="70F1A638" w14:textId="77777777" w:rsidR="007B6D45" w:rsidRPr="007B6D45" w:rsidRDefault="007B6D45" w:rsidP="00825C03">
      <w:pPr>
        <w:pStyle w:val="Heading2"/>
      </w:pPr>
      <w:bookmarkStart w:id="77" w:name="_Toc234257376"/>
      <w:r w:rsidRPr="007B6D45">
        <w:t>III. ĐỊNH HƯỚNG PHÁT TRIỂN KHÔNG GIAN DỌC SÔNG RÀO CÁI</w:t>
      </w:r>
      <w:bookmarkEnd w:id="77"/>
    </w:p>
    <w:p w14:paraId="0182A3B7" w14:textId="2D332746" w:rsidR="007B6D45" w:rsidRPr="00825C03" w:rsidRDefault="00825C03" w:rsidP="00825C03">
      <w:pPr>
        <w:pStyle w:val="Heading3"/>
      </w:pPr>
      <w:bookmarkStart w:id="78" w:name="_Toc234257377"/>
      <w:r w:rsidRPr="00825C03">
        <w:t xml:space="preserve">1. </w:t>
      </w:r>
      <w:r w:rsidR="007B6D45" w:rsidRPr="00825C03">
        <w:t>Vai trò của sông Rào Cái trong Đề án</w:t>
      </w:r>
      <w:bookmarkEnd w:id="78"/>
    </w:p>
    <w:p w14:paraId="0BCF5037" w14:textId="77777777" w:rsidR="007B6D45" w:rsidRPr="007B6D45" w:rsidRDefault="007B6D45" w:rsidP="00946B67">
      <w:pPr>
        <w:spacing w:before="60" w:after="0" w:line="240" w:lineRule="auto"/>
        <w:ind w:firstLine="851"/>
        <w:jc w:val="both"/>
        <w:rPr>
          <w:rFonts w:ascii="Times New Roman" w:hAnsi="Times New Roman" w:cs="Times New Roman"/>
          <w:sz w:val="28"/>
          <w:szCs w:val="28"/>
        </w:rPr>
      </w:pPr>
      <w:r w:rsidRPr="007B6D45">
        <w:rPr>
          <w:rFonts w:ascii="Times New Roman" w:hAnsi="Times New Roman" w:cs="Times New Roman"/>
          <w:sz w:val="28"/>
          <w:szCs w:val="28"/>
        </w:rPr>
        <w:t>Sông Rào Cái là trục không gian trung tâm của Đề án, kết nối các không gian văn hóa, sinh thái, đô thị, du lịch và dịch vụ từ hồ Kẻ Gỗ - trung tâm đô thị Hà Tĩnh - Cửa Sót.</w:t>
      </w:r>
    </w:p>
    <w:p w14:paraId="2B451251" w14:textId="77777777" w:rsidR="007B6D45" w:rsidRPr="007B6D45" w:rsidRDefault="007B6D45" w:rsidP="00946B67">
      <w:pPr>
        <w:spacing w:before="60" w:after="0" w:line="240" w:lineRule="auto"/>
        <w:ind w:firstLine="851"/>
        <w:jc w:val="both"/>
        <w:rPr>
          <w:rFonts w:ascii="Times New Roman" w:hAnsi="Times New Roman" w:cs="Times New Roman"/>
          <w:sz w:val="28"/>
          <w:szCs w:val="28"/>
        </w:rPr>
      </w:pPr>
      <w:r w:rsidRPr="007B6D45">
        <w:rPr>
          <w:rFonts w:ascii="Times New Roman" w:hAnsi="Times New Roman" w:cs="Times New Roman"/>
          <w:sz w:val="28"/>
          <w:szCs w:val="28"/>
        </w:rPr>
        <w:t>Đây là hành lang cảnh quan, hành lang sinh thái và hành lang phát triển kinh tế - xã hội quan trọng của tỉnh Hà Tĩnh; đồng thời là không gian tổ chức các hoạt động văn hóa, du lịch, dịch vụ, giao thông thủy và phát triển đô thị gắn với di sản Đại thi hào Nguyễn Du và kiệt tác Truyện Kiều.</w:t>
      </w:r>
    </w:p>
    <w:p w14:paraId="13DC8595" w14:textId="77777777" w:rsidR="007B6D45" w:rsidRPr="007B6D45" w:rsidRDefault="007B6D45" w:rsidP="00946B67">
      <w:pPr>
        <w:spacing w:before="60" w:after="0" w:line="240" w:lineRule="auto"/>
        <w:ind w:firstLine="851"/>
        <w:jc w:val="both"/>
        <w:rPr>
          <w:rFonts w:ascii="Times New Roman" w:hAnsi="Times New Roman" w:cs="Times New Roman"/>
          <w:sz w:val="28"/>
          <w:szCs w:val="28"/>
        </w:rPr>
      </w:pPr>
      <w:r w:rsidRPr="007B6D45">
        <w:rPr>
          <w:rFonts w:ascii="Times New Roman" w:hAnsi="Times New Roman" w:cs="Times New Roman"/>
          <w:sz w:val="28"/>
          <w:szCs w:val="28"/>
        </w:rPr>
        <w:t>Việc phát triển không gian dọc sông Rào Cái có ý nghĩa quan trọng trong việc tạo lập không gian phát triển mới, nâng cao năng lực phòng chống thiên tai, cải thiện môi trường sinh thái và thúc đẩy tăng trưởng bền vững cho tỉnh Hà Tĩnh.</w:t>
      </w:r>
    </w:p>
    <w:p w14:paraId="0DFD604A" w14:textId="6E31C511" w:rsidR="007B6D45" w:rsidRPr="00825C03" w:rsidRDefault="00825C03" w:rsidP="00825C03">
      <w:pPr>
        <w:pStyle w:val="Heading3"/>
      </w:pPr>
      <w:bookmarkStart w:id="79" w:name="_Toc234257378"/>
      <w:r w:rsidRPr="00825C03">
        <w:t xml:space="preserve">2. </w:t>
      </w:r>
      <w:r w:rsidR="007B6D45" w:rsidRPr="00825C03">
        <w:t>Mục tiêu phát triển không gian dọc sông Rào Cái</w:t>
      </w:r>
      <w:bookmarkEnd w:id="79"/>
    </w:p>
    <w:p w14:paraId="4C63A6B9" w14:textId="77777777" w:rsidR="007B6D45" w:rsidRPr="007B6D45" w:rsidRDefault="007B6D45" w:rsidP="00946B67">
      <w:pPr>
        <w:spacing w:before="60" w:after="0" w:line="240" w:lineRule="auto"/>
        <w:ind w:firstLine="851"/>
        <w:jc w:val="both"/>
        <w:rPr>
          <w:rFonts w:ascii="Times New Roman" w:hAnsi="Times New Roman" w:cs="Times New Roman"/>
          <w:sz w:val="28"/>
          <w:szCs w:val="28"/>
        </w:rPr>
      </w:pPr>
      <w:r w:rsidRPr="007B6D45">
        <w:rPr>
          <w:rFonts w:ascii="Times New Roman" w:hAnsi="Times New Roman" w:cs="Times New Roman"/>
          <w:sz w:val="28"/>
          <w:szCs w:val="28"/>
        </w:rPr>
        <w:t>Từng bước hình thành hành lang phát triển tổng hợp dọc sông Rào Cái từ hồ Kẻ Gỗ - trung tâm đô thị Hà Tĩnh - Cửa Sót theo định hướng văn hóa - cảnh quan - sinh thái - đô thị.</w:t>
      </w:r>
    </w:p>
    <w:p w14:paraId="25FFF35E" w14:textId="77777777" w:rsidR="007B6D45" w:rsidRPr="007B6D45" w:rsidRDefault="007B6D45" w:rsidP="00946B67">
      <w:pPr>
        <w:spacing w:before="60" w:after="0" w:line="240" w:lineRule="auto"/>
        <w:ind w:firstLine="851"/>
        <w:jc w:val="both"/>
        <w:rPr>
          <w:rFonts w:ascii="Times New Roman" w:hAnsi="Times New Roman" w:cs="Times New Roman"/>
          <w:sz w:val="28"/>
          <w:szCs w:val="28"/>
        </w:rPr>
      </w:pPr>
      <w:r w:rsidRPr="007B6D45">
        <w:rPr>
          <w:rFonts w:ascii="Times New Roman" w:hAnsi="Times New Roman" w:cs="Times New Roman"/>
          <w:sz w:val="28"/>
          <w:szCs w:val="28"/>
        </w:rPr>
        <w:t>Khai thác hiệu quả giá trị cảnh quan, mặt nước và quỹ đất hai bên sông; tạo lập hệ thống không gian công cộng, công viên, cảnh quan và các điểm đến văn hóa, du lịch đặc sắc.</w:t>
      </w:r>
    </w:p>
    <w:p w14:paraId="67282B5F" w14:textId="77777777" w:rsidR="007B6D45" w:rsidRPr="007B6D45" w:rsidRDefault="007B6D45" w:rsidP="00946B67">
      <w:pPr>
        <w:spacing w:before="60" w:after="0" w:line="240" w:lineRule="auto"/>
        <w:ind w:firstLine="851"/>
        <w:jc w:val="both"/>
        <w:rPr>
          <w:rFonts w:ascii="Times New Roman" w:hAnsi="Times New Roman" w:cs="Times New Roman"/>
          <w:sz w:val="28"/>
          <w:szCs w:val="28"/>
        </w:rPr>
      </w:pPr>
      <w:r w:rsidRPr="007B6D45">
        <w:rPr>
          <w:rFonts w:ascii="Times New Roman" w:hAnsi="Times New Roman" w:cs="Times New Roman"/>
          <w:sz w:val="28"/>
          <w:szCs w:val="28"/>
        </w:rPr>
        <w:t>Kết hợp giữa chỉnh trị dòng sông với phát triển đô thị, dịch vụ, du lịch, công nghiệp văn hóa và kinh tế sáng tạo; tạo động lực phát triển mới cho tỉnh Hà Tĩnh.</w:t>
      </w:r>
    </w:p>
    <w:p w14:paraId="0B14CDA2" w14:textId="0F9A8455" w:rsidR="007B6D45" w:rsidRPr="007B6D45" w:rsidRDefault="00825C03" w:rsidP="00825C03">
      <w:pPr>
        <w:pStyle w:val="Heading3"/>
      </w:pPr>
      <w:bookmarkStart w:id="80" w:name="_Toc234257379"/>
      <w:r>
        <w:t xml:space="preserve">3. </w:t>
      </w:r>
      <w:r w:rsidR="007B6D45" w:rsidRPr="007B6D45">
        <w:t>Định hướng chỉnh trị, bảo vệ môi trường và thích ứng với biến đổi khí hậu</w:t>
      </w:r>
      <w:bookmarkEnd w:id="80"/>
    </w:p>
    <w:p w14:paraId="38216577" w14:textId="77777777" w:rsidR="007B6D45" w:rsidRPr="007B6D45" w:rsidRDefault="007B6D45" w:rsidP="00946B67">
      <w:pPr>
        <w:spacing w:before="60" w:after="0" w:line="240" w:lineRule="auto"/>
        <w:ind w:firstLine="851"/>
        <w:jc w:val="both"/>
        <w:rPr>
          <w:rFonts w:ascii="Times New Roman" w:hAnsi="Times New Roman" w:cs="Times New Roman"/>
          <w:sz w:val="28"/>
          <w:szCs w:val="28"/>
        </w:rPr>
      </w:pPr>
      <w:r w:rsidRPr="007B6D45">
        <w:rPr>
          <w:rFonts w:ascii="Times New Roman" w:hAnsi="Times New Roman" w:cs="Times New Roman"/>
          <w:sz w:val="28"/>
          <w:szCs w:val="28"/>
        </w:rPr>
        <w:t>Thực hiện chỉnh trị tổng thể dòng sông Rào Cái nhằm nâng cao năng lực tiêu thoát lũ, kiểm soát thủy triều, ngăn ngừa xâm nhập mặn, điều tiết nguồn nước và bảo đảm an toàn cho khu vực hạ lưu.</w:t>
      </w:r>
    </w:p>
    <w:p w14:paraId="743E671C" w14:textId="77777777" w:rsidR="007B6D45" w:rsidRPr="007B6D45" w:rsidRDefault="007B6D45" w:rsidP="00946B67">
      <w:pPr>
        <w:spacing w:before="60" w:after="0" w:line="240" w:lineRule="auto"/>
        <w:ind w:firstLine="851"/>
        <w:jc w:val="both"/>
        <w:rPr>
          <w:rFonts w:ascii="Times New Roman" w:hAnsi="Times New Roman" w:cs="Times New Roman"/>
          <w:sz w:val="28"/>
          <w:szCs w:val="28"/>
        </w:rPr>
      </w:pPr>
      <w:r w:rsidRPr="007B6D45">
        <w:rPr>
          <w:rFonts w:ascii="Times New Roman" w:hAnsi="Times New Roman" w:cs="Times New Roman"/>
          <w:sz w:val="28"/>
          <w:szCs w:val="28"/>
        </w:rPr>
        <w:t>Tăng cường bảo vệ môi trường nước, phục hồi hệ sinh thái tự nhiên, cải thiện chất lượng môi trường và nâng cao khả năng thích ứng với biến đổi khí hậu.</w:t>
      </w:r>
    </w:p>
    <w:p w14:paraId="1906980F" w14:textId="77777777" w:rsidR="007B6D45" w:rsidRPr="007B6D45" w:rsidRDefault="007B6D45" w:rsidP="00946B67">
      <w:pPr>
        <w:spacing w:before="60" w:after="0" w:line="240" w:lineRule="auto"/>
        <w:ind w:firstLine="851"/>
        <w:jc w:val="both"/>
        <w:rPr>
          <w:rFonts w:ascii="Times New Roman" w:hAnsi="Times New Roman" w:cs="Times New Roman"/>
          <w:sz w:val="28"/>
          <w:szCs w:val="28"/>
        </w:rPr>
      </w:pPr>
      <w:r w:rsidRPr="007B6D45">
        <w:rPr>
          <w:rFonts w:ascii="Times New Roman" w:hAnsi="Times New Roman" w:cs="Times New Roman"/>
          <w:sz w:val="28"/>
          <w:szCs w:val="28"/>
        </w:rPr>
        <w:t>Kết hợp chỉnh trị sông với phát triển cảnh quan, không gian công cộng và tạo lập quỹ đất phục vụ phát triển đô thị, dịch vụ và du lịch.</w:t>
      </w:r>
    </w:p>
    <w:p w14:paraId="2D0426BB" w14:textId="191EA3F3" w:rsidR="007B6D45" w:rsidRPr="00825C03" w:rsidRDefault="00825C03" w:rsidP="00825C03">
      <w:pPr>
        <w:pStyle w:val="Heading3"/>
      </w:pPr>
      <w:bookmarkStart w:id="81" w:name="_Toc234257380"/>
      <w:r w:rsidRPr="00825C03">
        <w:t xml:space="preserve">4. </w:t>
      </w:r>
      <w:r w:rsidR="007B6D45" w:rsidRPr="00825C03">
        <w:t>Định hướng phát triển cảnh quan và không gian công cộng</w:t>
      </w:r>
      <w:bookmarkEnd w:id="81"/>
    </w:p>
    <w:p w14:paraId="134E9F04" w14:textId="77777777" w:rsidR="007B6D45" w:rsidRPr="007B6D45" w:rsidRDefault="007B6D45" w:rsidP="00946B67">
      <w:pPr>
        <w:spacing w:before="60" w:after="0" w:line="240" w:lineRule="auto"/>
        <w:ind w:firstLine="851"/>
        <w:jc w:val="both"/>
        <w:rPr>
          <w:rFonts w:ascii="Times New Roman" w:hAnsi="Times New Roman" w:cs="Times New Roman"/>
          <w:sz w:val="28"/>
          <w:szCs w:val="28"/>
        </w:rPr>
      </w:pPr>
      <w:r w:rsidRPr="007B6D45">
        <w:rPr>
          <w:rFonts w:ascii="Times New Roman" w:hAnsi="Times New Roman" w:cs="Times New Roman"/>
          <w:sz w:val="28"/>
          <w:szCs w:val="28"/>
        </w:rPr>
        <w:t>Hình thành hệ thống công viên, quảng trường, tuyến đi bộ, đường ven sông, không gian sinh hoạt cộng đồng và các điểm ngắm cảnh dọc hai bên bờ sông.</w:t>
      </w:r>
    </w:p>
    <w:p w14:paraId="4A371014" w14:textId="77777777" w:rsidR="007B6D45" w:rsidRPr="007B6D45" w:rsidRDefault="007B6D45" w:rsidP="00946B67">
      <w:pPr>
        <w:spacing w:before="60" w:after="0" w:line="240" w:lineRule="auto"/>
        <w:ind w:firstLine="851"/>
        <w:jc w:val="both"/>
        <w:rPr>
          <w:rFonts w:ascii="Times New Roman" w:hAnsi="Times New Roman" w:cs="Times New Roman"/>
          <w:sz w:val="28"/>
          <w:szCs w:val="28"/>
        </w:rPr>
      </w:pPr>
      <w:r w:rsidRPr="007B6D45">
        <w:rPr>
          <w:rFonts w:ascii="Times New Roman" w:hAnsi="Times New Roman" w:cs="Times New Roman"/>
          <w:sz w:val="28"/>
          <w:szCs w:val="28"/>
        </w:rPr>
        <w:lastRenderedPageBreak/>
        <w:t>Phát triển hệ thống cây xanh, mặt nước và cảnh quan đặc trưng gắn với văn hóa Truyện Kiều; tạo lập môi trường sống chất lượng cao cho người dân và không gian trải nghiệm hấp dẫn cho du khách.</w:t>
      </w:r>
    </w:p>
    <w:p w14:paraId="3D70AEE0" w14:textId="77777777" w:rsidR="007B6D45" w:rsidRPr="007B6D45" w:rsidRDefault="007B6D45" w:rsidP="00946B67">
      <w:pPr>
        <w:spacing w:before="60" w:after="0" w:line="240" w:lineRule="auto"/>
        <w:ind w:firstLine="851"/>
        <w:jc w:val="both"/>
        <w:rPr>
          <w:rFonts w:ascii="Times New Roman" w:hAnsi="Times New Roman" w:cs="Times New Roman"/>
          <w:sz w:val="28"/>
          <w:szCs w:val="28"/>
        </w:rPr>
      </w:pPr>
      <w:r w:rsidRPr="007B6D45">
        <w:rPr>
          <w:rFonts w:ascii="Times New Roman" w:hAnsi="Times New Roman" w:cs="Times New Roman"/>
          <w:sz w:val="28"/>
          <w:szCs w:val="28"/>
        </w:rPr>
        <w:t>Kết nối các không gian văn hóa, du lịch, dịch vụ và đô thị thông qua hệ thống không gian công cộng liên hoàn trên toàn tuyến.</w:t>
      </w:r>
    </w:p>
    <w:p w14:paraId="26F19886" w14:textId="0A1A644E" w:rsidR="007B6D45" w:rsidRPr="007B6D45" w:rsidRDefault="00825C03" w:rsidP="00825C03">
      <w:pPr>
        <w:pStyle w:val="Heading3"/>
      </w:pPr>
      <w:bookmarkStart w:id="82" w:name="_Toc234257381"/>
      <w:r>
        <w:t xml:space="preserve">5. </w:t>
      </w:r>
      <w:r w:rsidR="007B6D45" w:rsidRPr="007B6D45">
        <w:t>Định hướng phát triển giao thông thủy, bến thuyền và các hoạt động du lịch trên sông</w:t>
      </w:r>
      <w:bookmarkEnd w:id="82"/>
    </w:p>
    <w:p w14:paraId="1D751BA8" w14:textId="77777777" w:rsidR="007B6D45" w:rsidRPr="007B6D45" w:rsidRDefault="007B6D45" w:rsidP="00946B67">
      <w:pPr>
        <w:spacing w:before="60" w:after="0" w:line="240" w:lineRule="auto"/>
        <w:ind w:firstLine="851"/>
        <w:jc w:val="both"/>
        <w:rPr>
          <w:rFonts w:ascii="Times New Roman" w:hAnsi="Times New Roman" w:cs="Times New Roman"/>
          <w:sz w:val="28"/>
          <w:szCs w:val="28"/>
        </w:rPr>
      </w:pPr>
      <w:r w:rsidRPr="007B6D45">
        <w:rPr>
          <w:rFonts w:ascii="Times New Roman" w:hAnsi="Times New Roman" w:cs="Times New Roman"/>
          <w:sz w:val="28"/>
          <w:szCs w:val="28"/>
        </w:rPr>
        <w:t>Phát triển giao thông thủy và du lịch đường sông gắn với hành lang sông Rào Cái; hình thành các bến thuyền, điểm dừng chân và các tuyến du lịch kết nối hồ Kẻ Gỗ - trung tâm đô thị Hà Tĩnh - Cửa Sót.</w:t>
      </w:r>
    </w:p>
    <w:p w14:paraId="30B2C0BE" w14:textId="77777777" w:rsidR="007B6D45" w:rsidRPr="007B6D45" w:rsidRDefault="007B6D45" w:rsidP="00946B67">
      <w:pPr>
        <w:spacing w:before="60" w:after="0" w:line="240" w:lineRule="auto"/>
        <w:ind w:firstLine="851"/>
        <w:jc w:val="both"/>
        <w:rPr>
          <w:rFonts w:ascii="Times New Roman" w:hAnsi="Times New Roman" w:cs="Times New Roman"/>
          <w:sz w:val="28"/>
          <w:szCs w:val="28"/>
        </w:rPr>
      </w:pPr>
      <w:r w:rsidRPr="007B6D45">
        <w:rPr>
          <w:rFonts w:ascii="Times New Roman" w:hAnsi="Times New Roman" w:cs="Times New Roman"/>
          <w:sz w:val="28"/>
          <w:szCs w:val="28"/>
        </w:rPr>
        <w:t>Tổ chức các hoạt động tham quan, trải nghiệm văn hóa, sinh thái, nghỉ dưỡng và vui chơi giải trí trên mặt nước; đa dạng hóa sản phẩm du lịch và nâng cao giá trị khai thác không gian sông.</w:t>
      </w:r>
    </w:p>
    <w:p w14:paraId="54990227" w14:textId="77777777" w:rsidR="007B6D45" w:rsidRPr="007B6D45" w:rsidRDefault="007B6D45" w:rsidP="00946B67">
      <w:pPr>
        <w:spacing w:before="60" w:after="0" w:line="240" w:lineRule="auto"/>
        <w:ind w:firstLine="851"/>
        <w:jc w:val="both"/>
        <w:rPr>
          <w:rFonts w:ascii="Times New Roman" w:hAnsi="Times New Roman" w:cs="Times New Roman"/>
          <w:sz w:val="28"/>
          <w:szCs w:val="28"/>
        </w:rPr>
      </w:pPr>
      <w:r w:rsidRPr="007B6D45">
        <w:rPr>
          <w:rFonts w:ascii="Times New Roman" w:hAnsi="Times New Roman" w:cs="Times New Roman"/>
          <w:sz w:val="28"/>
          <w:szCs w:val="28"/>
        </w:rPr>
        <w:t>Kết hợp phát triển giao thông thủy với bảo vệ môi trường, bảo đảm an toàn giao thông và khai thác bền vững tài nguyên mặt nước.</w:t>
      </w:r>
    </w:p>
    <w:p w14:paraId="0CF476CD" w14:textId="1798468F" w:rsidR="007B6D45" w:rsidRPr="002E1F9A" w:rsidRDefault="003052CB" w:rsidP="002E1F9A">
      <w:pPr>
        <w:pStyle w:val="Heading3"/>
      </w:pPr>
      <w:bookmarkStart w:id="83" w:name="_Toc234257382"/>
      <w:r w:rsidRPr="002E1F9A">
        <w:t xml:space="preserve">6. </w:t>
      </w:r>
      <w:r w:rsidR="007B6D45" w:rsidRPr="002E1F9A">
        <w:t>Định hướng phát triển đô thị, dịch vụ và khai thác quỹ đất hai bên sông</w:t>
      </w:r>
      <w:bookmarkEnd w:id="83"/>
    </w:p>
    <w:p w14:paraId="197E47C7" w14:textId="77777777" w:rsidR="007B6D45" w:rsidRPr="007B6D45" w:rsidRDefault="007B6D45" w:rsidP="00946B67">
      <w:pPr>
        <w:spacing w:before="60" w:after="0" w:line="240" w:lineRule="auto"/>
        <w:ind w:firstLine="851"/>
        <w:jc w:val="both"/>
        <w:rPr>
          <w:rFonts w:ascii="Times New Roman" w:hAnsi="Times New Roman" w:cs="Times New Roman"/>
          <w:sz w:val="28"/>
          <w:szCs w:val="28"/>
        </w:rPr>
      </w:pPr>
      <w:r w:rsidRPr="007B6D45">
        <w:rPr>
          <w:rFonts w:ascii="Times New Roman" w:hAnsi="Times New Roman" w:cs="Times New Roman"/>
          <w:sz w:val="28"/>
          <w:szCs w:val="28"/>
        </w:rPr>
        <w:t>Phát triển các khu đô thị sinh thái, đô thị di sản, các khu dịch vụ, du lịch, thương mại và không gian sáng tạo gắn với hành lang sông Rào Cái theo quy hoạch được cấp có thẩm quyền phê duyệt.</w:t>
      </w:r>
    </w:p>
    <w:p w14:paraId="1C9464B4" w14:textId="77777777" w:rsidR="007B6D45" w:rsidRPr="007B6D45" w:rsidRDefault="007B6D45" w:rsidP="00946B67">
      <w:pPr>
        <w:spacing w:before="60" w:after="0" w:line="240" w:lineRule="auto"/>
        <w:ind w:firstLine="851"/>
        <w:jc w:val="both"/>
        <w:rPr>
          <w:rFonts w:ascii="Times New Roman" w:hAnsi="Times New Roman" w:cs="Times New Roman"/>
          <w:sz w:val="28"/>
          <w:szCs w:val="28"/>
        </w:rPr>
      </w:pPr>
      <w:r w:rsidRPr="007B6D45">
        <w:rPr>
          <w:rFonts w:ascii="Times New Roman" w:hAnsi="Times New Roman" w:cs="Times New Roman"/>
          <w:sz w:val="28"/>
          <w:szCs w:val="28"/>
        </w:rPr>
        <w:t>Khai thác hiệu quả quỹ đất hai bên sông nhằm tạo nguồn lực đầu tư cho Đề án; ưu tiên phát triển các khu vực có khả năng tạo giá trị gia tăng cao, bảo đảm hài hòa giữa lợi ích kinh tế, xã hội và môi trường.</w:t>
      </w:r>
    </w:p>
    <w:p w14:paraId="03E804D7" w14:textId="77777777" w:rsidR="007B6D45" w:rsidRDefault="007B6D45" w:rsidP="00946B67">
      <w:pPr>
        <w:spacing w:before="60" w:after="0" w:line="240" w:lineRule="auto"/>
        <w:ind w:firstLine="851"/>
        <w:jc w:val="both"/>
        <w:rPr>
          <w:rFonts w:ascii="Times New Roman" w:hAnsi="Times New Roman" w:cs="Times New Roman"/>
          <w:sz w:val="28"/>
          <w:szCs w:val="28"/>
        </w:rPr>
      </w:pPr>
      <w:r w:rsidRPr="007B6D45">
        <w:rPr>
          <w:rFonts w:ascii="Times New Roman" w:hAnsi="Times New Roman" w:cs="Times New Roman"/>
          <w:sz w:val="28"/>
          <w:szCs w:val="28"/>
        </w:rPr>
        <w:t>Gắn phát triển đô thị với xây dựng hạ tầng kỹ thuật đồng bộ, không gian công cộng chất lượng cao và bảo tồn các giá trị văn hóa, cảnh quan đặc trưng của tỉnh Hà Tĩnh.</w:t>
      </w:r>
    </w:p>
    <w:p w14:paraId="77FDF165" w14:textId="77777777" w:rsidR="007B6D45" w:rsidRPr="007B6D45" w:rsidRDefault="007B6D45" w:rsidP="002E1F9A">
      <w:pPr>
        <w:pStyle w:val="Heading2"/>
      </w:pPr>
      <w:bookmarkStart w:id="84" w:name="_Toc234257383"/>
      <w:r w:rsidRPr="007B6D45">
        <w:t>IV. PHƯƠNG ÁN CHỈNH TRỊ SÔNG RÀO CÁI</w:t>
      </w:r>
      <w:bookmarkEnd w:id="84"/>
    </w:p>
    <w:p w14:paraId="6422B669" w14:textId="1A0EA911" w:rsidR="007B6D45" w:rsidRPr="002E1F9A" w:rsidRDefault="002E1F9A" w:rsidP="002E1F9A">
      <w:pPr>
        <w:pStyle w:val="Heading3"/>
      </w:pPr>
      <w:bookmarkStart w:id="85" w:name="_Toc234257384"/>
      <w:r w:rsidRPr="002E1F9A">
        <w:t xml:space="preserve">1. </w:t>
      </w:r>
      <w:r w:rsidR="007B6D45" w:rsidRPr="002E1F9A">
        <w:t>Quan điểm chỉnh trị</w:t>
      </w:r>
      <w:bookmarkEnd w:id="85"/>
    </w:p>
    <w:p w14:paraId="22BCCAC4" w14:textId="77777777" w:rsidR="007B6D45" w:rsidRPr="007B6D45" w:rsidRDefault="007B6D45" w:rsidP="00946B67">
      <w:pPr>
        <w:spacing w:before="60" w:after="0" w:line="240" w:lineRule="auto"/>
        <w:ind w:firstLine="851"/>
        <w:jc w:val="both"/>
        <w:rPr>
          <w:rFonts w:ascii="Times New Roman" w:hAnsi="Times New Roman" w:cs="Times New Roman"/>
          <w:sz w:val="28"/>
          <w:szCs w:val="28"/>
        </w:rPr>
      </w:pPr>
      <w:r w:rsidRPr="007B6D45">
        <w:rPr>
          <w:rFonts w:ascii="Times New Roman" w:hAnsi="Times New Roman" w:cs="Times New Roman"/>
          <w:sz w:val="28"/>
          <w:szCs w:val="28"/>
        </w:rPr>
        <w:t>Chỉnh trị sông Rào Cái theo hướng tổng hợp, đa mục tiêu, kết hợp giữa phòng chống thiên tai, bảo vệ môi trường, thích ứng với biến đổi khí hậu với phát triển cảnh quan, đô thị, du lịch và tạo lập không gian phát triển mới.</w:t>
      </w:r>
    </w:p>
    <w:p w14:paraId="3FBB74E7" w14:textId="77777777" w:rsidR="007B6D45" w:rsidRPr="007B6D45" w:rsidRDefault="007B6D45" w:rsidP="00946B67">
      <w:pPr>
        <w:spacing w:before="60" w:after="0" w:line="240" w:lineRule="auto"/>
        <w:ind w:firstLine="851"/>
        <w:jc w:val="both"/>
        <w:rPr>
          <w:rFonts w:ascii="Times New Roman" w:hAnsi="Times New Roman" w:cs="Times New Roman"/>
          <w:sz w:val="28"/>
          <w:szCs w:val="28"/>
        </w:rPr>
      </w:pPr>
      <w:r w:rsidRPr="007B6D45">
        <w:rPr>
          <w:rFonts w:ascii="Times New Roman" w:hAnsi="Times New Roman" w:cs="Times New Roman"/>
          <w:sz w:val="28"/>
          <w:szCs w:val="28"/>
        </w:rPr>
        <w:t>Bảo đảm khai thác hiệu quả tài nguyên nước, tài nguyên đất và cảnh quan hai bên sông; giữ gìn hệ sinh thái tự nhiên; nâng cao chất lượng môi trường và khả năng chống chịu trước các tác động của biến đổi khí hậu.</w:t>
      </w:r>
    </w:p>
    <w:p w14:paraId="1580A87F" w14:textId="77777777" w:rsidR="007B6D45" w:rsidRPr="007B6D45" w:rsidRDefault="007B6D45" w:rsidP="00946B67">
      <w:pPr>
        <w:spacing w:before="60" w:after="0" w:line="240" w:lineRule="auto"/>
        <w:ind w:firstLine="851"/>
        <w:jc w:val="both"/>
        <w:rPr>
          <w:rFonts w:ascii="Times New Roman" w:hAnsi="Times New Roman" w:cs="Times New Roman"/>
          <w:sz w:val="28"/>
          <w:szCs w:val="28"/>
        </w:rPr>
      </w:pPr>
      <w:r w:rsidRPr="007B6D45">
        <w:rPr>
          <w:rFonts w:ascii="Times New Roman" w:hAnsi="Times New Roman" w:cs="Times New Roman"/>
          <w:sz w:val="28"/>
          <w:szCs w:val="28"/>
        </w:rPr>
        <w:t>Kết hợp chỉnh trị dòng sông với phát triển Trục không gian đô thị sáng tạo văn hóa Truyện Kiều, tạo động lực phát triển kinh tế - xã hội cho tỉnh Hà Tĩnh.</w:t>
      </w:r>
    </w:p>
    <w:p w14:paraId="03CCDD2B" w14:textId="26C6AEE4" w:rsidR="007B6D45" w:rsidRPr="002E1F9A" w:rsidRDefault="002E1F9A" w:rsidP="002E1F9A">
      <w:pPr>
        <w:pStyle w:val="Heading3"/>
      </w:pPr>
      <w:bookmarkStart w:id="86" w:name="_Toc234257385"/>
      <w:r w:rsidRPr="002E1F9A">
        <w:t xml:space="preserve">2. </w:t>
      </w:r>
      <w:r w:rsidR="007B6D45" w:rsidRPr="002E1F9A">
        <w:t>Mục tiêu chỉnh trị</w:t>
      </w:r>
      <w:bookmarkEnd w:id="86"/>
    </w:p>
    <w:p w14:paraId="654D639B" w14:textId="77777777" w:rsidR="007B6D45" w:rsidRPr="007B6D45" w:rsidRDefault="007B6D45" w:rsidP="00946B67">
      <w:pPr>
        <w:spacing w:before="60" w:after="0" w:line="240" w:lineRule="auto"/>
        <w:ind w:firstLine="851"/>
        <w:jc w:val="both"/>
        <w:rPr>
          <w:rFonts w:ascii="Times New Roman" w:hAnsi="Times New Roman" w:cs="Times New Roman"/>
          <w:sz w:val="28"/>
          <w:szCs w:val="28"/>
        </w:rPr>
      </w:pPr>
      <w:r w:rsidRPr="007B6D45">
        <w:rPr>
          <w:rFonts w:ascii="Times New Roman" w:hAnsi="Times New Roman" w:cs="Times New Roman"/>
          <w:sz w:val="28"/>
          <w:szCs w:val="28"/>
        </w:rPr>
        <w:t>Nâng cao năng lực tiêu thoát lũ, giảm thiểu nguy cơ ngập úng và bảo đảm an toàn cho khu vực hạ lưu.</w:t>
      </w:r>
    </w:p>
    <w:p w14:paraId="64F318DC" w14:textId="77777777" w:rsidR="007B6D45" w:rsidRPr="007B6D45" w:rsidRDefault="007B6D45" w:rsidP="00946B67">
      <w:pPr>
        <w:spacing w:before="60" w:after="0" w:line="240" w:lineRule="auto"/>
        <w:ind w:firstLine="851"/>
        <w:jc w:val="both"/>
        <w:rPr>
          <w:rFonts w:ascii="Times New Roman" w:hAnsi="Times New Roman" w:cs="Times New Roman"/>
          <w:sz w:val="28"/>
          <w:szCs w:val="28"/>
        </w:rPr>
      </w:pPr>
      <w:r w:rsidRPr="007B6D45">
        <w:rPr>
          <w:rFonts w:ascii="Times New Roman" w:hAnsi="Times New Roman" w:cs="Times New Roman"/>
          <w:sz w:val="28"/>
          <w:szCs w:val="28"/>
        </w:rPr>
        <w:lastRenderedPageBreak/>
        <w:t>Kiểm soát thủy triều, ngăn ngừa xâm nhập mặn, điều tiết nguồn nước phục vụ sản xuất và đời sống dân cư.</w:t>
      </w:r>
    </w:p>
    <w:p w14:paraId="5D0D8ACF" w14:textId="77777777" w:rsidR="007B6D45" w:rsidRPr="007B6D45" w:rsidRDefault="007B6D45" w:rsidP="00946B67">
      <w:pPr>
        <w:spacing w:before="60" w:after="0" w:line="240" w:lineRule="auto"/>
        <w:ind w:firstLine="851"/>
        <w:jc w:val="both"/>
        <w:rPr>
          <w:rFonts w:ascii="Times New Roman" w:hAnsi="Times New Roman" w:cs="Times New Roman"/>
          <w:sz w:val="28"/>
          <w:szCs w:val="28"/>
        </w:rPr>
      </w:pPr>
      <w:r w:rsidRPr="007B6D45">
        <w:rPr>
          <w:rFonts w:ascii="Times New Roman" w:hAnsi="Times New Roman" w:cs="Times New Roman"/>
          <w:sz w:val="28"/>
          <w:szCs w:val="28"/>
        </w:rPr>
        <w:t>Bảo vệ môi trường, cải thiện chất lượng nước, phục hồi hệ sinh thái và nâng cao giá trị cảnh quan dọc sông Rào Cái.</w:t>
      </w:r>
    </w:p>
    <w:p w14:paraId="6B930DB3" w14:textId="77777777" w:rsidR="007B6D45" w:rsidRPr="007B6D45" w:rsidRDefault="007B6D45" w:rsidP="00946B67">
      <w:pPr>
        <w:spacing w:before="60" w:after="0" w:line="240" w:lineRule="auto"/>
        <w:ind w:firstLine="851"/>
        <w:jc w:val="both"/>
        <w:rPr>
          <w:rFonts w:ascii="Times New Roman" w:hAnsi="Times New Roman" w:cs="Times New Roman"/>
          <w:sz w:val="28"/>
          <w:szCs w:val="28"/>
        </w:rPr>
      </w:pPr>
      <w:r w:rsidRPr="007B6D45">
        <w:rPr>
          <w:rFonts w:ascii="Times New Roman" w:hAnsi="Times New Roman" w:cs="Times New Roman"/>
          <w:sz w:val="28"/>
          <w:szCs w:val="28"/>
        </w:rPr>
        <w:t>Tạo lập quỹ đất, không gian phát triển đô thị, dịch vụ, du lịch và công nghiệp văn hóa; góp phần hình thành không gian phát triển mới của tỉnh Hà Tĩnh.</w:t>
      </w:r>
    </w:p>
    <w:p w14:paraId="03817874" w14:textId="4A7A211F" w:rsidR="007B6D45" w:rsidRPr="002E1F9A" w:rsidRDefault="002E1F9A" w:rsidP="002E1F9A">
      <w:pPr>
        <w:pStyle w:val="Heading3"/>
      </w:pPr>
      <w:bookmarkStart w:id="87" w:name="_Toc234257386"/>
      <w:r w:rsidRPr="002E1F9A">
        <w:t xml:space="preserve">3. </w:t>
      </w:r>
      <w:r w:rsidR="007B6D45" w:rsidRPr="002E1F9A">
        <w:t>Phạm vi chỉnh trị</w:t>
      </w:r>
      <w:bookmarkEnd w:id="87"/>
    </w:p>
    <w:p w14:paraId="18F6A753" w14:textId="77777777" w:rsidR="007B6D45" w:rsidRPr="007B6D45" w:rsidRDefault="007B6D45" w:rsidP="00946B67">
      <w:pPr>
        <w:spacing w:before="60" w:after="0" w:line="240" w:lineRule="auto"/>
        <w:ind w:firstLine="851"/>
        <w:jc w:val="both"/>
        <w:rPr>
          <w:rFonts w:ascii="Times New Roman" w:hAnsi="Times New Roman" w:cs="Times New Roman"/>
          <w:sz w:val="28"/>
          <w:szCs w:val="28"/>
        </w:rPr>
      </w:pPr>
      <w:r w:rsidRPr="007B6D45">
        <w:rPr>
          <w:rFonts w:ascii="Times New Roman" w:hAnsi="Times New Roman" w:cs="Times New Roman"/>
          <w:sz w:val="28"/>
          <w:szCs w:val="28"/>
        </w:rPr>
        <w:t>Phạm vi chỉnh trị được nghiên cứu trên toàn tuyến sông Rào Cái từ khu vực hạ du hồ Kẻ Gỗ đến khu vực Cửa Sót; đồng thời xem xét mối liên hệ với các lưu vực, hệ thống thủy lợi, hệ thống tiêu thoát nước và các khu vực phát triển đô thị, dân cư, du lịch, dịch vụ có liên quan.</w:t>
      </w:r>
    </w:p>
    <w:p w14:paraId="497DE2EF" w14:textId="77777777" w:rsidR="007B6D45" w:rsidRPr="007B6D45" w:rsidRDefault="007B6D45" w:rsidP="00946B67">
      <w:pPr>
        <w:spacing w:before="60" w:after="0" w:line="240" w:lineRule="auto"/>
        <w:ind w:firstLine="851"/>
        <w:jc w:val="both"/>
        <w:rPr>
          <w:rFonts w:ascii="Times New Roman" w:hAnsi="Times New Roman" w:cs="Times New Roman"/>
          <w:sz w:val="28"/>
          <w:szCs w:val="28"/>
        </w:rPr>
      </w:pPr>
      <w:r w:rsidRPr="007B6D45">
        <w:rPr>
          <w:rFonts w:ascii="Times New Roman" w:hAnsi="Times New Roman" w:cs="Times New Roman"/>
          <w:sz w:val="28"/>
          <w:szCs w:val="28"/>
        </w:rPr>
        <w:t>Phạm vi và quy mô đầu tư cụ thể được xác định trong quá trình lập, thẩm định và phê duyệt các dự án thành phần theo quy định.</w:t>
      </w:r>
    </w:p>
    <w:p w14:paraId="7D77C51C" w14:textId="723D1268" w:rsidR="007B6D45" w:rsidRPr="002E1F9A" w:rsidRDefault="002E1F9A" w:rsidP="002E1F9A">
      <w:pPr>
        <w:pStyle w:val="Heading3"/>
      </w:pPr>
      <w:bookmarkStart w:id="88" w:name="_Toc234257387"/>
      <w:r w:rsidRPr="002E1F9A">
        <w:t xml:space="preserve">4. </w:t>
      </w:r>
      <w:r w:rsidR="007B6D45" w:rsidRPr="002E1F9A">
        <w:t>Nội dung chỉnh trị chủ yếu</w:t>
      </w:r>
      <w:bookmarkEnd w:id="88"/>
    </w:p>
    <w:p w14:paraId="76D1BEA7" w14:textId="77777777" w:rsidR="007B6D45" w:rsidRPr="007B6D45" w:rsidRDefault="007B6D45" w:rsidP="00946B67">
      <w:pPr>
        <w:spacing w:before="60" w:after="0" w:line="240" w:lineRule="auto"/>
        <w:ind w:firstLine="851"/>
        <w:jc w:val="both"/>
        <w:rPr>
          <w:rFonts w:ascii="Times New Roman" w:hAnsi="Times New Roman" w:cs="Times New Roman"/>
          <w:sz w:val="28"/>
          <w:szCs w:val="28"/>
        </w:rPr>
      </w:pPr>
      <w:r w:rsidRPr="007B6D45">
        <w:rPr>
          <w:rFonts w:ascii="Times New Roman" w:hAnsi="Times New Roman" w:cs="Times New Roman"/>
          <w:sz w:val="28"/>
          <w:szCs w:val="28"/>
        </w:rPr>
        <w:t>a) Chỉnh trị dòng chảy</w:t>
      </w:r>
    </w:p>
    <w:p w14:paraId="678BF3B1" w14:textId="77777777" w:rsidR="007B6D45" w:rsidRPr="007B6D45" w:rsidRDefault="007B6D45" w:rsidP="00946B67">
      <w:pPr>
        <w:spacing w:before="60" w:after="0" w:line="240" w:lineRule="auto"/>
        <w:ind w:firstLine="851"/>
        <w:jc w:val="both"/>
        <w:rPr>
          <w:rFonts w:ascii="Times New Roman" w:hAnsi="Times New Roman" w:cs="Times New Roman"/>
          <w:sz w:val="28"/>
          <w:szCs w:val="28"/>
        </w:rPr>
      </w:pPr>
      <w:r w:rsidRPr="007B6D45">
        <w:rPr>
          <w:rFonts w:ascii="Times New Roman" w:hAnsi="Times New Roman" w:cs="Times New Roman"/>
          <w:sz w:val="28"/>
          <w:szCs w:val="28"/>
        </w:rPr>
        <w:t>Nghiên cứu nạo vét, mở rộng và chỉnh trị dòng chảy tại các khu vực cần thiết; bảo đảm khả năng thoát lũ, ổn định dòng sông và nâng cao hiệu quả khai thác không gian mặt nước.</w:t>
      </w:r>
    </w:p>
    <w:p w14:paraId="7F10C435" w14:textId="77777777" w:rsidR="007B6D45" w:rsidRPr="007B6D45" w:rsidRDefault="007B6D45" w:rsidP="00946B67">
      <w:pPr>
        <w:spacing w:before="60" w:after="0" w:line="240" w:lineRule="auto"/>
        <w:ind w:firstLine="851"/>
        <w:jc w:val="both"/>
        <w:rPr>
          <w:rFonts w:ascii="Times New Roman" w:hAnsi="Times New Roman" w:cs="Times New Roman"/>
          <w:sz w:val="28"/>
          <w:szCs w:val="28"/>
        </w:rPr>
      </w:pPr>
      <w:r w:rsidRPr="007B6D45">
        <w:rPr>
          <w:rFonts w:ascii="Times New Roman" w:hAnsi="Times New Roman" w:cs="Times New Roman"/>
          <w:sz w:val="28"/>
          <w:szCs w:val="28"/>
        </w:rPr>
        <w:t>b) Kiểm soát thủy triều, ngăn ngừa xâm nhập mặn</w:t>
      </w:r>
    </w:p>
    <w:p w14:paraId="41442F92" w14:textId="77777777" w:rsidR="007B6D45" w:rsidRPr="007B6D45" w:rsidRDefault="007B6D45" w:rsidP="00946B67">
      <w:pPr>
        <w:spacing w:before="60" w:after="0" w:line="240" w:lineRule="auto"/>
        <w:ind w:firstLine="851"/>
        <w:jc w:val="both"/>
        <w:rPr>
          <w:rFonts w:ascii="Times New Roman" w:hAnsi="Times New Roman" w:cs="Times New Roman"/>
          <w:sz w:val="28"/>
          <w:szCs w:val="28"/>
        </w:rPr>
      </w:pPr>
      <w:r w:rsidRPr="007B6D45">
        <w:rPr>
          <w:rFonts w:ascii="Times New Roman" w:hAnsi="Times New Roman" w:cs="Times New Roman"/>
          <w:sz w:val="28"/>
          <w:szCs w:val="28"/>
        </w:rPr>
        <w:t>Nghiên cứu xây dựng các công trình điều tiết nước, kiểm soát thủy triều và ngăn ngừa xâm nhập mặn phù hợp với điều kiện tự nhiên của khu vực; bảo đảm an ninh nguồn nước và thích ứng với biến đổi khí hậu.</w:t>
      </w:r>
    </w:p>
    <w:p w14:paraId="6FE1D9DD" w14:textId="77777777" w:rsidR="007B6D45" w:rsidRPr="007B6D45" w:rsidRDefault="007B6D45" w:rsidP="00946B67">
      <w:pPr>
        <w:spacing w:before="60" w:after="0" w:line="240" w:lineRule="auto"/>
        <w:ind w:firstLine="851"/>
        <w:jc w:val="both"/>
        <w:rPr>
          <w:rFonts w:ascii="Times New Roman" w:hAnsi="Times New Roman" w:cs="Times New Roman"/>
          <w:sz w:val="28"/>
          <w:szCs w:val="28"/>
        </w:rPr>
      </w:pPr>
      <w:r w:rsidRPr="007B6D45">
        <w:rPr>
          <w:rFonts w:ascii="Times New Roman" w:hAnsi="Times New Roman" w:cs="Times New Roman"/>
          <w:sz w:val="28"/>
          <w:szCs w:val="28"/>
        </w:rPr>
        <w:t>c) Gia cố, bảo vệ bờ sông</w:t>
      </w:r>
    </w:p>
    <w:p w14:paraId="466FEDB8" w14:textId="77777777" w:rsidR="007B6D45" w:rsidRPr="007B6D45" w:rsidRDefault="007B6D45" w:rsidP="00946B67">
      <w:pPr>
        <w:spacing w:before="60" w:after="0" w:line="240" w:lineRule="auto"/>
        <w:ind w:firstLine="851"/>
        <w:jc w:val="both"/>
        <w:rPr>
          <w:rFonts w:ascii="Times New Roman" w:hAnsi="Times New Roman" w:cs="Times New Roman"/>
          <w:sz w:val="28"/>
          <w:szCs w:val="28"/>
        </w:rPr>
      </w:pPr>
      <w:r w:rsidRPr="007B6D45">
        <w:rPr>
          <w:rFonts w:ascii="Times New Roman" w:hAnsi="Times New Roman" w:cs="Times New Roman"/>
          <w:sz w:val="28"/>
          <w:szCs w:val="28"/>
        </w:rPr>
        <w:t>Đầu tư xây dựng hệ thống kè, công trình bảo vệ bờ và các giải pháp ổn định mái bờ; hạn chế sạt lở, bảo vệ dân cư, hạ tầng kỹ thuật và các khu vực phát triển hai bên sông.</w:t>
      </w:r>
    </w:p>
    <w:p w14:paraId="4EFF7E30" w14:textId="77777777" w:rsidR="007B6D45" w:rsidRPr="007B6D45" w:rsidRDefault="007B6D45" w:rsidP="00946B67">
      <w:pPr>
        <w:spacing w:before="60" w:after="0" w:line="240" w:lineRule="auto"/>
        <w:ind w:firstLine="851"/>
        <w:jc w:val="both"/>
        <w:rPr>
          <w:rFonts w:ascii="Times New Roman" w:hAnsi="Times New Roman" w:cs="Times New Roman"/>
          <w:sz w:val="28"/>
          <w:szCs w:val="28"/>
        </w:rPr>
      </w:pPr>
      <w:r w:rsidRPr="007B6D45">
        <w:rPr>
          <w:rFonts w:ascii="Times New Roman" w:hAnsi="Times New Roman" w:cs="Times New Roman"/>
          <w:sz w:val="28"/>
          <w:szCs w:val="28"/>
        </w:rPr>
        <w:t>d) Nâng cao năng lực tiêu thoát lũ</w:t>
      </w:r>
    </w:p>
    <w:p w14:paraId="3A98E92E" w14:textId="77777777" w:rsidR="007B6D45" w:rsidRPr="007B6D45" w:rsidRDefault="007B6D45" w:rsidP="00946B67">
      <w:pPr>
        <w:spacing w:before="60" w:after="0" w:line="240" w:lineRule="auto"/>
        <w:ind w:firstLine="851"/>
        <w:jc w:val="both"/>
        <w:rPr>
          <w:rFonts w:ascii="Times New Roman" w:hAnsi="Times New Roman" w:cs="Times New Roman"/>
          <w:sz w:val="28"/>
          <w:szCs w:val="28"/>
        </w:rPr>
      </w:pPr>
      <w:r w:rsidRPr="007B6D45">
        <w:rPr>
          <w:rFonts w:ascii="Times New Roman" w:hAnsi="Times New Roman" w:cs="Times New Roman"/>
          <w:sz w:val="28"/>
          <w:szCs w:val="28"/>
        </w:rPr>
        <w:t>Cải tạo, nâng cấp hệ thống tiêu thoát nước; kết nối đồng bộ với các công trình thủy lợi, giao thông và hạ tầng kỹ thuật nhằm nâng cao năng lực tiêu thoát lũ và giảm thiểu ngập úng.</w:t>
      </w:r>
    </w:p>
    <w:p w14:paraId="17365936" w14:textId="77777777" w:rsidR="007B6D45" w:rsidRPr="007B6D45" w:rsidRDefault="007B6D45" w:rsidP="00946B67">
      <w:pPr>
        <w:spacing w:before="60" w:after="0" w:line="240" w:lineRule="auto"/>
        <w:ind w:firstLine="851"/>
        <w:jc w:val="both"/>
        <w:rPr>
          <w:rFonts w:ascii="Times New Roman" w:hAnsi="Times New Roman" w:cs="Times New Roman"/>
          <w:sz w:val="28"/>
          <w:szCs w:val="28"/>
        </w:rPr>
      </w:pPr>
      <w:r w:rsidRPr="007B6D45">
        <w:rPr>
          <w:rFonts w:ascii="Times New Roman" w:hAnsi="Times New Roman" w:cs="Times New Roman"/>
          <w:sz w:val="28"/>
          <w:szCs w:val="28"/>
        </w:rPr>
        <w:t>đ) Cải thiện môi trường và hệ sinh thái</w:t>
      </w:r>
    </w:p>
    <w:p w14:paraId="1B093BBE" w14:textId="77777777" w:rsidR="007B6D45" w:rsidRPr="007B6D45" w:rsidRDefault="007B6D45" w:rsidP="00946B67">
      <w:pPr>
        <w:spacing w:before="60" w:after="0" w:line="240" w:lineRule="auto"/>
        <w:ind w:firstLine="851"/>
        <w:jc w:val="both"/>
        <w:rPr>
          <w:rFonts w:ascii="Times New Roman" w:hAnsi="Times New Roman" w:cs="Times New Roman"/>
          <w:sz w:val="28"/>
          <w:szCs w:val="28"/>
        </w:rPr>
      </w:pPr>
      <w:r w:rsidRPr="007B6D45">
        <w:rPr>
          <w:rFonts w:ascii="Times New Roman" w:hAnsi="Times New Roman" w:cs="Times New Roman"/>
          <w:sz w:val="28"/>
          <w:szCs w:val="28"/>
        </w:rPr>
        <w:t>Tăng cường các giải pháp bảo vệ môi trường nước, phục hồi hệ sinh thái tự nhiên, phát triển cây xanh và cảnh quan ven sông; nâng cao chất lượng môi trường và giá trị sinh thái của toàn tuyến.</w:t>
      </w:r>
    </w:p>
    <w:p w14:paraId="4C45BAAB" w14:textId="1C353626" w:rsidR="007B6D45" w:rsidRPr="002E1F9A" w:rsidRDefault="002E1F9A" w:rsidP="002E1F9A">
      <w:pPr>
        <w:pStyle w:val="Heading3"/>
      </w:pPr>
      <w:bookmarkStart w:id="89" w:name="_Toc234257388"/>
      <w:r w:rsidRPr="002E1F9A">
        <w:t xml:space="preserve">5. </w:t>
      </w:r>
      <w:r w:rsidR="007B6D45" w:rsidRPr="002E1F9A">
        <w:t>Kết hợp chỉnh trị sông với phát triển cảnh quan, giao thông và du lịch</w:t>
      </w:r>
      <w:bookmarkEnd w:id="89"/>
    </w:p>
    <w:p w14:paraId="2A171960" w14:textId="77777777" w:rsidR="007B6D45" w:rsidRPr="007B6D45" w:rsidRDefault="007B6D45" w:rsidP="00946B67">
      <w:pPr>
        <w:spacing w:before="60" w:after="0" w:line="240" w:lineRule="auto"/>
        <w:ind w:firstLine="851"/>
        <w:jc w:val="both"/>
        <w:rPr>
          <w:rFonts w:ascii="Times New Roman" w:hAnsi="Times New Roman" w:cs="Times New Roman"/>
          <w:sz w:val="28"/>
          <w:szCs w:val="28"/>
        </w:rPr>
      </w:pPr>
      <w:r w:rsidRPr="007B6D45">
        <w:rPr>
          <w:rFonts w:ascii="Times New Roman" w:hAnsi="Times New Roman" w:cs="Times New Roman"/>
          <w:sz w:val="28"/>
          <w:szCs w:val="28"/>
        </w:rPr>
        <w:t>Kết hợp đầu tư hệ thống đường ven sông, cầu qua sông, công viên, quảng trường, không gian công cộng, bến thuyền và các công trình phục vụ du lịch, dịch vụ phù hợp với quy hoạch và điều kiện thực tế.</w:t>
      </w:r>
    </w:p>
    <w:p w14:paraId="533536E4" w14:textId="77777777" w:rsidR="007B6D45" w:rsidRPr="007B6D45" w:rsidRDefault="007B6D45" w:rsidP="00946B67">
      <w:pPr>
        <w:spacing w:before="60" w:after="0" w:line="240" w:lineRule="auto"/>
        <w:ind w:firstLine="851"/>
        <w:jc w:val="both"/>
        <w:rPr>
          <w:rFonts w:ascii="Times New Roman" w:hAnsi="Times New Roman" w:cs="Times New Roman"/>
          <w:sz w:val="28"/>
          <w:szCs w:val="28"/>
        </w:rPr>
      </w:pPr>
      <w:r w:rsidRPr="007B6D45">
        <w:rPr>
          <w:rFonts w:ascii="Times New Roman" w:hAnsi="Times New Roman" w:cs="Times New Roman"/>
          <w:sz w:val="28"/>
          <w:szCs w:val="28"/>
        </w:rPr>
        <w:lastRenderedPageBreak/>
        <w:t>Phát triển các tuyến du lịch đường thủy, các hoạt động trải nghiệm văn hóa, sinh thái và giải trí trên sông; hình thành hệ thống điểm đến gắn với Trục không gian đô thị sáng tạo văn hóa Truyện Kiều.</w:t>
      </w:r>
    </w:p>
    <w:p w14:paraId="3B879974" w14:textId="77777777" w:rsidR="007B6D45" w:rsidRPr="007B6D45" w:rsidRDefault="007B6D45" w:rsidP="00946B67">
      <w:pPr>
        <w:spacing w:before="60" w:after="0" w:line="240" w:lineRule="auto"/>
        <w:ind w:firstLine="851"/>
        <w:jc w:val="both"/>
        <w:rPr>
          <w:rFonts w:ascii="Times New Roman" w:hAnsi="Times New Roman" w:cs="Times New Roman"/>
          <w:sz w:val="28"/>
          <w:szCs w:val="28"/>
        </w:rPr>
      </w:pPr>
      <w:r w:rsidRPr="007B6D45">
        <w:rPr>
          <w:rFonts w:ascii="Times New Roman" w:hAnsi="Times New Roman" w:cs="Times New Roman"/>
          <w:sz w:val="28"/>
          <w:szCs w:val="28"/>
        </w:rPr>
        <w:t>Khai thác hiệu quả quỹ đất hai bên sông nhằm tạo nguồn lực đầu tư và thúc đẩy phát triển đô thị, dịch vụ, du lịch và công nghiệp văn hóa.</w:t>
      </w:r>
    </w:p>
    <w:p w14:paraId="5C16BBB3" w14:textId="395820ED" w:rsidR="007B6D45" w:rsidRPr="00696CC2" w:rsidRDefault="00696CC2" w:rsidP="00696CC2">
      <w:pPr>
        <w:pStyle w:val="Heading3"/>
      </w:pPr>
      <w:bookmarkStart w:id="90" w:name="_Toc234257389"/>
      <w:r w:rsidRPr="00696CC2">
        <w:t xml:space="preserve">6. </w:t>
      </w:r>
      <w:r w:rsidR="007B6D45" w:rsidRPr="00696CC2">
        <w:t>Hiệu quả dự kiến</w:t>
      </w:r>
      <w:bookmarkEnd w:id="90"/>
    </w:p>
    <w:p w14:paraId="6F2BA395" w14:textId="77777777" w:rsidR="007B6D45" w:rsidRPr="007B6D45" w:rsidRDefault="007B6D45" w:rsidP="00946B67">
      <w:pPr>
        <w:spacing w:before="60" w:after="0" w:line="240" w:lineRule="auto"/>
        <w:ind w:firstLine="851"/>
        <w:jc w:val="both"/>
        <w:rPr>
          <w:rFonts w:ascii="Times New Roman" w:hAnsi="Times New Roman" w:cs="Times New Roman"/>
          <w:sz w:val="28"/>
          <w:szCs w:val="28"/>
        </w:rPr>
      </w:pPr>
      <w:r w:rsidRPr="007B6D45">
        <w:rPr>
          <w:rFonts w:ascii="Times New Roman" w:hAnsi="Times New Roman" w:cs="Times New Roman"/>
          <w:sz w:val="28"/>
          <w:szCs w:val="28"/>
        </w:rPr>
        <w:t>Việc chỉnh trị sông Rào Cái góp phần nâng cao năng lực phòng chống thiên tai, kiểm soát ngập lụt, ngăn ngừa xâm nhập mặn và bảo vệ môi trường; đồng thời tạo lập không gian cảnh quan đặc sắc, nâng cao chất lượng sống của người dân.</w:t>
      </w:r>
    </w:p>
    <w:p w14:paraId="782F77FF" w14:textId="77777777" w:rsidR="007B6D45" w:rsidRDefault="007B6D45" w:rsidP="00946B67">
      <w:pPr>
        <w:spacing w:before="60" w:after="0" w:line="240" w:lineRule="auto"/>
        <w:ind w:firstLine="851"/>
        <w:jc w:val="both"/>
        <w:rPr>
          <w:rFonts w:ascii="Times New Roman" w:hAnsi="Times New Roman" w:cs="Times New Roman"/>
          <w:sz w:val="28"/>
          <w:szCs w:val="28"/>
        </w:rPr>
      </w:pPr>
      <w:r w:rsidRPr="007B6D45">
        <w:rPr>
          <w:rFonts w:ascii="Times New Roman" w:hAnsi="Times New Roman" w:cs="Times New Roman"/>
          <w:sz w:val="28"/>
          <w:szCs w:val="28"/>
        </w:rPr>
        <w:t>Thông qua việc kết hợp chỉnh trị dòng sông với phát triển cảnh quan, hạ tầng, du lịch và đô thị, sông Rào Cái sẽ trở thành trục không gian trung tâm, tạo động lực phát triển mới cho tỉnh Hà Tĩnh và là nền tảng quan trọng để triển khai thành công Đề án xây dựng Trục không gian đô thị sáng tạo văn hóa Truyện Kiều.</w:t>
      </w:r>
    </w:p>
    <w:p w14:paraId="563EA58C" w14:textId="77777777" w:rsidR="00404BBC" w:rsidRPr="00404BBC" w:rsidRDefault="00404BBC" w:rsidP="00696CC2">
      <w:pPr>
        <w:pStyle w:val="Heading2"/>
      </w:pPr>
      <w:bookmarkStart w:id="91" w:name="_Toc234257390"/>
      <w:r w:rsidRPr="00404BBC">
        <w:t>V. HỆ THỐNG GIAO THÔNG VÀ HẠ TẦNG KỸ THUẬT</w:t>
      </w:r>
      <w:bookmarkEnd w:id="91"/>
    </w:p>
    <w:p w14:paraId="3C61C001" w14:textId="2CF19751" w:rsidR="00404BBC" w:rsidRPr="00696CC2" w:rsidRDefault="00696CC2" w:rsidP="00696CC2">
      <w:pPr>
        <w:pStyle w:val="Heading3"/>
      </w:pPr>
      <w:bookmarkStart w:id="92" w:name="_Toc234257391"/>
      <w:r w:rsidRPr="00696CC2">
        <w:t xml:space="preserve">1. </w:t>
      </w:r>
      <w:r w:rsidR="00404BBC" w:rsidRPr="00696CC2">
        <w:t>Quan điểm phát triển</w:t>
      </w:r>
      <w:bookmarkEnd w:id="92"/>
    </w:p>
    <w:p w14:paraId="0D0FBF88" w14:textId="77777777" w:rsidR="00404BBC" w:rsidRPr="00404BBC" w:rsidRDefault="00404BBC" w:rsidP="00946B67">
      <w:pPr>
        <w:spacing w:before="60" w:after="0" w:line="240" w:lineRule="auto"/>
        <w:ind w:firstLine="851"/>
        <w:jc w:val="both"/>
        <w:rPr>
          <w:rFonts w:ascii="Times New Roman" w:hAnsi="Times New Roman" w:cs="Times New Roman"/>
          <w:sz w:val="28"/>
          <w:szCs w:val="28"/>
        </w:rPr>
      </w:pPr>
      <w:r w:rsidRPr="00404BBC">
        <w:rPr>
          <w:rFonts w:ascii="Times New Roman" w:hAnsi="Times New Roman" w:cs="Times New Roman"/>
          <w:sz w:val="28"/>
          <w:szCs w:val="28"/>
        </w:rPr>
        <w:t>Phát triển hệ thống giao thông và hạ tầng kỹ thuật đồng bộ, hiện đại, kết nối hiệu quả các không gian văn hóa, sinh thái, đô thị, du lịch, dịch vụ và kinh tế sáng tạo trên toàn Trục không gian đô thị sáng tạo văn hóa Truyện Kiều.</w:t>
      </w:r>
    </w:p>
    <w:p w14:paraId="30337DBA" w14:textId="77777777" w:rsidR="00404BBC" w:rsidRPr="00404BBC" w:rsidRDefault="00404BBC" w:rsidP="00946B67">
      <w:pPr>
        <w:spacing w:before="60" w:after="0" w:line="240" w:lineRule="auto"/>
        <w:ind w:firstLine="851"/>
        <w:jc w:val="both"/>
        <w:rPr>
          <w:rFonts w:ascii="Times New Roman" w:hAnsi="Times New Roman" w:cs="Times New Roman"/>
          <w:sz w:val="28"/>
          <w:szCs w:val="28"/>
        </w:rPr>
      </w:pPr>
      <w:r w:rsidRPr="00404BBC">
        <w:rPr>
          <w:rFonts w:ascii="Times New Roman" w:hAnsi="Times New Roman" w:cs="Times New Roman"/>
          <w:sz w:val="28"/>
          <w:szCs w:val="28"/>
        </w:rPr>
        <w:t>Bảo đảm sự kết nối giữa hệ thống hạ tầng hiện có với các khu vực phát triển mới; đáp ứng yêu cầu phát triển lâu dài của tỉnh Hà Tĩnh; đồng thời gắn với bảo vệ môi trường, thích ứng với biến đổi khí hậu và phát triển bền vững.</w:t>
      </w:r>
    </w:p>
    <w:p w14:paraId="426B20B0" w14:textId="77777777" w:rsidR="00404BBC" w:rsidRPr="00404BBC" w:rsidRDefault="00404BBC" w:rsidP="00946B67">
      <w:pPr>
        <w:spacing w:before="60" w:after="0" w:line="240" w:lineRule="auto"/>
        <w:ind w:firstLine="851"/>
        <w:jc w:val="both"/>
        <w:rPr>
          <w:rFonts w:ascii="Times New Roman" w:hAnsi="Times New Roman" w:cs="Times New Roman"/>
          <w:sz w:val="28"/>
          <w:szCs w:val="28"/>
        </w:rPr>
      </w:pPr>
      <w:r w:rsidRPr="00404BBC">
        <w:rPr>
          <w:rFonts w:ascii="Times New Roman" w:hAnsi="Times New Roman" w:cs="Times New Roman"/>
          <w:sz w:val="28"/>
          <w:szCs w:val="28"/>
        </w:rPr>
        <w:t>Ưu tiên đầu tư các công trình hạ tầng khung, các công trình có tính liên kết vùng và các hạng mục tạo động lực thu hút đầu tư, phát triển du lịch, công nghiệp văn hóa và kinh tế sáng tạo.</w:t>
      </w:r>
    </w:p>
    <w:p w14:paraId="22D1CACB" w14:textId="0E3B5DE8" w:rsidR="00404BBC" w:rsidRPr="00696CC2" w:rsidRDefault="00696CC2" w:rsidP="00696CC2">
      <w:pPr>
        <w:pStyle w:val="Heading3"/>
      </w:pPr>
      <w:bookmarkStart w:id="93" w:name="_Toc234257392"/>
      <w:r w:rsidRPr="00696CC2">
        <w:t xml:space="preserve">2. </w:t>
      </w:r>
      <w:r w:rsidR="00404BBC" w:rsidRPr="00696CC2">
        <w:t>Mục tiêu phát triển</w:t>
      </w:r>
      <w:bookmarkEnd w:id="93"/>
    </w:p>
    <w:p w14:paraId="655D92D4" w14:textId="77777777" w:rsidR="00404BBC" w:rsidRPr="00404BBC" w:rsidRDefault="00404BBC" w:rsidP="00946B67">
      <w:pPr>
        <w:spacing w:before="60" w:after="0" w:line="240" w:lineRule="auto"/>
        <w:ind w:firstLine="851"/>
        <w:jc w:val="both"/>
        <w:rPr>
          <w:rFonts w:ascii="Times New Roman" w:hAnsi="Times New Roman" w:cs="Times New Roman"/>
          <w:sz w:val="28"/>
          <w:szCs w:val="28"/>
        </w:rPr>
      </w:pPr>
      <w:r w:rsidRPr="00404BBC">
        <w:rPr>
          <w:rFonts w:ascii="Times New Roman" w:hAnsi="Times New Roman" w:cs="Times New Roman"/>
          <w:sz w:val="28"/>
          <w:szCs w:val="28"/>
        </w:rPr>
        <w:t>Hình thành hệ thống giao thông và hạ tầng kỹ thuật đồng bộ, hiện đại, bảo đảm khả năng kết nối thuận lợi trên toàn tuyến từ hồ Kẻ Gỗ - trung tâm đô thị Hà Tĩnh - Cửa Sót.</w:t>
      </w:r>
    </w:p>
    <w:p w14:paraId="51D6BAFD" w14:textId="77777777" w:rsidR="00404BBC" w:rsidRPr="00404BBC" w:rsidRDefault="00404BBC" w:rsidP="00946B67">
      <w:pPr>
        <w:spacing w:before="60" w:after="0" w:line="240" w:lineRule="auto"/>
        <w:ind w:firstLine="851"/>
        <w:jc w:val="both"/>
        <w:rPr>
          <w:rFonts w:ascii="Times New Roman" w:hAnsi="Times New Roman" w:cs="Times New Roman"/>
          <w:sz w:val="28"/>
          <w:szCs w:val="28"/>
        </w:rPr>
      </w:pPr>
      <w:r w:rsidRPr="00404BBC">
        <w:rPr>
          <w:rFonts w:ascii="Times New Roman" w:hAnsi="Times New Roman" w:cs="Times New Roman"/>
          <w:sz w:val="28"/>
          <w:szCs w:val="28"/>
        </w:rPr>
        <w:t>Tạo điều kiện phát triển các không gian văn hóa, du lịch, dịch vụ, đô thị và công nghiệp văn hóa; nâng cao chất lượng sống của người dân và tăng sức hấp dẫn đầu tư của tỉnh Hà Tĩnh.</w:t>
      </w:r>
    </w:p>
    <w:p w14:paraId="35D04BEF" w14:textId="77777777" w:rsidR="00404BBC" w:rsidRPr="00404BBC" w:rsidRDefault="00404BBC" w:rsidP="00946B67">
      <w:pPr>
        <w:spacing w:before="60" w:after="0" w:line="240" w:lineRule="auto"/>
        <w:ind w:firstLine="851"/>
        <w:jc w:val="both"/>
        <w:rPr>
          <w:rFonts w:ascii="Times New Roman" w:hAnsi="Times New Roman" w:cs="Times New Roman"/>
          <w:sz w:val="28"/>
          <w:szCs w:val="28"/>
        </w:rPr>
      </w:pPr>
      <w:r w:rsidRPr="00404BBC">
        <w:rPr>
          <w:rFonts w:ascii="Times New Roman" w:hAnsi="Times New Roman" w:cs="Times New Roman"/>
          <w:sz w:val="28"/>
          <w:szCs w:val="28"/>
        </w:rPr>
        <w:t>Phát triển hạ tầng theo hướng xanh, thông minh, tiết kiệm tài nguyên và thích ứng với biến đổi khí hậu.</w:t>
      </w:r>
    </w:p>
    <w:p w14:paraId="12FDE95E" w14:textId="086F371C" w:rsidR="00404BBC" w:rsidRPr="00696CC2" w:rsidRDefault="00696CC2" w:rsidP="00696CC2">
      <w:pPr>
        <w:pStyle w:val="Heading3"/>
      </w:pPr>
      <w:bookmarkStart w:id="94" w:name="_Toc234257393"/>
      <w:r w:rsidRPr="00696CC2">
        <w:t xml:space="preserve">3. </w:t>
      </w:r>
      <w:r w:rsidR="00404BBC" w:rsidRPr="00696CC2">
        <w:t>Hệ thống giao thông kết nối</w:t>
      </w:r>
      <w:bookmarkEnd w:id="94"/>
    </w:p>
    <w:p w14:paraId="31EE70F3" w14:textId="77777777" w:rsidR="00404BBC" w:rsidRPr="00404BBC" w:rsidRDefault="00404BBC" w:rsidP="00946B67">
      <w:pPr>
        <w:spacing w:before="60" w:after="0" w:line="240" w:lineRule="auto"/>
        <w:ind w:firstLine="851"/>
        <w:jc w:val="both"/>
        <w:rPr>
          <w:rFonts w:ascii="Times New Roman" w:hAnsi="Times New Roman" w:cs="Times New Roman"/>
          <w:sz w:val="28"/>
          <w:szCs w:val="28"/>
        </w:rPr>
      </w:pPr>
      <w:r w:rsidRPr="00404BBC">
        <w:rPr>
          <w:rFonts w:ascii="Times New Roman" w:hAnsi="Times New Roman" w:cs="Times New Roman"/>
          <w:sz w:val="28"/>
          <w:szCs w:val="28"/>
        </w:rPr>
        <w:t>a) Giao thông đối ngoại</w:t>
      </w:r>
    </w:p>
    <w:p w14:paraId="236FDDCA" w14:textId="77777777" w:rsidR="00404BBC" w:rsidRPr="00404BBC" w:rsidRDefault="00404BBC" w:rsidP="00946B67">
      <w:pPr>
        <w:spacing w:before="60" w:after="0" w:line="240" w:lineRule="auto"/>
        <w:ind w:firstLine="851"/>
        <w:jc w:val="both"/>
        <w:rPr>
          <w:rFonts w:ascii="Times New Roman" w:hAnsi="Times New Roman" w:cs="Times New Roman"/>
          <w:sz w:val="28"/>
          <w:szCs w:val="28"/>
        </w:rPr>
      </w:pPr>
      <w:r w:rsidRPr="00404BBC">
        <w:rPr>
          <w:rFonts w:ascii="Times New Roman" w:hAnsi="Times New Roman" w:cs="Times New Roman"/>
          <w:sz w:val="28"/>
          <w:szCs w:val="28"/>
        </w:rPr>
        <w:t xml:space="preserve">Tăng cường kết nối Trục không gian đô thị sáng tạo văn hóa Truyện Kiều với hệ thống giao thông quốc gia, các trung tâm kinh tế, văn hóa, du lịch trong và ngoài </w:t>
      </w:r>
      <w:r w:rsidRPr="00404BBC">
        <w:rPr>
          <w:rFonts w:ascii="Times New Roman" w:hAnsi="Times New Roman" w:cs="Times New Roman"/>
          <w:sz w:val="28"/>
          <w:szCs w:val="28"/>
        </w:rPr>
        <w:lastRenderedPageBreak/>
        <w:t>tỉnh; phát huy hiệu quả các tuyến quốc lộ, đường ven biển, đường cao tốc và các tuyến giao thông đối ngoại hiện có.</w:t>
      </w:r>
    </w:p>
    <w:p w14:paraId="159C5B1D" w14:textId="77777777" w:rsidR="00404BBC" w:rsidRPr="00404BBC" w:rsidRDefault="00404BBC" w:rsidP="00946B67">
      <w:pPr>
        <w:spacing w:before="60" w:after="0" w:line="240" w:lineRule="auto"/>
        <w:ind w:firstLine="851"/>
        <w:jc w:val="both"/>
        <w:rPr>
          <w:rFonts w:ascii="Times New Roman" w:hAnsi="Times New Roman" w:cs="Times New Roman"/>
          <w:sz w:val="28"/>
          <w:szCs w:val="28"/>
        </w:rPr>
      </w:pPr>
      <w:r w:rsidRPr="00404BBC">
        <w:rPr>
          <w:rFonts w:ascii="Times New Roman" w:hAnsi="Times New Roman" w:cs="Times New Roman"/>
          <w:sz w:val="28"/>
          <w:szCs w:val="28"/>
        </w:rPr>
        <w:t>b) Giao thông nội vùng</w:t>
      </w:r>
    </w:p>
    <w:p w14:paraId="2A601B03" w14:textId="77777777" w:rsidR="00404BBC" w:rsidRPr="00404BBC" w:rsidRDefault="00404BBC" w:rsidP="00946B67">
      <w:pPr>
        <w:spacing w:before="60" w:after="0" w:line="240" w:lineRule="auto"/>
        <w:ind w:firstLine="851"/>
        <w:jc w:val="both"/>
        <w:rPr>
          <w:rFonts w:ascii="Times New Roman" w:hAnsi="Times New Roman" w:cs="Times New Roman"/>
          <w:sz w:val="28"/>
          <w:szCs w:val="28"/>
        </w:rPr>
      </w:pPr>
      <w:r w:rsidRPr="00404BBC">
        <w:rPr>
          <w:rFonts w:ascii="Times New Roman" w:hAnsi="Times New Roman" w:cs="Times New Roman"/>
          <w:sz w:val="28"/>
          <w:szCs w:val="28"/>
        </w:rPr>
        <w:t>Hoàn thiện hệ thống giao thông kết nối các khu vực chức năng, các không gian văn hóa, du lịch, dịch vụ và đô thị trên toàn tuyến; bảo đảm khả năng tiếp cận thuận lợi cho người dân và du khách.</w:t>
      </w:r>
    </w:p>
    <w:p w14:paraId="43F913C3" w14:textId="77777777" w:rsidR="00404BBC" w:rsidRPr="00404BBC" w:rsidRDefault="00404BBC" w:rsidP="00946B67">
      <w:pPr>
        <w:spacing w:before="60" w:after="0" w:line="240" w:lineRule="auto"/>
        <w:ind w:firstLine="851"/>
        <w:jc w:val="both"/>
        <w:rPr>
          <w:rFonts w:ascii="Times New Roman" w:hAnsi="Times New Roman" w:cs="Times New Roman"/>
          <w:sz w:val="28"/>
          <w:szCs w:val="28"/>
        </w:rPr>
      </w:pPr>
      <w:r w:rsidRPr="00404BBC">
        <w:rPr>
          <w:rFonts w:ascii="Times New Roman" w:hAnsi="Times New Roman" w:cs="Times New Roman"/>
          <w:sz w:val="28"/>
          <w:szCs w:val="28"/>
        </w:rPr>
        <w:t>c) Hệ thống cầu qua sông</w:t>
      </w:r>
    </w:p>
    <w:p w14:paraId="4577F93B" w14:textId="77777777" w:rsidR="00404BBC" w:rsidRPr="00404BBC" w:rsidRDefault="00404BBC" w:rsidP="00946B67">
      <w:pPr>
        <w:spacing w:before="60" w:after="0" w:line="240" w:lineRule="auto"/>
        <w:ind w:firstLine="851"/>
        <w:jc w:val="both"/>
        <w:rPr>
          <w:rFonts w:ascii="Times New Roman" w:hAnsi="Times New Roman" w:cs="Times New Roman"/>
          <w:sz w:val="28"/>
          <w:szCs w:val="28"/>
        </w:rPr>
      </w:pPr>
      <w:r w:rsidRPr="00404BBC">
        <w:rPr>
          <w:rFonts w:ascii="Times New Roman" w:hAnsi="Times New Roman" w:cs="Times New Roman"/>
          <w:sz w:val="28"/>
          <w:szCs w:val="28"/>
        </w:rPr>
        <w:t>Xây dựng mới, cải tạo và nâng cấp các cầu qua sông Rào Cái nhằm tăng cường kết nối hai bên bờ sông; bảo đảm yêu cầu giao thông, phát triển đô thị, cảnh quan và khai thác hiệu quả không gian phát triển dọc sông.</w:t>
      </w:r>
    </w:p>
    <w:p w14:paraId="26A11AA9" w14:textId="77777777" w:rsidR="00404BBC" w:rsidRPr="00404BBC" w:rsidRDefault="00404BBC" w:rsidP="00946B67">
      <w:pPr>
        <w:spacing w:before="60" w:after="0" w:line="240" w:lineRule="auto"/>
        <w:ind w:firstLine="851"/>
        <w:jc w:val="both"/>
        <w:rPr>
          <w:rFonts w:ascii="Times New Roman" w:hAnsi="Times New Roman" w:cs="Times New Roman"/>
          <w:sz w:val="28"/>
          <w:szCs w:val="28"/>
        </w:rPr>
      </w:pPr>
      <w:r w:rsidRPr="00404BBC">
        <w:rPr>
          <w:rFonts w:ascii="Times New Roman" w:hAnsi="Times New Roman" w:cs="Times New Roman"/>
          <w:sz w:val="28"/>
          <w:szCs w:val="28"/>
        </w:rPr>
        <w:t>d) Giao thông đường thủy</w:t>
      </w:r>
    </w:p>
    <w:p w14:paraId="0D889127" w14:textId="77777777" w:rsidR="00404BBC" w:rsidRPr="00404BBC" w:rsidRDefault="00404BBC" w:rsidP="00946B67">
      <w:pPr>
        <w:spacing w:before="60" w:after="0" w:line="240" w:lineRule="auto"/>
        <w:ind w:firstLine="851"/>
        <w:jc w:val="both"/>
        <w:rPr>
          <w:rFonts w:ascii="Times New Roman" w:hAnsi="Times New Roman" w:cs="Times New Roman"/>
          <w:sz w:val="28"/>
          <w:szCs w:val="28"/>
        </w:rPr>
      </w:pPr>
      <w:r w:rsidRPr="00404BBC">
        <w:rPr>
          <w:rFonts w:ascii="Times New Roman" w:hAnsi="Times New Roman" w:cs="Times New Roman"/>
          <w:sz w:val="28"/>
          <w:szCs w:val="28"/>
        </w:rPr>
        <w:t>Phát triển giao thông thủy và du lịch đường sông trên sông Rào Cái; hình thành hệ thống bến thuyền, điểm dừng chân và các tuyến kết nối từ hồ Kẻ Gỗ - trung tâm đô thị Hà Tĩnh - Cửa Sót.</w:t>
      </w:r>
    </w:p>
    <w:p w14:paraId="4B352AC8" w14:textId="77777777" w:rsidR="00404BBC" w:rsidRPr="00404BBC" w:rsidRDefault="00404BBC" w:rsidP="00946B67">
      <w:pPr>
        <w:spacing w:before="60" w:after="0" w:line="240" w:lineRule="auto"/>
        <w:ind w:firstLine="851"/>
        <w:jc w:val="both"/>
        <w:rPr>
          <w:rFonts w:ascii="Times New Roman" w:hAnsi="Times New Roman" w:cs="Times New Roman"/>
          <w:sz w:val="28"/>
          <w:szCs w:val="28"/>
        </w:rPr>
      </w:pPr>
      <w:r w:rsidRPr="00404BBC">
        <w:rPr>
          <w:rFonts w:ascii="Times New Roman" w:hAnsi="Times New Roman" w:cs="Times New Roman"/>
          <w:sz w:val="28"/>
          <w:szCs w:val="28"/>
        </w:rPr>
        <w:t>đ) Giao thông xanh</w:t>
      </w:r>
    </w:p>
    <w:p w14:paraId="51B71B8A" w14:textId="77777777" w:rsidR="00404BBC" w:rsidRPr="00404BBC" w:rsidRDefault="00404BBC" w:rsidP="00946B67">
      <w:pPr>
        <w:spacing w:before="60" w:after="0" w:line="240" w:lineRule="auto"/>
        <w:ind w:firstLine="851"/>
        <w:jc w:val="both"/>
        <w:rPr>
          <w:rFonts w:ascii="Times New Roman" w:hAnsi="Times New Roman" w:cs="Times New Roman"/>
          <w:sz w:val="28"/>
          <w:szCs w:val="28"/>
        </w:rPr>
      </w:pPr>
      <w:r w:rsidRPr="00404BBC">
        <w:rPr>
          <w:rFonts w:ascii="Times New Roman" w:hAnsi="Times New Roman" w:cs="Times New Roman"/>
          <w:sz w:val="28"/>
          <w:szCs w:val="28"/>
        </w:rPr>
        <w:t>Khuyến khích phát triển hệ thống đường đi bộ, đường xe đạp, phương tiện giao thông thân thiện với môi trường và các hình thức giao thông xanh gắn với cảnh quan ven sông và không gian công cộng.</w:t>
      </w:r>
    </w:p>
    <w:p w14:paraId="78A851A6" w14:textId="060659BF" w:rsidR="00404BBC" w:rsidRPr="00696CC2" w:rsidRDefault="00696CC2" w:rsidP="00696CC2">
      <w:pPr>
        <w:pStyle w:val="Heading3"/>
      </w:pPr>
      <w:bookmarkStart w:id="95" w:name="_Toc234257394"/>
      <w:r w:rsidRPr="00696CC2">
        <w:t xml:space="preserve">4. </w:t>
      </w:r>
      <w:r w:rsidR="00404BBC" w:rsidRPr="00696CC2">
        <w:t>Hệ thống hạ tầng kỹ thuật</w:t>
      </w:r>
      <w:bookmarkEnd w:id="95"/>
    </w:p>
    <w:p w14:paraId="6C51494F" w14:textId="77777777" w:rsidR="00404BBC" w:rsidRPr="00404BBC" w:rsidRDefault="00404BBC" w:rsidP="00946B67">
      <w:pPr>
        <w:spacing w:before="60" w:after="0" w:line="240" w:lineRule="auto"/>
        <w:ind w:firstLine="851"/>
        <w:jc w:val="both"/>
        <w:rPr>
          <w:rFonts w:ascii="Times New Roman" w:hAnsi="Times New Roman" w:cs="Times New Roman"/>
          <w:sz w:val="28"/>
          <w:szCs w:val="28"/>
        </w:rPr>
      </w:pPr>
      <w:r w:rsidRPr="00404BBC">
        <w:rPr>
          <w:rFonts w:ascii="Times New Roman" w:hAnsi="Times New Roman" w:cs="Times New Roman"/>
          <w:sz w:val="28"/>
          <w:szCs w:val="28"/>
        </w:rPr>
        <w:t>a) Thủy lợi và tiêu thoát lũ</w:t>
      </w:r>
    </w:p>
    <w:p w14:paraId="05764D38" w14:textId="77777777" w:rsidR="00404BBC" w:rsidRPr="00404BBC" w:rsidRDefault="00404BBC" w:rsidP="00946B67">
      <w:pPr>
        <w:spacing w:before="60" w:after="0" w:line="240" w:lineRule="auto"/>
        <w:ind w:firstLine="851"/>
        <w:jc w:val="both"/>
        <w:rPr>
          <w:rFonts w:ascii="Times New Roman" w:hAnsi="Times New Roman" w:cs="Times New Roman"/>
          <w:sz w:val="28"/>
          <w:szCs w:val="28"/>
        </w:rPr>
      </w:pPr>
      <w:r w:rsidRPr="00404BBC">
        <w:rPr>
          <w:rFonts w:ascii="Times New Roman" w:hAnsi="Times New Roman" w:cs="Times New Roman"/>
          <w:sz w:val="28"/>
          <w:szCs w:val="28"/>
        </w:rPr>
        <w:t>Đầu tư, nâng cấp hệ thống thủy lợi, tiêu thoát nước và các công trình hỗ trợ nhằm nâng cao năng lực phòng chống thiên tai, kiểm soát ngập úng, thích ứng với biến đổi khí hậu và bảo đảm an toàn cho các khu vực phát triển.</w:t>
      </w:r>
    </w:p>
    <w:p w14:paraId="267D1804" w14:textId="77777777" w:rsidR="00404BBC" w:rsidRPr="00404BBC" w:rsidRDefault="00404BBC" w:rsidP="00946B67">
      <w:pPr>
        <w:spacing w:before="60" w:after="0" w:line="240" w:lineRule="auto"/>
        <w:ind w:firstLine="851"/>
        <w:jc w:val="both"/>
        <w:rPr>
          <w:rFonts w:ascii="Times New Roman" w:hAnsi="Times New Roman" w:cs="Times New Roman"/>
          <w:sz w:val="28"/>
          <w:szCs w:val="28"/>
        </w:rPr>
      </w:pPr>
      <w:r w:rsidRPr="00404BBC">
        <w:rPr>
          <w:rFonts w:ascii="Times New Roman" w:hAnsi="Times New Roman" w:cs="Times New Roman"/>
          <w:sz w:val="28"/>
          <w:szCs w:val="28"/>
        </w:rPr>
        <w:t>b) Cấp điện</w:t>
      </w:r>
    </w:p>
    <w:p w14:paraId="280F0D8C" w14:textId="77777777" w:rsidR="00404BBC" w:rsidRPr="00404BBC" w:rsidRDefault="00404BBC" w:rsidP="00946B67">
      <w:pPr>
        <w:spacing w:before="60" w:after="0" w:line="240" w:lineRule="auto"/>
        <w:ind w:firstLine="851"/>
        <w:jc w:val="both"/>
        <w:rPr>
          <w:rFonts w:ascii="Times New Roman" w:hAnsi="Times New Roman" w:cs="Times New Roman"/>
          <w:sz w:val="28"/>
          <w:szCs w:val="28"/>
        </w:rPr>
      </w:pPr>
      <w:r w:rsidRPr="00404BBC">
        <w:rPr>
          <w:rFonts w:ascii="Times New Roman" w:hAnsi="Times New Roman" w:cs="Times New Roman"/>
          <w:sz w:val="28"/>
          <w:szCs w:val="28"/>
        </w:rPr>
        <w:t>Phát triển hệ thống cấp điện đồng bộ, ổn định và an toàn; đáp ứng nhu cầu phát triển các khu chức năng, các hoạt động du lịch, dịch vụ, công nghiệp văn hóa và kinh tế sáng tạo.</w:t>
      </w:r>
    </w:p>
    <w:p w14:paraId="64878142" w14:textId="77777777" w:rsidR="00404BBC" w:rsidRPr="00404BBC" w:rsidRDefault="00404BBC" w:rsidP="00946B67">
      <w:pPr>
        <w:spacing w:before="60" w:after="0" w:line="240" w:lineRule="auto"/>
        <w:ind w:firstLine="851"/>
        <w:jc w:val="both"/>
        <w:rPr>
          <w:rFonts w:ascii="Times New Roman" w:hAnsi="Times New Roman" w:cs="Times New Roman"/>
          <w:sz w:val="28"/>
          <w:szCs w:val="28"/>
        </w:rPr>
      </w:pPr>
      <w:r w:rsidRPr="00404BBC">
        <w:rPr>
          <w:rFonts w:ascii="Times New Roman" w:hAnsi="Times New Roman" w:cs="Times New Roman"/>
          <w:sz w:val="28"/>
          <w:szCs w:val="28"/>
        </w:rPr>
        <w:t>c) Cấp nước</w:t>
      </w:r>
    </w:p>
    <w:p w14:paraId="3D76B32B" w14:textId="77777777" w:rsidR="00404BBC" w:rsidRPr="00404BBC" w:rsidRDefault="00404BBC" w:rsidP="00946B67">
      <w:pPr>
        <w:spacing w:before="60" w:after="0" w:line="240" w:lineRule="auto"/>
        <w:ind w:firstLine="851"/>
        <w:jc w:val="both"/>
        <w:rPr>
          <w:rFonts w:ascii="Times New Roman" w:hAnsi="Times New Roman" w:cs="Times New Roman"/>
          <w:sz w:val="28"/>
          <w:szCs w:val="28"/>
        </w:rPr>
      </w:pPr>
      <w:r w:rsidRPr="00404BBC">
        <w:rPr>
          <w:rFonts w:ascii="Times New Roman" w:hAnsi="Times New Roman" w:cs="Times New Roman"/>
          <w:sz w:val="28"/>
          <w:szCs w:val="28"/>
        </w:rPr>
        <w:t>Bảo đảm cung cấp nước sạch, ổn định cho các khu dân cư, khu du lịch, dịch vụ và các công trình thuộc Đề án; khai thác hiệu quả và bền vững nguồn tài nguyên nước.</w:t>
      </w:r>
    </w:p>
    <w:p w14:paraId="0DC44B92" w14:textId="77777777" w:rsidR="00404BBC" w:rsidRPr="00404BBC" w:rsidRDefault="00404BBC" w:rsidP="00946B67">
      <w:pPr>
        <w:spacing w:before="60" w:after="0" w:line="240" w:lineRule="auto"/>
        <w:ind w:firstLine="851"/>
        <w:jc w:val="both"/>
        <w:rPr>
          <w:rFonts w:ascii="Times New Roman" w:hAnsi="Times New Roman" w:cs="Times New Roman"/>
          <w:sz w:val="28"/>
          <w:szCs w:val="28"/>
        </w:rPr>
      </w:pPr>
      <w:r w:rsidRPr="00404BBC">
        <w:rPr>
          <w:rFonts w:ascii="Times New Roman" w:hAnsi="Times New Roman" w:cs="Times New Roman"/>
          <w:sz w:val="28"/>
          <w:szCs w:val="28"/>
        </w:rPr>
        <w:t>d) Thoát nước và xử lý nước thải</w:t>
      </w:r>
    </w:p>
    <w:p w14:paraId="3E93D670" w14:textId="77777777" w:rsidR="00404BBC" w:rsidRPr="00404BBC" w:rsidRDefault="00404BBC" w:rsidP="00946B67">
      <w:pPr>
        <w:spacing w:before="60" w:after="0" w:line="240" w:lineRule="auto"/>
        <w:ind w:firstLine="851"/>
        <w:jc w:val="both"/>
        <w:rPr>
          <w:rFonts w:ascii="Times New Roman" w:hAnsi="Times New Roman" w:cs="Times New Roman"/>
          <w:sz w:val="28"/>
          <w:szCs w:val="28"/>
        </w:rPr>
      </w:pPr>
      <w:r w:rsidRPr="00404BBC">
        <w:rPr>
          <w:rFonts w:ascii="Times New Roman" w:hAnsi="Times New Roman" w:cs="Times New Roman"/>
          <w:sz w:val="28"/>
          <w:szCs w:val="28"/>
        </w:rPr>
        <w:t>Xây dựng hệ thống thoát nước và xử lý nước thải đồng bộ; bảo đảm kiểm soát ô nhiễm môi trường, bảo vệ nguồn nước và cảnh quan sinh thái.</w:t>
      </w:r>
    </w:p>
    <w:p w14:paraId="48965B95" w14:textId="77777777" w:rsidR="00404BBC" w:rsidRPr="00404BBC" w:rsidRDefault="00404BBC" w:rsidP="00946B67">
      <w:pPr>
        <w:spacing w:before="60" w:after="0" w:line="240" w:lineRule="auto"/>
        <w:ind w:firstLine="851"/>
        <w:jc w:val="both"/>
        <w:rPr>
          <w:rFonts w:ascii="Times New Roman" w:hAnsi="Times New Roman" w:cs="Times New Roman"/>
          <w:sz w:val="28"/>
          <w:szCs w:val="28"/>
        </w:rPr>
      </w:pPr>
      <w:r w:rsidRPr="00404BBC">
        <w:rPr>
          <w:rFonts w:ascii="Times New Roman" w:hAnsi="Times New Roman" w:cs="Times New Roman"/>
          <w:sz w:val="28"/>
          <w:szCs w:val="28"/>
        </w:rPr>
        <w:t>đ) Viễn thông và hạ tầng số</w:t>
      </w:r>
    </w:p>
    <w:p w14:paraId="4B443540" w14:textId="77777777" w:rsidR="00404BBC" w:rsidRPr="00404BBC" w:rsidRDefault="00404BBC" w:rsidP="00946B67">
      <w:pPr>
        <w:spacing w:before="60" w:after="0" w:line="240" w:lineRule="auto"/>
        <w:ind w:firstLine="851"/>
        <w:jc w:val="both"/>
        <w:rPr>
          <w:rFonts w:ascii="Times New Roman" w:hAnsi="Times New Roman" w:cs="Times New Roman"/>
          <w:sz w:val="28"/>
          <w:szCs w:val="28"/>
        </w:rPr>
      </w:pPr>
      <w:r w:rsidRPr="00404BBC">
        <w:rPr>
          <w:rFonts w:ascii="Times New Roman" w:hAnsi="Times New Roman" w:cs="Times New Roman"/>
          <w:sz w:val="28"/>
          <w:szCs w:val="28"/>
        </w:rPr>
        <w:t>Phát triển hạ tầng viễn thông, hạ tầng số và các nền tảng công nghệ thông tin phục vụ quản lý, vận hành, quảng bá, phát triển du lịch thông minh, công nghiệp văn hóa và kinh tế sáng tạo.</w:t>
      </w:r>
    </w:p>
    <w:p w14:paraId="12BBB517" w14:textId="77777777" w:rsidR="00404BBC" w:rsidRPr="00404BBC" w:rsidRDefault="00404BBC" w:rsidP="00946B67">
      <w:pPr>
        <w:spacing w:before="60" w:after="0" w:line="240" w:lineRule="auto"/>
        <w:ind w:firstLine="851"/>
        <w:jc w:val="both"/>
        <w:rPr>
          <w:rFonts w:ascii="Times New Roman" w:hAnsi="Times New Roman" w:cs="Times New Roman"/>
          <w:sz w:val="28"/>
          <w:szCs w:val="28"/>
        </w:rPr>
      </w:pPr>
      <w:r w:rsidRPr="00404BBC">
        <w:rPr>
          <w:rFonts w:ascii="Times New Roman" w:hAnsi="Times New Roman" w:cs="Times New Roman"/>
          <w:sz w:val="28"/>
          <w:szCs w:val="28"/>
        </w:rPr>
        <w:lastRenderedPageBreak/>
        <w:t>e) Chất thải rắn và môi trường</w:t>
      </w:r>
    </w:p>
    <w:p w14:paraId="461EE8DB" w14:textId="77777777" w:rsidR="00404BBC" w:rsidRPr="00404BBC" w:rsidRDefault="00404BBC" w:rsidP="00946B67">
      <w:pPr>
        <w:spacing w:before="60" w:after="0" w:line="240" w:lineRule="auto"/>
        <w:ind w:firstLine="851"/>
        <w:jc w:val="both"/>
        <w:rPr>
          <w:rFonts w:ascii="Times New Roman" w:hAnsi="Times New Roman" w:cs="Times New Roman"/>
          <w:sz w:val="28"/>
          <w:szCs w:val="28"/>
        </w:rPr>
      </w:pPr>
      <w:r w:rsidRPr="00404BBC">
        <w:rPr>
          <w:rFonts w:ascii="Times New Roman" w:hAnsi="Times New Roman" w:cs="Times New Roman"/>
          <w:sz w:val="28"/>
          <w:szCs w:val="28"/>
        </w:rPr>
        <w:t>Nâng cao năng lực thu gom, vận chuyển và xử lý chất thải rắn; tăng cường các giải pháp bảo vệ môi trường, sử dụng hiệu quả tài nguyên và phát triển kinh tế tuần hoàn.</w:t>
      </w:r>
    </w:p>
    <w:p w14:paraId="2AD7E790" w14:textId="77777777" w:rsidR="00404BBC" w:rsidRPr="00404BBC" w:rsidRDefault="00404BBC" w:rsidP="00946B67">
      <w:pPr>
        <w:spacing w:before="60" w:after="0" w:line="240" w:lineRule="auto"/>
        <w:ind w:firstLine="851"/>
        <w:jc w:val="both"/>
        <w:rPr>
          <w:rFonts w:ascii="Times New Roman" w:hAnsi="Times New Roman" w:cs="Times New Roman"/>
          <w:sz w:val="28"/>
          <w:szCs w:val="28"/>
        </w:rPr>
      </w:pPr>
      <w:r w:rsidRPr="00404BBC">
        <w:rPr>
          <w:rFonts w:ascii="Times New Roman" w:hAnsi="Times New Roman" w:cs="Times New Roman"/>
          <w:sz w:val="28"/>
          <w:szCs w:val="28"/>
        </w:rPr>
        <w:t>g) Cây xanh, mặt nước và cảnh quan</w:t>
      </w:r>
    </w:p>
    <w:p w14:paraId="37DB3629" w14:textId="77777777" w:rsidR="00404BBC" w:rsidRPr="00404BBC" w:rsidRDefault="00404BBC" w:rsidP="00946B67">
      <w:pPr>
        <w:spacing w:before="60" w:after="0" w:line="240" w:lineRule="auto"/>
        <w:ind w:firstLine="851"/>
        <w:jc w:val="both"/>
        <w:rPr>
          <w:rFonts w:ascii="Times New Roman" w:hAnsi="Times New Roman" w:cs="Times New Roman"/>
          <w:sz w:val="28"/>
          <w:szCs w:val="28"/>
        </w:rPr>
      </w:pPr>
      <w:r w:rsidRPr="00404BBC">
        <w:rPr>
          <w:rFonts w:ascii="Times New Roman" w:hAnsi="Times New Roman" w:cs="Times New Roman"/>
          <w:sz w:val="28"/>
          <w:szCs w:val="28"/>
        </w:rPr>
        <w:t>Phát triển hệ thống cây xanh, mặt nước, công viên và không gian mở; nâng cao chất lượng môi trường sống, tạo lập cảnh quan đặc trưng và góp phần thích ứng với biến đổi khí hậu.</w:t>
      </w:r>
    </w:p>
    <w:p w14:paraId="6FB99B3B" w14:textId="1C3E47D1" w:rsidR="00404BBC" w:rsidRPr="00404BBC" w:rsidRDefault="00696CC2" w:rsidP="00696CC2">
      <w:pPr>
        <w:pStyle w:val="Heading3"/>
      </w:pPr>
      <w:bookmarkStart w:id="96" w:name="_Toc234257395"/>
      <w:r>
        <w:t xml:space="preserve">5. </w:t>
      </w:r>
      <w:r w:rsidR="00404BBC" w:rsidRPr="00404BBC">
        <w:t>Định hướng phát triển tổng thể</w:t>
      </w:r>
      <w:bookmarkEnd w:id="96"/>
    </w:p>
    <w:p w14:paraId="3E852C8E" w14:textId="77777777" w:rsidR="00404BBC" w:rsidRPr="00404BBC" w:rsidRDefault="00404BBC" w:rsidP="00946B67">
      <w:pPr>
        <w:spacing w:before="60" w:after="0" w:line="240" w:lineRule="auto"/>
        <w:ind w:firstLine="851"/>
        <w:jc w:val="both"/>
        <w:rPr>
          <w:rFonts w:ascii="Times New Roman" w:hAnsi="Times New Roman" w:cs="Times New Roman"/>
          <w:sz w:val="28"/>
          <w:szCs w:val="28"/>
        </w:rPr>
      </w:pPr>
      <w:r w:rsidRPr="00404BBC">
        <w:rPr>
          <w:rFonts w:ascii="Times New Roman" w:hAnsi="Times New Roman" w:cs="Times New Roman"/>
          <w:sz w:val="28"/>
          <w:szCs w:val="28"/>
        </w:rPr>
        <w:t>Hệ thống giao thông và hạ tầng kỹ thuật được phát triển đồng bộ với các không gian văn hóa, sinh thái, đô thị, du lịch và dịch vụ trên toàn Trục không gian đô thị sáng tạo văn hóa Truyện Kiều.</w:t>
      </w:r>
    </w:p>
    <w:p w14:paraId="160B22D3" w14:textId="77777777" w:rsidR="00404BBC" w:rsidRDefault="00404BBC" w:rsidP="00946B67">
      <w:pPr>
        <w:spacing w:before="60" w:after="0" w:line="240" w:lineRule="auto"/>
        <w:ind w:firstLine="851"/>
        <w:jc w:val="both"/>
        <w:rPr>
          <w:rFonts w:ascii="Times New Roman" w:hAnsi="Times New Roman" w:cs="Times New Roman"/>
          <w:sz w:val="28"/>
          <w:szCs w:val="28"/>
        </w:rPr>
      </w:pPr>
      <w:r w:rsidRPr="00404BBC">
        <w:rPr>
          <w:rFonts w:ascii="Times New Roman" w:hAnsi="Times New Roman" w:cs="Times New Roman"/>
          <w:sz w:val="28"/>
          <w:szCs w:val="28"/>
        </w:rPr>
        <w:t>Việc đầu tư hạ tầng không chỉ đáp ứng nhu cầu phát triển trước mắt mà còn tạo nền tảng cho phát triển lâu dài; góp phần hình thành Trung tâm văn hóa Truyện Kiều quốc gia, thúc đẩy phát triển công nghiệp văn hóa, du lịch văn hóa và kinh tế sáng tạo; tạo động lực tăng trưởng mới cho tỉnh Hà Tĩnh và vùng Bắc Trung Bộ.</w:t>
      </w:r>
    </w:p>
    <w:p w14:paraId="4587E5D0" w14:textId="03DC074C" w:rsidR="00FE4A42" w:rsidRPr="00FE4A42" w:rsidRDefault="00FE4A42" w:rsidP="00696CC2">
      <w:pPr>
        <w:pStyle w:val="Heading2"/>
      </w:pPr>
      <w:bookmarkStart w:id="97" w:name="_Toc234257396"/>
      <w:r w:rsidRPr="00FE4A42">
        <w:t>VI. ĐỊNH HƯỚNG KIẾN TRÚC, CẢNH QUAN VÀ BẢN SẮC KHÔNG GIAN</w:t>
      </w:r>
      <w:bookmarkEnd w:id="97"/>
    </w:p>
    <w:p w14:paraId="09883DC0" w14:textId="104F8296" w:rsidR="00FE4A42" w:rsidRPr="00696CC2" w:rsidRDefault="00696CC2" w:rsidP="00696CC2">
      <w:pPr>
        <w:pStyle w:val="Heading3"/>
      </w:pPr>
      <w:bookmarkStart w:id="98" w:name="_Toc234257397"/>
      <w:r w:rsidRPr="00696CC2">
        <w:t>1</w:t>
      </w:r>
      <w:r w:rsidR="00FE4A42" w:rsidRPr="00696CC2">
        <w:t>. Quan điểm phát triển</w:t>
      </w:r>
      <w:bookmarkEnd w:id="98"/>
    </w:p>
    <w:p w14:paraId="4AB5926A" w14:textId="77777777" w:rsidR="00FE4A42" w:rsidRPr="00FE4A42" w:rsidRDefault="00FE4A42" w:rsidP="00946B67">
      <w:pPr>
        <w:spacing w:before="60" w:after="0" w:line="240" w:lineRule="auto"/>
        <w:ind w:firstLine="851"/>
        <w:jc w:val="both"/>
        <w:rPr>
          <w:rFonts w:ascii="Times New Roman" w:hAnsi="Times New Roman" w:cs="Times New Roman"/>
          <w:sz w:val="28"/>
          <w:szCs w:val="28"/>
        </w:rPr>
      </w:pPr>
      <w:r w:rsidRPr="00FE4A42">
        <w:rPr>
          <w:rFonts w:ascii="Times New Roman" w:hAnsi="Times New Roman" w:cs="Times New Roman"/>
          <w:sz w:val="28"/>
          <w:szCs w:val="28"/>
        </w:rPr>
        <w:t>Kiến trúc, cảnh quan và bản sắc không gian của Trục không gian đô thị sáng tạo văn hóa Truyện Kiều được định hướng trên cơ sở phát huy giá trị di sản Đại thi hào Nguyễn Du và kiệt tác Truyện Kiều; kế thừa bản sắc văn hóa truyền thống của Hà Tĩnh; đồng thời tiếp thu các xu hướng kiến trúc, cảnh quan và đô thị sáng tạo hiện đại của thế giới.</w:t>
      </w:r>
    </w:p>
    <w:p w14:paraId="32BED808" w14:textId="77777777" w:rsidR="00FE4A42" w:rsidRPr="00FE4A42" w:rsidRDefault="00FE4A42" w:rsidP="00946B67">
      <w:pPr>
        <w:spacing w:before="60" w:after="0" w:line="240" w:lineRule="auto"/>
        <w:ind w:firstLine="851"/>
        <w:jc w:val="both"/>
        <w:rPr>
          <w:rFonts w:ascii="Times New Roman" w:hAnsi="Times New Roman" w:cs="Times New Roman"/>
          <w:sz w:val="28"/>
          <w:szCs w:val="28"/>
        </w:rPr>
      </w:pPr>
      <w:r w:rsidRPr="00FE4A42">
        <w:rPr>
          <w:rFonts w:ascii="Times New Roman" w:hAnsi="Times New Roman" w:cs="Times New Roman"/>
          <w:sz w:val="28"/>
          <w:szCs w:val="28"/>
        </w:rPr>
        <w:t>Việc tổ chức kiến trúc và cảnh quan phải bảo đảm hài hòa giữa bảo tồn và phát triển; giữa yếu tố văn hóa, sinh thái và đô thị; giữa không gian truyền thống với các yếu tố sáng tạo đương đại; tạo nên một hình ảnh đặc trưng, khác biệt và có khả năng nhận diện cao.</w:t>
      </w:r>
    </w:p>
    <w:p w14:paraId="5E72777B" w14:textId="77777777" w:rsidR="00FE4A42" w:rsidRPr="00FE4A42" w:rsidRDefault="00FE4A42" w:rsidP="00946B67">
      <w:pPr>
        <w:spacing w:before="60" w:after="0" w:line="240" w:lineRule="auto"/>
        <w:ind w:firstLine="851"/>
        <w:jc w:val="both"/>
        <w:rPr>
          <w:rFonts w:ascii="Times New Roman" w:hAnsi="Times New Roman" w:cs="Times New Roman"/>
          <w:sz w:val="28"/>
          <w:szCs w:val="28"/>
        </w:rPr>
      </w:pPr>
      <w:r w:rsidRPr="00FE4A42">
        <w:rPr>
          <w:rFonts w:ascii="Times New Roman" w:hAnsi="Times New Roman" w:cs="Times New Roman"/>
          <w:sz w:val="28"/>
          <w:szCs w:val="28"/>
        </w:rPr>
        <w:t>Không gian phát triển phải lấy con người làm trung tâm, lấy văn hóa làm nền tảng, lấy cảnh quan sinh thái làm giá trị cốt lõi và lấy sáng tạo làm động lực phát triển.</w:t>
      </w:r>
    </w:p>
    <w:p w14:paraId="685E9BF2" w14:textId="77777777" w:rsidR="00FE4A42" w:rsidRPr="00FE4A42" w:rsidRDefault="00FE4A42" w:rsidP="00696CC2">
      <w:pPr>
        <w:pStyle w:val="Heading3"/>
      </w:pPr>
      <w:bookmarkStart w:id="99" w:name="_Toc234257398"/>
      <w:r w:rsidRPr="00FE4A42">
        <w:t>2. Mục tiêu phát triển</w:t>
      </w:r>
      <w:bookmarkEnd w:id="99"/>
    </w:p>
    <w:p w14:paraId="10919332" w14:textId="77777777" w:rsidR="00FE4A42" w:rsidRPr="00FE4A42" w:rsidRDefault="00FE4A42">
      <w:pPr>
        <w:numPr>
          <w:ilvl w:val="0"/>
          <w:numId w:val="3"/>
        </w:numPr>
        <w:spacing w:before="60" w:after="0" w:line="240" w:lineRule="auto"/>
        <w:ind w:left="0" w:firstLine="851"/>
        <w:jc w:val="both"/>
        <w:rPr>
          <w:rFonts w:ascii="Times New Roman" w:hAnsi="Times New Roman" w:cs="Times New Roman"/>
          <w:sz w:val="28"/>
          <w:szCs w:val="28"/>
        </w:rPr>
      </w:pPr>
      <w:r w:rsidRPr="00FE4A42">
        <w:rPr>
          <w:rFonts w:ascii="Times New Roman" w:hAnsi="Times New Roman" w:cs="Times New Roman"/>
          <w:sz w:val="28"/>
          <w:szCs w:val="28"/>
        </w:rPr>
        <w:t>Hình thành bản sắc không gian riêng biệt cho Trục không gian đô thị sáng tạo văn hóa Truyện Kiều.</w:t>
      </w:r>
    </w:p>
    <w:p w14:paraId="3BC89771" w14:textId="77777777" w:rsidR="00FE4A42" w:rsidRPr="00FE4A42" w:rsidRDefault="00FE4A42">
      <w:pPr>
        <w:numPr>
          <w:ilvl w:val="0"/>
          <w:numId w:val="3"/>
        </w:numPr>
        <w:spacing w:before="60" w:after="0" w:line="240" w:lineRule="auto"/>
        <w:ind w:left="0" w:firstLine="851"/>
        <w:jc w:val="both"/>
        <w:rPr>
          <w:rFonts w:ascii="Times New Roman" w:hAnsi="Times New Roman" w:cs="Times New Roman"/>
          <w:sz w:val="28"/>
          <w:szCs w:val="28"/>
        </w:rPr>
      </w:pPr>
      <w:r w:rsidRPr="00FE4A42">
        <w:rPr>
          <w:rFonts w:ascii="Times New Roman" w:hAnsi="Times New Roman" w:cs="Times New Roman"/>
          <w:sz w:val="28"/>
          <w:szCs w:val="28"/>
        </w:rPr>
        <w:t>Xây dựng hình ảnh nhận diện văn hóa đặc trưng của tỉnh Hà Tĩnh gắn với Nguyễn Du và Truyện Kiều.</w:t>
      </w:r>
    </w:p>
    <w:p w14:paraId="19669F52" w14:textId="77777777" w:rsidR="00FE4A42" w:rsidRPr="00FE4A42" w:rsidRDefault="00FE4A42">
      <w:pPr>
        <w:numPr>
          <w:ilvl w:val="0"/>
          <w:numId w:val="3"/>
        </w:numPr>
        <w:spacing w:before="60" w:after="0" w:line="240" w:lineRule="auto"/>
        <w:ind w:left="0" w:firstLine="851"/>
        <w:jc w:val="both"/>
        <w:rPr>
          <w:rFonts w:ascii="Times New Roman" w:hAnsi="Times New Roman" w:cs="Times New Roman"/>
          <w:sz w:val="28"/>
          <w:szCs w:val="28"/>
        </w:rPr>
      </w:pPr>
      <w:r w:rsidRPr="00FE4A42">
        <w:rPr>
          <w:rFonts w:ascii="Times New Roman" w:hAnsi="Times New Roman" w:cs="Times New Roman"/>
          <w:sz w:val="28"/>
          <w:szCs w:val="28"/>
        </w:rPr>
        <w:t>Tạo lập hệ thống kiến trúc, cảnh quan có giá trị thẩm mỹ, văn hóa và du lịch cao.</w:t>
      </w:r>
    </w:p>
    <w:p w14:paraId="10FADB64" w14:textId="77777777" w:rsidR="00FE4A42" w:rsidRPr="00FE4A42" w:rsidRDefault="00FE4A42">
      <w:pPr>
        <w:numPr>
          <w:ilvl w:val="0"/>
          <w:numId w:val="3"/>
        </w:numPr>
        <w:spacing w:before="60" w:after="0" w:line="240" w:lineRule="auto"/>
        <w:ind w:left="0" w:firstLine="851"/>
        <w:jc w:val="both"/>
        <w:rPr>
          <w:rFonts w:ascii="Times New Roman" w:hAnsi="Times New Roman" w:cs="Times New Roman"/>
          <w:sz w:val="28"/>
          <w:szCs w:val="28"/>
        </w:rPr>
      </w:pPr>
      <w:r w:rsidRPr="00FE4A42">
        <w:rPr>
          <w:rFonts w:ascii="Times New Roman" w:hAnsi="Times New Roman" w:cs="Times New Roman"/>
          <w:sz w:val="28"/>
          <w:szCs w:val="28"/>
        </w:rPr>
        <w:t>Hình thành các công trình biểu tượng có tầm vóc quốc gia.</w:t>
      </w:r>
    </w:p>
    <w:p w14:paraId="02BF5390" w14:textId="77777777" w:rsidR="00FE4A42" w:rsidRPr="00FE4A42" w:rsidRDefault="00FE4A42">
      <w:pPr>
        <w:numPr>
          <w:ilvl w:val="0"/>
          <w:numId w:val="3"/>
        </w:numPr>
        <w:spacing w:before="60" w:after="0" w:line="240" w:lineRule="auto"/>
        <w:ind w:left="0" w:firstLine="851"/>
        <w:jc w:val="both"/>
        <w:rPr>
          <w:rFonts w:ascii="Times New Roman" w:hAnsi="Times New Roman" w:cs="Times New Roman"/>
          <w:sz w:val="28"/>
          <w:szCs w:val="28"/>
        </w:rPr>
      </w:pPr>
      <w:r w:rsidRPr="00FE4A42">
        <w:rPr>
          <w:rFonts w:ascii="Times New Roman" w:hAnsi="Times New Roman" w:cs="Times New Roman"/>
          <w:sz w:val="28"/>
          <w:szCs w:val="28"/>
        </w:rPr>
        <w:lastRenderedPageBreak/>
        <w:t>Tăng cường chất lượng không gian công cộng, nâng cao chất lượng sống và trải nghiệm của người dân, du khách.</w:t>
      </w:r>
    </w:p>
    <w:p w14:paraId="00F572B0" w14:textId="77777777" w:rsidR="00FE4A42" w:rsidRPr="00FE4A42" w:rsidRDefault="00FE4A42">
      <w:pPr>
        <w:numPr>
          <w:ilvl w:val="0"/>
          <w:numId w:val="3"/>
        </w:numPr>
        <w:spacing w:before="60" w:after="0" w:line="240" w:lineRule="auto"/>
        <w:ind w:left="0" w:firstLine="851"/>
        <w:jc w:val="both"/>
        <w:rPr>
          <w:rFonts w:ascii="Times New Roman" w:hAnsi="Times New Roman" w:cs="Times New Roman"/>
          <w:sz w:val="28"/>
          <w:szCs w:val="28"/>
        </w:rPr>
      </w:pPr>
      <w:r w:rsidRPr="00FE4A42">
        <w:rPr>
          <w:rFonts w:ascii="Times New Roman" w:hAnsi="Times New Roman" w:cs="Times New Roman"/>
          <w:sz w:val="28"/>
          <w:szCs w:val="28"/>
        </w:rPr>
        <w:t>Góp phần xây dựng Trung tâm văn hóa Truyện Kiều quốc gia trở thành điểm đến văn hóa tiêu biểu của Việt Nam.</w:t>
      </w:r>
    </w:p>
    <w:p w14:paraId="633D8655" w14:textId="77777777" w:rsidR="00FE4A42" w:rsidRPr="00FE4A42" w:rsidRDefault="00FE4A42" w:rsidP="00696CC2">
      <w:pPr>
        <w:pStyle w:val="Heading3"/>
      </w:pPr>
      <w:bookmarkStart w:id="100" w:name="_Toc234257399"/>
      <w:r w:rsidRPr="00FE4A42">
        <w:t>3. Định hướng bản sắc không gian</w:t>
      </w:r>
      <w:bookmarkEnd w:id="100"/>
    </w:p>
    <w:p w14:paraId="4A5744C9" w14:textId="77777777" w:rsidR="00FE4A42" w:rsidRPr="00FE4A42" w:rsidRDefault="00FE4A42" w:rsidP="00946B67">
      <w:pPr>
        <w:spacing w:before="60" w:after="0" w:line="240" w:lineRule="auto"/>
        <w:ind w:firstLine="851"/>
        <w:jc w:val="both"/>
        <w:rPr>
          <w:rFonts w:ascii="Times New Roman" w:hAnsi="Times New Roman" w:cs="Times New Roman"/>
          <w:sz w:val="28"/>
          <w:szCs w:val="28"/>
        </w:rPr>
      </w:pPr>
      <w:r w:rsidRPr="00FE4A42">
        <w:rPr>
          <w:rFonts w:ascii="Times New Roman" w:hAnsi="Times New Roman" w:cs="Times New Roman"/>
          <w:sz w:val="28"/>
          <w:szCs w:val="28"/>
        </w:rPr>
        <w:t>Bản sắc không gian của Đề án được hình thành trên cơ sở kết hợp bốn lớp giá trị chủ đạo:</w:t>
      </w:r>
    </w:p>
    <w:p w14:paraId="10F6BEEB" w14:textId="77777777" w:rsidR="00FE4A42" w:rsidRPr="00FE4A42" w:rsidRDefault="00FE4A42" w:rsidP="00946B67">
      <w:pPr>
        <w:spacing w:before="60" w:after="0" w:line="240" w:lineRule="auto"/>
        <w:ind w:firstLine="851"/>
        <w:jc w:val="both"/>
        <w:rPr>
          <w:rFonts w:ascii="Times New Roman" w:hAnsi="Times New Roman" w:cs="Times New Roman"/>
          <w:b/>
          <w:bCs/>
          <w:sz w:val="28"/>
          <w:szCs w:val="28"/>
        </w:rPr>
      </w:pPr>
      <w:r w:rsidRPr="00FE4A42">
        <w:rPr>
          <w:rFonts w:ascii="Times New Roman" w:hAnsi="Times New Roman" w:cs="Times New Roman"/>
          <w:b/>
          <w:bCs/>
          <w:sz w:val="28"/>
          <w:szCs w:val="28"/>
        </w:rPr>
        <w:t>a) Bản sắc văn hóa Truyện Kiều</w:t>
      </w:r>
    </w:p>
    <w:p w14:paraId="6507066D" w14:textId="77777777" w:rsidR="00FE4A42" w:rsidRPr="00FE4A42" w:rsidRDefault="00FE4A42" w:rsidP="00946B67">
      <w:pPr>
        <w:spacing w:before="60" w:after="0" w:line="240" w:lineRule="auto"/>
        <w:ind w:firstLine="851"/>
        <w:jc w:val="both"/>
        <w:rPr>
          <w:rFonts w:ascii="Times New Roman" w:hAnsi="Times New Roman" w:cs="Times New Roman"/>
          <w:sz w:val="28"/>
          <w:szCs w:val="28"/>
        </w:rPr>
      </w:pPr>
      <w:r w:rsidRPr="00FE4A42">
        <w:rPr>
          <w:rFonts w:ascii="Times New Roman" w:hAnsi="Times New Roman" w:cs="Times New Roman"/>
          <w:sz w:val="28"/>
          <w:szCs w:val="28"/>
        </w:rPr>
        <w:t>Lấy các giá trị nhân văn, nghệ thuật, ngôn ngữ và tư tưởng của Truyện Kiều làm nguồn cảm hứng xuyên suốt trong tổ chức không gian, kiến trúc, cảnh quan, nghệ thuật công cộng và các hoạt động văn hóa.</w:t>
      </w:r>
    </w:p>
    <w:p w14:paraId="598E6142" w14:textId="77777777" w:rsidR="00FE4A42" w:rsidRPr="00FE4A42" w:rsidRDefault="00FE4A42" w:rsidP="00946B67">
      <w:pPr>
        <w:spacing w:before="60" w:after="0" w:line="240" w:lineRule="auto"/>
        <w:ind w:firstLine="851"/>
        <w:jc w:val="both"/>
        <w:rPr>
          <w:rFonts w:ascii="Times New Roman" w:hAnsi="Times New Roman" w:cs="Times New Roman"/>
          <w:sz w:val="28"/>
          <w:szCs w:val="28"/>
        </w:rPr>
      </w:pPr>
      <w:r w:rsidRPr="00FE4A42">
        <w:rPr>
          <w:rFonts w:ascii="Times New Roman" w:hAnsi="Times New Roman" w:cs="Times New Roman"/>
          <w:sz w:val="28"/>
          <w:szCs w:val="28"/>
        </w:rPr>
        <w:t>Các yếu tố biểu tượng, hình ảnh, ngôn ngữ tạo hình và các giá trị văn hóa của Truyện Kiều được nghiên cứu vận dụng phù hợp trong các công trình, quảng trường, công viên, tuyến cảnh quan và không gian công cộng.</w:t>
      </w:r>
    </w:p>
    <w:p w14:paraId="4635FCC3" w14:textId="77777777" w:rsidR="00FE4A42" w:rsidRPr="00FE4A42" w:rsidRDefault="00FE4A42" w:rsidP="00946B67">
      <w:pPr>
        <w:spacing w:before="60" w:after="0" w:line="240" w:lineRule="auto"/>
        <w:ind w:firstLine="851"/>
        <w:jc w:val="both"/>
        <w:rPr>
          <w:rFonts w:ascii="Times New Roman" w:hAnsi="Times New Roman" w:cs="Times New Roman"/>
          <w:b/>
          <w:bCs/>
          <w:sz w:val="28"/>
          <w:szCs w:val="28"/>
        </w:rPr>
      </w:pPr>
      <w:r w:rsidRPr="00FE4A42">
        <w:rPr>
          <w:rFonts w:ascii="Times New Roman" w:hAnsi="Times New Roman" w:cs="Times New Roman"/>
          <w:b/>
          <w:bCs/>
          <w:sz w:val="28"/>
          <w:szCs w:val="28"/>
        </w:rPr>
        <w:t>b) Bản sắc văn hóa Hà Tĩnh</w:t>
      </w:r>
    </w:p>
    <w:p w14:paraId="202EB23D" w14:textId="77777777" w:rsidR="00FE4A42" w:rsidRPr="00FE4A42" w:rsidRDefault="00FE4A42" w:rsidP="00946B67">
      <w:pPr>
        <w:spacing w:before="60" w:after="0" w:line="240" w:lineRule="auto"/>
        <w:ind w:firstLine="851"/>
        <w:jc w:val="both"/>
        <w:rPr>
          <w:rFonts w:ascii="Times New Roman" w:hAnsi="Times New Roman" w:cs="Times New Roman"/>
          <w:sz w:val="28"/>
          <w:szCs w:val="28"/>
        </w:rPr>
      </w:pPr>
      <w:r w:rsidRPr="00FE4A42">
        <w:rPr>
          <w:rFonts w:ascii="Times New Roman" w:hAnsi="Times New Roman" w:cs="Times New Roman"/>
          <w:sz w:val="28"/>
          <w:szCs w:val="28"/>
        </w:rPr>
        <w:t>Kế thừa các giá trị văn hóa truyền thống của Hà Tĩnh, bao gồm văn hóa Nguyễn Du, dân ca Ví, Giặm Nghệ Tĩnh, văn hóa làng quê, văn hóa ven sông và các giá trị lịch sử, văn hóa đặc sắc của địa phương.</w:t>
      </w:r>
    </w:p>
    <w:p w14:paraId="3A788921" w14:textId="77777777" w:rsidR="00FE4A42" w:rsidRPr="00FE4A42" w:rsidRDefault="00FE4A42" w:rsidP="00946B67">
      <w:pPr>
        <w:spacing w:before="60" w:after="0" w:line="240" w:lineRule="auto"/>
        <w:ind w:firstLine="851"/>
        <w:jc w:val="both"/>
        <w:rPr>
          <w:rFonts w:ascii="Times New Roman" w:hAnsi="Times New Roman" w:cs="Times New Roman"/>
          <w:sz w:val="28"/>
          <w:szCs w:val="28"/>
        </w:rPr>
      </w:pPr>
      <w:r w:rsidRPr="00FE4A42">
        <w:rPr>
          <w:rFonts w:ascii="Times New Roman" w:hAnsi="Times New Roman" w:cs="Times New Roman"/>
          <w:sz w:val="28"/>
          <w:szCs w:val="28"/>
        </w:rPr>
        <w:t>Tạo dựng không gian mang đậm dấu ấn văn hóa Hà Tĩnh nhưng vẫn có khả năng hội nhập và tiếp cận với xu hướng phát triển hiện đại.</w:t>
      </w:r>
    </w:p>
    <w:p w14:paraId="3D318EF4" w14:textId="77777777" w:rsidR="00FE4A42" w:rsidRPr="00FE4A42" w:rsidRDefault="00FE4A42" w:rsidP="00946B67">
      <w:pPr>
        <w:spacing w:before="60" w:after="0" w:line="240" w:lineRule="auto"/>
        <w:ind w:firstLine="851"/>
        <w:jc w:val="both"/>
        <w:rPr>
          <w:rFonts w:ascii="Times New Roman" w:hAnsi="Times New Roman" w:cs="Times New Roman"/>
          <w:b/>
          <w:bCs/>
          <w:sz w:val="28"/>
          <w:szCs w:val="28"/>
        </w:rPr>
      </w:pPr>
      <w:r w:rsidRPr="00FE4A42">
        <w:rPr>
          <w:rFonts w:ascii="Times New Roman" w:hAnsi="Times New Roman" w:cs="Times New Roman"/>
          <w:b/>
          <w:bCs/>
          <w:sz w:val="28"/>
          <w:szCs w:val="28"/>
        </w:rPr>
        <w:t>c) Bản sắc sinh thái sông nước</w:t>
      </w:r>
    </w:p>
    <w:p w14:paraId="314609EC" w14:textId="77777777" w:rsidR="00FE4A42" w:rsidRPr="00FE4A42" w:rsidRDefault="00FE4A42" w:rsidP="00946B67">
      <w:pPr>
        <w:spacing w:before="60" w:after="0" w:line="240" w:lineRule="auto"/>
        <w:ind w:firstLine="851"/>
        <w:jc w:val="both"/>
        <w:rPr>
          <w:rFonts w:ascii="Times New Roman" w:hAnsi="Times New Roman" w:cs="Times New Roman"/>
          <w:sz w:val="28"/>
          <w:szCs w:val="28"/>
        </w:rPr>
      </w:pPr>
      <w:r w:rsidRPr="00FE4A42">
        <w:rPr>
          <w:rFonts w:ascii="Times New Roman" w:hAnsi="Times New Roman" w:cs="Times New Roman"/>
          <w:sz w:val="28"/>
          <w:szCs w:val="28"/>
        </w:rPr>
        <w:t>Phát huy giá trị cảnh quan hồ Kẻ Gỗ, sông Rào Cái và Cửa Sót; lấy mặt nước, cây xanh và hệ sinh thái tự nhiên làm thành phần chủ đạo trong tổ chức không gian.</w:t>
      </w:r>
    </w:p>
    <w:p w14:paraId="66F7700F" w14:textId="77777777" w:rsidR="00FE4A42" w:rsidRPr="00FE4A42" w:rsidRDefault="00FE4A42" w:rsidP="00946B67">
      <w:pPr>
        <w:spacing w:before="60" w:after="0" w:line="240" w:lineRule="auto"/>
        <w:ind w:firstLine="851"/>
        <w:jc w:val="both"/>
        <w:rPr>
          <w:rFonts w:ascii="Times New Roman" w:hAnsi="Times New Roman" w:cs="Times New Roman"/>
          <w:sz w:val="28"/>
          <w:szCs w:val="28"/>
        </w:rPr>
      </w:pPr>
      <w:r w:rsidRPr="00FE4A42">
        <w:rPr>
          <w:rFonts w:ascii="Times New Roman" w:hAnsi="Times New Roman" w:cs="Times New Roman"/>
          <w:sz w:val="28"/>
          <w:szCs w:val="28"/>
        </w:rPr>
        <w:t>Không gian phát triển phải bảo đảm sự hài hòa giữa công trình kiến trúc với cảnh quan tự nhiên; tăng khả năng tiếp cận mặt nước và khai thác các giá trị sinh thái phục vụ cộng đồng.</w:t>
      </w:r>
    </w:p>
    <w:p w14:paraId="3D92DAAC" w14:textId="77777777" w:rsidR="00FE4A42" w:rsidRPr="00FE4A42" w:rsidRDefault="00FE4A42" w:rsidP="00946B67">
      <w:pPr>
        <w:spacing w:before="60" w:after="0" w:line="240" w:lineRule="auto"/>
        <w:ind w:firstLine="851"/>
        <w:jc w:val="both"/>
        <w:rPr>
          <w:rFonts w:ascii="Times New Roman" w:hAnsi="Times New Roman" w:cs="Times New Roman"/>
          <w:b/>
          <w:bCs/>
          <w:sz w:val="28"/>
          <w:szCs w:val="28"/>
        </w:rPr>
      </w:pPr>
      <w:r w:rsidRPr="00FE4A42">
        <w:rPr>
          <w:rFonts w:ascii="Times New Roman" w:hAnsi="Times New Roman" w:cs="Times New Roman"/>
          <w:b/>
          <w:bCs/>
          <w:sz w:val="28"/>
          <w:szCs w:val="28"/>
        </w:rPr>
        <w:t>d) Bản sắc sáng tạo đương đại</w:t>
      </w:r>
    </w:p>
    <w:p w14:paraId="45DBCF8D" w14:textId="77777777" w:rsidR="00FE4A42" w:rsidRPr="00FE4A42" w:rsidRDefault="00FE4A42" w:rsidP="00946B67">
      <w:pPr>
        <w:spacing w:before="60" w:after="0" w:line="240" w:lineRule="auto"/>
        <w:ind w:firstLine="851"/>
        <w:jc w:val="both"/>
        <w:rPr>
          <w:rFonts w:ascii="Times New Roman" w:hAnsi="Times New Roman" w:cs="Times New Roman"/>
          <w:sz w:val="28"/>
          <w:szCs w:val="28"/>
        </w:rPr>
      </w:pPr>
      <w:r w:rsidRPr="00FE4A42">
        <w:rPr>
          <w:rFonts w:ascii="Times New Roman" w:hAnsi="Times New Roman" w:cs="Times New Roman"/>
          <w:sz w:val="28"/>
          <w:szCs w:val="28"/>
        </w:rPr>
        <w:t>Khuyến khích các giải pháp kiến trúc, nghệ thuật công cộng và thiết kế đô thị sáng tạo; ứng dụng công nghệ mới, công nghệ số và các hình thức thể hiện hiện đại trong xây dựng không gian văn hóa.</w:t>
      </w:r>
    </w:p>
    <w:p w14:paraId="1CB6309D" w14:textId="77777777" w:rsidR="00FE4A42" w:rsidRPr="00FE4A42" w:rsidRDefault="00FE4A42" w:rsidP="00946B67">
      <w:pPr>
        <w:spacing w:before="60" w:after="0" w:line="240" w:lineRule="auto"/>
        <w:ind w:firstLine="851"/>
        <w:jc w:val="both"/>
        <w:rPr>
          <w:rFonts w:ascii="Times New Roman" w:hAnsi="Times New Roman" w:cs="Times New Roman"/>
          <w:sz w:val="28"/>
          <w:szCs w:val="28"/>
        </w:rPr>
      </w:pPr>
      <w:r w:rsidRPr="00FE4A42">
        <w:rPr>
          <w:rFonts w:ascii="Times New Roman" w:hAnsi="Times New Roman" w:cs="Times New Roman"/>
          <w:sz w:val="28"/>
          <w:szCs w:val="28"/>
        </w:rPr>
        <w:t>Tạo lập hình ảnh một đô thị sáng tạo dựa trên di sản, có khả năng hấp dẫn giới trẻ, cộng đồng sáng tạo và du khách trong nước, quốc tế.</w:t>
      </w:r>
    </w:p>
    <w:p w14:paraId="1473A917" w14:textId="77777777" w:rsidR="00FE4A42" w:rsidRPr="00FE4A42" w:rsidRDefault="00FE4A42" w:rsidP="00696CC2">
      <w:pPr>
        <w:pStyle w:val="Heading3"/>
      </w:pPr>
      <w:bookmarkStart w:id="101" w:name="_Toc234257400"/>
      <w:r w:rsidRPr="00FE4A42">
        <w:t>4. Định hướng kiến trúc</w:t>
      </w:r>
      <w:bookmarkEnd w:id="101"/>
    </w:p>
    <w:p w14:paraId="342A97B8" w14:textId="77777777" w:rsidR="00FE4A42" w:rsidRPr="00FE4A42" w:rsidRDefault="00FE4A42" w:rsidP="00946B67">
      <w:pPr>
        <w:spacing w:before="60" w:after="0" w:line="240" w:lineRule="auto"/>
        <w:ind w:firstLine="851"/>
        <w:jc w:val="both"/>
        <w:rPr>
          <w:rFonts w:ascii="Times New Roman" w:hAnsi="Times New Roman" w:cs="Times New Roman"/>
          <w:b/>
          <w:bCs/>
          <w:sz w:val="28"/>
          <w:szCs w:val="28"/>
        </w:rPr>
      </w:pPr>
      <w:r w:rsidRPr="00FE4A42">
        <w:rPr>
          <w:rFonts w:ascii="Times New Roman" w:hAnsi="Times New Roman" w:cs="Times New Roman"/>
          <w:b/>
          <w:bCs/>
          <w:sz w:val="28"/>
          <w:szCs w:val="28"/>
        </w:rPr>
        <w:t>a) Kiến trúc công trình văn hóa</w:t>
      </w:r>
    </w:p>
    <w:p w14:paraId="610B48CE" w14:textId="77777777" w:rsidR="00FE4A42" w:rsidRPr="00FE4A42" w:rsidRDefault="00FE4A42" w:rsidP="00946B67">
      <w:pPr>
        <w:spacing w:before="60" w:after="0" w:line="240" w:lineRule="auto"/>
        <w:ind w:firstLine="851"/>
        <w:jc w:val="both"/>
        <w:rPr>
          <w:rFonts w:ascii="Times New Roman" w:hAnsi="Times New Roman" w:cs="Times New Roman"/>
          <w:sz w:val="28"/>
          <w:szCs w:val="28"/>
        </w:rPr>
      </w:pPr>
      <w:r w:rsidRPr="00FE4A42">
        <w:rPr>
          <w:rFonts w:ascii="Times New Roman" w:hAnsi="Times New Roman" w:cs="Times New Roman"/>
          <w:sz w:val="28"/>
          <w:szCs w:val="28"/>
        </w:rPr>
        <w:t>Các công trình văn hóa trọng điểm được thiết kế theo hướng hiện đại, có giá trị biểu tượng cao, phản ánh tinh thần và giá trị của Truyện Kiều, đồng thời đáp ứng yêu cầu sử dụng lâu dài và khả năng tổ chức các hoạt động văn hóa quy mô lớn.</w:t>
      </w:r>
    </w:p>
    <w:p w14:paraId="08F4F44F" w14:textId="77777777" w:rsidR="00FE4A42" w:rsidRPr="00FE4A42" w:rsidRDefault="00FE4A42" w:rsidP="00946B67">
      <w:pPr>
        <w:spacing w:before="60" w:after="0" w:line="240" w:lineRule="auto"/>
        <w:ind w:firstLine="851"/>
        <w:jc w:val="both"/>
        <w:rPr>
          <w:rFonts w:ascii="Times New Roman" w:hAnsi="Times New Roman" w:cs="Times New Roman"/>
          <w:sz w:val="28"/>
          <w:szCs w:val="28"/>
        </w:rPr>
      </w:pPr>
      <w:r w:rsidRPr="00FE4A42">
        <w:rPr>
          <w:rFonts w:ascii="Times New Roman" w:hAnsi="Times New Roman" w:cs="Times New Roman"/>
          <w:sz w:val="28"/>
          <w:szCs w:val="28"/>
        </w:rPr>
        <w:lastRenderedPageBreak/>
        <w:t>Ưu tiên tổ chức thi tuyển kiến trúc quốc gia và quốc tế đối với các công trình mang tính biểu tượng như Trung tâm văn hóa Truyện Kiều quốc gia, Bảo tàng Nguyễn Du và Truyện Kiều, Nhà hát Truyện Kiều và các công trình điểm nhấn khác.</w:t>
      </w:r>
    </w:p>
    <w:p w14:paraId="384D3CA3" w14:textId="77777777" w:rsidR="00FE4A42" w:rsidRPr="00FE4A42" w:rsidRDefault="00FE4A42" w:rsidP="00946B67">
      <w:pPr>
        <w:spacing w:before="60" w:after="0" w:line="240" w:lineRule="auto"/>
        <w:ind w:firstLine="851"/>
        <w:jc w:val="both"/>
        <w:rPr>
          <w:rFonts w:ascii="Times New Roman" w:hAnsi="Times New Roman" w:cs="Times New Roman"/>
          <w:b/>
          <w:bCs/>
          <w:sz w:val="28"/>
          <w:szCs w:val="28"/>
        </w:rPr>
      </w:pPr>
      <w:r w:rsidRPr="00FE4A42">
        <w:rPr>
          <w:rFonts w:ascii="Times New Roman" w:hAnsi="Times New Roman" w:cs="Times New Roman"/>
          <w:b/>
          <w:bCs/>
          <w:sz w:val="28"/>
          <w:szCs w:val="28"/>
        </w:rPr>
        <w:t>b) Kiến trúc dịch vụ và du lịch</w:t>
      </w:r>
    </w:p>
    <w:p w14:paraId="061C0D10" w14:textId="77777777" w:rsidR="00FE4A42" w:rsidRPr="00FE4A42" w:rsidRDefault="00FE4A42" w:rsidP="00946B67">
      <w:pPr>
        <w:spacing w:before="60" w:after="0" w:line="240" w:lineRule="auto"/>
        <w:ind w:firstLine="851"/>
        <w:jc w:val="both"/>
        <w:rPr>
          <w:rFonts w:ascii="Times New Roman" w:hAnsi="Times New Roman" w:cs="Times New Roman"/>
          <w:sz w:val="28"/>
          <w:szCs w:val="28"/>
        </w:rPr>
      </w:pPr>
      <w:r w:rsidRPr="00FE4A42">
        <w:rPr>
          <w:rFonts w:ascii="Times New Roman" w:hAnsi="Times New Roman" w:cs="Times New Roman"/>
          <w:sz w:val="28"/>
          <w:szCs w:val="28"/>
        </w:rPr>
        <w:t>Khuyến khích các công trình dịch vụ, thương mại, nghỉ dưỡng và du lịch có thiết kế hài hòa với cảnh quan tự nhiên; sử dụng vật liệu thân thiện môi trường; kết hợp giữa yếu tố truyền thống và hiện đại.</w:t>
      </w:r>
    </w:p>
    <w:p w14:paraId="7D2DDC1A" w14:textId="77777777" w:rsidR="00FE4A42" w:rsidRPr="00FE4A42" w:rsidRDefault="00FE4A42" w:rsidP="00946B67">
      <w:pPr>
        <w:spacing w:before="60" w:after="0" w:line="240" w:lineRule="auto"/>
        <w:ind w:firstLine="851"/>
        <w:jc w:val="both"/>
        <w:rPr>
          <w:rFonts w:ascii="Times New Roman" w:hAnsi="Times New Roman" w:cs="Times New Roman"/>
          <w:sz w:val="28"/>
          <w:szCs w:val="28"/>
        </w:rPr>
      </w:pPr>
      <w:r w:rsidRPr="00FE4A42">
        <w:rPr>
          <w:rFonts w:ascii="Times New Roman" w:hAnsi="Times New Roman" w:cs="Times New Roman"/>
          <w:sz w:val="28"/>
          <w:szCs w:val="28"/>
        </w:rPr>
        <w:t>Tăng cường các công trình thấp tầng, mật độ hợp lý, ưu tiên không gian mở và không gian công cộng.</w:t>
      </w:r>
    </w:p>
    <w:p w14:paraId="6361C19C" w14:textId="77777777" w:rsidR="00FE4A42" w:rsidRPr="00FE4A42" w:rsidRDefault="00FE4A42" w:rsidP="00946B67">
      <w:pPr>
        <w:spacing w:before="60" w:after="0" w:line="240" w:lineRule="auto"/>
        <w:ind w:firstLine="851"/>
        <w:jc w:val="both"/>
        <w:rPr>
          <w:rFonts w:ascii="Times New Roman" w:hAnsi="Times New Roman" w:cs="Times New Roman"/>
          <w:b/>
          <w:bCs/>
          <w:sz w:val="28"/>
          <w:szCs w:val="28"/>
        </w:rPr>
      </w:pPr>
      <w:r w:rsidRPr="00FE4A42">
        <w:rPr>
          <w:rFonts w:ascii="Times New Roman" w:hAnsi="Times New Roman" w:cs="Times New Roman"/>
          <w:b/>
          <w:bCs/>
          <w:sz w:val="28"/>
          <w:szCs w:val="28"/>
        </w:rPr>
        <w:t>c) Kiến trúc ven sông</w:t>
      </w:r>
    </w:p>
    <w:p w14:paraId="384D7ABA" w14:textId="77777777" w:rsidR="00FE4A42" w:rsidRPr="00FE4A42" w:rsidRDefault="00FE4A42" w:rsidP="00946B67">
      <w:pPr>
        <w:spacing w:before="60" w:after="0" w:line="240" w:lineRule="auto"/>
        <w:ind w:firstLine="851"/>
        <w:jc w:val="both"/>
        <w:rPr>
          <w:rFonts w:ascii="Times New Roman" w:hAnsi="Times New Roman" w:cs="Times New Roman"/>
          <w:sz w:val="28"/>
          <w:szCs w:val="28"/>
        </w:rPr>
      </w:pPr>
      <w:r w:rsidRPr="00FE4A42">
        <w:rPr>
          <w:rFonts w:ascii="Times New Roman" w:hAnsi="Times New Roman" w:cs="Times New Roman"/>
          <w:sz w:val="28"/>
          <w:szCs w:val="28"/>
        </w:rPr>
        <w:t>Các công trình ven sông phải bảo đảm tôn trọng hành lang thoát lũ, hạn chế che chắn tầm nhìn ra mặt nước và ưu tiên phát triển không gian mở.</w:t>
      </w:r>
    </w:p>
    <w:p w14:paraId="0F6A117B" w14:textId="77777777" w:rsidR="00FE4A42" w:rsidRPr="00FE4A42" w:rsidRDefault="00FE4A42" w:rsidP="00946B67">
      <w:pPr>
        <w:spacing w:before="60" w:after="0" w:line="240" w:lineRule="auto"/>
        <w:ind w:firstLine="851"/>
        <w:jc w:val="both"/>
        <w:rPr>
          <w:rFonts w:ascii="Times New Roman" w:hAnsi="Times New Roman" w:cs="Times New Roman"/>
          <w:sz w:val="28"/>
          <w:szCs w:val="28"/>
        </w:rPr>
      </w:pPr>
      <w:r w:rsidRPr="00FE4A42">
        <w:rPr>
          <w:rFonts w:ascii="Times New Roman" w:hAnsi="Times New Roman" w:cs="Times New Roman"/>
          <w:sz w:val="28"/>
          <w:szCs w:val="28"/>
        </w:rPr>
        <w:t>Kiến trúc ven sông được định hướng trở thành hình ảnh đặc trưng của Trục không gian văn hóa Truyện Kiều, tạo nên các điểm nhấn kiến trúc và cảnh quan có giá trị thẩm mỹ cao.</w:t>
      </w:r>
    </w:p>
    <w:p w14:paraId="732D6257" w14:textId="77777777" w:rsidR="00FE4A42" w:rsidRPr="00FE4A42" w:rsidRDefault="00FE4A42" w:rsidP="00696CC2">
      <w:pPr>
        <w:pStyle w:val="Heading3"/>
      </w:pPr>
      <w:bookmarkStart w:id="102" w:name="_Toc234257401"/>
      <w:r w:rsidRPr="00FE4A42">
        <w:t>5. Định hướng cảnh quan</w:t>
      </w:r>
      <w:bookmarkEnd w:id="102"/>
    </w:p>
    <w:p w14:paraId="2F228876" w14:textId="77777777" w:rsidR="00FE4A42" w:rsidRPr="00FE4A42" w:rsidRDefault="00FE4A42" w:rsidP="00946B67">
      <w:pPr>
        <w:spacing w:before="60" w:after="0" w:line="240" w:lineRule="auto"/>
        <w:ind w:firstLine="851"/>
        <w:jc w:val="both"/>
        <w:rPr>
          <w:rFonts w:ascii="Times New Roman" w:hAnsi="Times New Roman" w:cs="Times New Roman"/>
          <w:b/>
          <w:bCs/>
          <w:sz w:val="28"/>
          <w:szCs w:val="28"/>
        </w:rPr>
      </w:pPr>
      <w:r w:rsidRPr="00FE4A42">
        <w:rPr>
          <w:rFonts w:ascii="Times New Roman" w:hAnsi="Times New Roman" w:cs="Times New Roman"/>
          <w:b/>
          <w:bCs/>
          <w:sz w:val="28"/>
          <w:szCs w:val="28"/>
        </w:rPr>
        <w:t>a) Hành lang cảnh quan sông Rào Cái</w:t>
      </w:r>
    </w:p>
    <w:p w14:paraId="5AD9DD39" w14:textId="77777777" w:rsidR="00FE4A42" w:rsidRPr="00FE4A42" w:rsidRDefault="00FE4A42" w:rsidP="00946B67">
      <w:pPr>
        <w:spacing w:before="60" w:after="0" w:line="240" w:lineRule="auto"/>
        <w:ind w:firstLine="851"/>
        <w:jc w:val="both"/>
        <w:rPr>
          <w:rFonts w:ascii="Times New Roman" w:hAnsi="Times New Roman" w:cs="Times New Roman"/>
          <w:sz w:val="28"/>
          <w:szCs w:val="28"/>
        </w:rPr>
      </w:pPr>
      <w:r w:rsidRPr="00FE4A42">
        <w:rPr>
          <w:rFonts w:ascii="Times New Roman" w:hAnsi="Times New Roman" w:cs="Times New Roman"/>
          <w:sz w:val="28"/>
          <w:szCs w:val="28"/>
        </w:rPr>
        <w:t>Hình thành hành lang cảnh quan liên tục dọc hai bên sông Rào Cái, kết hợp giữa công viên, quảng trường, đường đi bộ, đường xe đạp, không gian văn hóa ngoài trời và các điểm ngắm cảnh.</w:t>
      </w:r>
    </w:p>
    <w:p w14:paraId="7308C30C" w14:textId="77777777" w:rsidR="00FE4A42" w:rsidRPr="00FE4A42" w:rsidRDefault="00FE4A42" w:rsidP="00946B67">
      <w:pPr>
        <w:spacing w:before="60" w:after="0" w:line="240" w:lineRule="auto"/>
        <w:ind w:firstLine="851"/>
        <w:jc w:val="both"/>
        <w:rPr>
          <w:rFonts w:ascii="Times New Roman" w:hAnsi="Times New Roman" w:cs="Times New Roman"/>
          <w:sz w:val="28"/>
          <w:szCs w:val="28"/>
        </w:rPr>
      </w:pPr>
      <w:r w:rsidRPr="00FE4A42">
        <w:rPr>
          <w:rFonts w:ascii="Times New Roman" w:hAnsi="Times New Roman" w:cs="Times New Roman"/>
          <w:sz w:val="28"/>
          <w:szCs w:val="28"/>
        </w:rPr>
        <w:t>Đây là trục cảnh quan trung tâm của toàn bộ Đề án.</w:t>
      </w:r>
    </w:p>
    <w:p w14:paraId="322FA06A" w14:textId="77777777" w:rsidR="00FE4A42" w:rsidRPr="00FE4A42" w:rsidRDefault="00FE4A42" w:rsidP="00946B67">
      <w:pPr>
        <w:spacing w:before="60" w:after="0" w:line="240" w:lineRule="auto"/>
        <w:ind w:firstLine="851"/>
        <w:jc w:val="both"/>
        <w:rPr>
          <w:rFonts w:ascii="Times New Roman" w:hAnsi="Times New Roman" w:cs="Times New Roman"/>
          <w:b/>
          <w:bCs/>
          <w:sz w:val="28"/>
          <w:szCs w:val="28"/>
        </w:rPr>
      </w:pPr>
      <w:r w:rsidRPr="00FE4A42">
        <w:rPr>
          <w:rFonts w:ascii="Times New Roman" w:hAnsi="Times New Roman" w:cs="Times New Roman"/>
          <w:b/>
          <w:bCs/>
          <w:sz w:val="28"/>
          <w:szCs w:val="28"/>
        </w:rPr>
        <w:t>b) Hệ thống công viên và không gian mở</w:t>
      </w:r>
    </w:p>
    <w:p w14:paraId="6829E27D" w14:textId="77777777" w:rsidR="00FE4A42" w:rsidRPr="00FE4A42" w:rsidRDefault="00FE4A42" w:rsidP="00946B67">
      <w:pPr>
        <w:spacing w:before="60" w:after="0" w:line="240" w:lineRule="auto"/>
        <w:ind w:firstLine="851"/>
        <w:jc w:val="both"/>
        <w:rPr>
          <w:rFonts w:ascii="Times New Roman" w:hAnsi="Times New Roman" w:cs="Times New Roman"/>
          <w:sz w:val="28"/>
          <w:szCs w:val="28"/>
        </w:rPr>
      </w:pPr>
      <w:r w:rsidRPr="00FE4A42">
        <w:rPr>
          <w:rFonts w:ascii="Times New Roman" w:hAnsi="Times New Roman" w:cs="Times New Roman"/>
          <w:sz w:val="28"/>
          <w:szCs w:val="28"/>
        </w:rPr>
        <w:t>Phát triển hệ thống công viên văn hóa, công viên chuyên đề, công viên sinh thái và các không gian mở phục vụ cộng đồng.</w:t>
      </w:r>
    </w:p>
    <w:p w14:paraId="29E2C967" w14:textId="77777777" w:rsidR="00FE4A42" w:rsidRPr="00FE4A42" w:rsidRDefault="00FE4A42" w:rsidP="00946B67">
      <w:pPr>
        <w:spacing w:before="60" w:after="0" w:line="240" w:lineRule="auto"/>
        <w:ind w:firstLine="851"/>
        <w:jc w:val="both"/>
        <w:rPr>
          <w:rFonts w:ascii="Times New Roman" w:hAnsi="Times New Roman" w:cs="Times New Roman"/>
          <w:sz w:val="28"/>
          <w:szCs w:val="28"/>
        </w:rPr>
      </w:pPr>
      <w:r w:rsidRPr="00FE4A42">
        <w:rPr>
          <w:rFonts w:ascii="Times New Roman" w:hAnsi="Times New Roman" w:cs="Times New Roman"/>
          <w:sz w:val="28"/>
          <w:szCs w:val="28"/>
        </w:rPr>
        <w:t>Ưu tiên tăng tỷ lệ cây xanh, mặt nước và không gian công cộng trong toàn bộ khu vực phát triển.</w:t>
      </w:r>
    </w:p>
    <w:p w14:paraId="7C552EC9" w14:textId="77777777" w:rsidR="00FE4A42" w:rsidRPr="00FE4A42" w:rsidRDefault="00FE4A42" w:rsidP="00946B67">
      <w:pPr>
        <w:spacing w:before="60" w:after="0" w:line="240" w:lineRule="auto"/>
        <w:ind w:firstLine="851"/>
        <w:jc w:val="both"/>
        <w:rPr>
          <w:rFonts w:ascii="Times New Roman" w:hAnsi="Times New Roman" w:cs="Times New Roman"/>
          <w:b/>
          <w:bCs/>
          <w:sz w:val="28"/>
          <w:szCs w:val="28"/>
        </w:rPr>
      </w:pPr>
      <w:r w:rsidRPr="00FE4A42">
        <w:rPr>
          <w:rFonts w:ascii="Times New Roman" w:hAnsi="Times New Roman" w:cs="Times New Roman"/>
          <w:b/>
          <w:bCs/>
          <w:sz w:val="28"/>
          <w:szCs w:val="28"/>
        </w:rPr>
        <w:t>c) Cảnh quan hồ Kẻ Gỗ và Cửa Sót</w:t>
      </w:r>
    </w:p>
    <w:p w14:paraId="6AF0C1F7" w14:textId="77777777" w:rsidR="00FE4A42" w:rsidRPr="00FE4A42" w:rsidRDefault="00FE4A42" w:rsidP="00946B67">
      <w:pPr>
        <w:spacing w:before="60" w:after="0" w:line="240" w:lineRule="auto"/>
        <w:ind w:firstLine="851"/>
        <w:jc w:val="both"/>
        <w:rPr>
          <w:rFonts w:ascii="Times New Roman" w:hAnsi="Times New Roman" w:cs="Times New Roman"/>
          <w:sz w:val="28"/>
          <w:szCs w:val="28"/>
        </w:rPr>
      </w:pPr>
      <w:r w:rsidRPr="00FE4A42">
        <w:rPr>
          <w:rFonts w:ascii="Times New Roman" w:hAnsi="Times New Roman" w:cs="Times New Roman"/>
          <w:sz w:val="28"/>
          <w:szCs w:val="28"/>
        </w:rPr>
        <w:t>Bảo tồn các giá trị tự nhiên, hạn chế tác động làm thay đổi cảnh quan nguyên trạng; phát triển du lịch sinh thái và các hoạt động trải nghiệm theo hướng thân thiện với môi trường.</w:t>
      </w:r>
    </w:p>
    <w:p w14:paraId="314DFEC4" w14:textId="77777777" w:rsidR="00FE4A42" w:rsidRPr="00FE4A42" w:rsidRDefault="00FE4A42" w:rsidP="00946B67">
      <w:pPr>
        <w:spacing w:before="60" w:after="0" w:line="240" w:lineRule="auto"/>
        <w:ind w:firstLine="851"/>
        <w:jc w:val="both"/>
        <w:rPr>
          <w:rFonts w:ascii="Times New Roman" w:hAnsi="Times New Roman" w:cs="Times New Roman"/>
          <w:b/>
          <w:bCs/>
          <w:sz w:val="28"/>
          <w:szCs w:val="28"/>
        </w:rPr>
      </w:pPr>
      <w:r w:rsidRPr="00FE4A42">
        <w:rPr>
          <w:rFonts w:ascii="Times New Roman" w:hAnsi="Times New Roman" w:cs="Times New Roman"/>
          <w:b/>
          <w:bCs/>
          <w:sz w:val="28"/>
          <w:szCs w:val="28"/>
        </w:rPr>
        <w:t>d) Cảnh quan ban đêm</w:t>
      </w:r>
    </w:p>
    <w:p w14:paraId="18337D8C" w14:textId="77777777" w:rsidR="00FE4A42" w:rsidRPr="00FE4A42" w:rsidRDefault="00FE4A42" w:rsidP="00946B67">
      <w:pPr>
        <w:spacing w:before="60" w:after="0" w:line="240" w:lineRule="auto"/>
        <w:ind w:firstLine="851"/>
        <w:jc w:val="both"/>
        <w:rPr>
          <w:rFonts w:ascii="Times New Roman" w:hAnsi="Times New Roman" w:cs="Times New Roman"/>
          <w:sz w:val="28"/>
          <w:szCs w:val="28"/>
        </w:rPr>
      </w:pPr>
      <w:r w:rsidRPr="00FE4A42">
        <w:rPr>
          <w:rFonts w:ascii="Times New Roman" w:hAnsi="Times New Roman" w:cs="Times New Roman"/>
          <w:sz w:val="28"/>
          <w:szCs w:val="28"/>
        </w:rPr>
        <w:t>Xây dựng hệ thống chiếu sáng nghệ thuật tại các công trình văn hóa, cầu qua sông, quảng trường, công viên và các tuyến cảnh quan chính.</w:t>
      </w:r>
    </w:p>
    <w:p w14:paraId="0A641D42" w14:textId="77777777" w:rsidR="00FE4A42" w:rsidRPr="00FE4A42" w:rsidRDefault="00FE4A42" w:rsidP="00946B67">
      <w:pPr>
        <w:spacing w:before="60" w:after="0" w:line="240" w:lineRule="auto"/>
        <w:ind w:firstLine="851"/>
        <w:jc w:val="both"/>
        <w:rPr>
          <w:rFonts w:ascii="Times New Roman" w:hAnsi="Times New Roman" w:cs="Times New Roman"/>
          <w:sz w:val="28"/>
          <w:szCs w:val="28"/>
        </w:rPr>
      </w:pPr>
      <w:r w:rsidRPr="00FE4A42">
        <w:rPr>
          <w:rFonts w:ascii="Times New Roman" w:hAnsi="Times New Roman" w:cs="Times New Roman"/>
          <w:sz w:val="28"/>
          <w:szCs w:val="28"/>
        </w:rPr>
        <w:t>Từng bước hình thành không gian văn hóa và du lịch ban đêm mang bản sắc riêng của Truyện Kiều và Hà Tĩnh.</w:t>
      </w:r>
    </w:p>
    <w:p w14:paraId="3DC325B3" w14:textId="77777777" w:rsidR="00FE4A42" w:rsidRPr="00FE4A42" w:rsidRDefault="00FE4A42" w:rsidP="00696CC2">
      <w:pPr>
        <w:pStyle w:val="Heading3"/>
      </w:pPr>
      <w:bookmarkStart w:id="103" w:name="_Toc234257402"/>
      <w:r w:rsidRPr="00FE4A42">
        <w:t>6. Hệ thống công trình biểu tượng</w:t>
      </w:r>
      <w:bookmarkEnd w:id="103"/>
    </w:p>
    <w:p w14:paraId="028A0AC4" w14:textId="77777777" w:rsidR="00FE4A42" w:rsidRPr="00FE4A42" w:rsidRDefault="00FE4A42" w:rsidP="00946B67">
      <w:pPr>
        <w:spacing w:before="60" w:after="0" w:line="240" w:lineRule="auto"/>
        <w:ind w:firstLine="851"/>
        <w:jc w:val="both"/>
        <w:rPr>
          <w:rFonts w:ascii="Times New Roman" w:hAnsi="Times New Roman" w:cs="Times New Roman"/>
          <w:sz w:val="28"/>
          <w:szCs w:val="28"/>
        </w:rPr>
      </w:pPr>
      <w:r w:rsidRPr="00FE4A42">
        <w:rPr>
          <w:rFonts w:ascii="Times New Roman" w:hAnsi="Times New Roman" w:cs="Times New Roman"/>
          <w:sz w:val="28"/>
          <w:szCs w:val="28"/>
        </w:rPr>
        <w:t>Định hướng hình thành hệ thống công trình biểu tượng của Đề án gồm:</w:t>
      </w:r>
    </w:p>
    <w:p w14:paraId="04CBA04D" w14:textId="4177517E" w:rsidR="00FE4A42" w:rsidRPr="00FE4A42" w:rsidRDefault="00FE4A42">
      <w:pPr>
        <w:numPr>
          <w:ilvl w:val="0"/>
          <w:numId w:val="3"/>
        </w:numPr>
        <w:spacing w:before="60" w:after="0" w:line="240" w:lineRule="auto"/>
        <w:ind w:left="0" w:firstLine="851"/>
        <w:jc w:val="both"/>
        <w:rPr>
          <w:rFonts w:ascii="Times New Roman" w:hAnsi="Times New Roman" w:cs="Times New Roman"/>
          <w:sz w:val="28"/>
          <w:szCs w:val="28"/>
        </w:rPr>
      </w:pPr>
      <w:r w:rsidRPr="00FE4A42">
        <w:rPr>
          <w:rFonts w:ascii="Times New Roman" w:hAnsi="Times New Roman" w:cs="Times New Roman"/>
          <w:sz w:val="28"/>
          <w:szCs w:val="28"/>
        </w:rPr>
        <w:lastRenderedPageBreak/>
        <w:t>Trung tâm văn hóa Truyện Kiều quốc gia.</w:t>
      </w:r>
    </w:p>
    <w:p w14:paraId="12D16C11" w14:textId="77777777" w:rsidR="00FE4A42" w:rsidRPr="00FE4A42" w:rsidRDefault="00FE4A42">
      <w:pPr>
        <w:numPr>
          <w:ilvl w:val="0"/>
          <w:numId w:val="3"/>
        </w:numPr>
        <w:spacing w:before="60" w:after="0" w:line="240" w:lineRule="auto"/>
        <w:ind w:left="0" w:firstLine="851"/>
        <w:jc w:val="both"/>
        <w:rPr>
          <w:rFonts w:ascii="Times New Roman" w:hAnsi="Times New Roman" w:cs="Times New Roman"/>
          <w:sz w:val="28"/>
          <w:szCs w:val="28"/>
        </w:rPr>
      </w:pPr>
      <w:r w:rsidRPr="00FE4A42">
        <w:rPr>
          <w:rFonts w:ascii="Times New Roman" w:hAnsi="Times New Roman" w:cs="Times New Roman"/>
          <w:sz w:val="28"/>
          <w:szCs w:val="28"/>
        </w:rPr>
        <w:t>Nhà hát Truyện Kiều.</w:t>
      </w:r>
    </w:p>
    <w:p w14:paraId="072B743A" w14:textId="77777777" w:rsidR="00FE4A42" w:rsidRPr="00FE4A42" w:rsidRDefault="00FE4A42">
      <w:pPr>
        <w:numPr>
          <w:ilvl w:val="0"/>
          <w:numId w:val="3"/>
        </w:numPr>
        <w:spacing w:before="60" w:after="0" w:line="240" w:lineRule="auto"/>
        <w:ind w:left="0" w:firstLine="851"/>
        <w:jc w:val="both"/>
        <w:rPr>
          <w:rFonts w:ascii="Times New Roman" w:hAnsi="Times New Roman" w:cs="Times New Roman"/>
          <w:sz w:val="28"/>
          <w:szCs w:val="28"/>
        </w:rPr>
      </w:pPr>
      <w:r w:rsidRPr="00FE4A42">
        <w:rPr>
          <w:rFonts w:ascii="Times New Roman" w:hAnsi="Times New Roman" w:cs="Times New Roman"/>
          <w:sz w:val="28"/>
          <w:szCs w:val="28"/>
        </w:rPr>
        <w:t>Bảo tàng Nguyễn Du và Truyện Kiều.</w:t>
      </w:r>
    </w:p>
    <w:p w14:paraId="2916982C" w14:textId="77777777" w:rsidR="00FE4A42" w:rsidRPr="00FE4A42" w:rsidRDefault="00FE4A42">
      <w:pPr>
        <w:numPr>
          <w:ilvl w:val="0"/>
          <w:numId w:val="3"/>
        </w:numPr>
        <w:spacing w:before="60" w:after="0" w:line="240" w:lineRule="auto"/>
        <w:ind w:left="0" w:firstLine="851"/>
        <w:jc w:val="both"/>
        <w:rPr>
          <w:rFonts w:ascii="Times New Roman" w:hAnsi="Times New Roman" w:cs="Times New Roman"/>
          <w:sz w:val="28"/>
          <w:szCs w:val="28"/>
        </w:rPr>
      </w:pPr>
      <w:r w:rsidRPr="00FE4A42">
        <w:rPr>
          <w:rFonts w:ascii="Times New Roman" w:hAnsi="Times New Roman" w:cs="Times New Roman"/>
          <w:sz w:val="28"/>
          <w:szCs w:val="28"/>
        </w:rPr>
        <w:t>Quảng trường văn hóa Truyện Kiều.</w:t>
      </w:r>
    </w:p>
    <w:p w14:paraId="28225D00" w14:textId="77777777" w:rsidR="00FE4A42" w:rsidRPr="00FE4A42" w:rsidRDefault="00FE4A42">
      <w:pPr>
        <w:numPr>
          <w:ilvl w:val="0"/>
          <w:numId w:val="3"/>
        </w:numPr>
        <w:spacing w:before="60" w:after="0" w:line="240" w:lineRule="auto"/>
        <w:ind w:left="0" w:firstLine="851"/>
        <w:jc w:val="both"/>
        <w:rPr>
          <w:rFonts w:ascii="Times New Roman" w:hAnsi="Times New Roman" w:cs="Times New Roman"/>
          <w:sz w:val="28"/>
          <w:szCs w:val="28"/>
        </w:rPr>
      </w:pPr>
      <w:r w:rsidRPr="00FE4A42">
        <w:rPr>
          <w:rFonts w:ascii="Times New Roman" w:hAnsi="Times New Roman" w:cs="Times New Roman"/>
          <w:sz w:val="28"/>
          <w:szCs w:val="28"/>
        </w:rPr>
        <w:t>Các cầu cảnh quan qua sông Rào Cái.</w:t>
      </w:r>
    </w:p>
    <w:p w14:paraId="49569893" w14:textId="77777777" w:rsidR="00FE4A42" w:rsidRPr="00FE4A42" w:rsidRDefault="00FE4A42">
      <w:pPr>
        <w:numPr>
          <w:ilvl w:val="0"/>
          <w:numId w:val="3"/>
        </w:numPr>
        <w:spacing w:before="60" w:after="0" w:line="240" w:lineRule="auto"/>
        <w:ind w:left="0" w:firstLine="851"/>
        <w:jc w:val="both"/>
        <w:rPr>
          <w:rFonts w:ascii="Times New Roman" w:hAnsi="Times New Roman" w:cs="Times New Roman"/>
          <w:sz w:val="28"/>
          <w:szCs w:val="28"/>
        </w:rPr>
      </w:pPr>
      <w:r w:rsidRPr="00FE4A42">
        <w:rPr>
          <w:rFonts w:ascii="Times New Roman" w:hAnsi="Times New Roman" w:cs="Times New Roman"/>
          <w:sz w:val="28"/>
          <w:szCs w:val="28"/>
        </w:rPr>
        <w:t>Tháp biểu tượng hoặc công trình điểm nhấn văn hóa.</w:t>
      </w:r>
    </w:p>
    <w:p w14:paraId="1A28157F" w14:textId="77777777" w:rsidR="00FE4A42" w:rsidRPr="00FE4A42" w:rsidRDefault="00FE4A42">
      <w:pPr>
        <w:numPr>
          <w:ilvl w:val="0"/>
          <w:numId w:val="3"/>
        </w:numPr>
        <w:spacing w:before="60" w:after="0" w:line="240" w:lineRule="auto"/>
        <w:ind w:left="0" w:firstLine="851"/>
        <w:jc w:val="both"/>
        <w:rPr>
          <w:rFonts w:ascii="Times New Roman" w:hAnsi="Times New Roman" w:cs="Times New Roman"/>
          <w:sz w:val="28"/>
          <w:szCs w:val="28"/>
        </w:rPr>
      </w:pPr>
      <w:r w:rsidRPr="00FE4A42">
        <w:rPr>
          <w:rFonts w:ascii="Times New Roman" w:hAnsi="Times New Roman" w:cs="Times New Roman"/>
          <w:sz w:val="28"/>
          <w:szCs w:val="28"/>
        </w:rPr>
        <w:t>Các tác phẩm nghệ thuật công cộng và biểu tượng không gian gắn với Truyện Kiều.</w:t>
      </w:r>
    </w:p>
    <w:p w14:paraId="0ECD77AA" w14:textId="77777777" w:rsidR="00FE4A42" w:rsidRPr="00FE4A42" w:rsidRDefault="00FE4A42" w:rsidP="00946B67">
      <w:pPr>
        <w:spacing w:before="60" w:after="0" w:line="240" w:lineRule="auto"/>
        <w:ind w:firstLine="851"/>
        <w:jc w:val="both"/>
        <w:rPr>
          <w:rFonts w:ascii="Times New Roman" w:hAnsi="Times New Roman" w:cs="Times New Roman"/>
          <w:sz w:val="28"/>
          <w:szCs w:val="28"/>
        </w:rPr>
      </w:pPr>
      <w:r w:rsidRPr="00FE4A42">
        <w:rPr>
          <w:rFonts w:ascii="Times New Roman" w:hAnsi="Times New Roman" w:cs="Times New Roman"/>
          <w:sz w:val="28"/>
          <w:szCs w:val="28"/>
        </w:rPr>
        <w:t>Các công trình này không chỉ phục vụ chức năng sử dụng mà còn góp phần tạo dựng hình ảnh nhận diện và thương hiệu cho toàn bộ Đề án.</w:t>
      </w:r>
    </w:p>
    <w:p w14:paraId="7B747604" w14:textId="77777777" w:rsidR="00FE4A42" w:rsidRPr="00FE4A42" w:rsidRDefault="00FE4A42" w:rsidP="00696CC2">
      <w:pPr>
        <w:pStyle w:val="Heading3"/>
      </w:pPr>
      <w:bookmarkStart w:id="104" w:name="_Toc234257403"/>
      <w:r w:rsidRPr="00FE4A42">
        <w:t>7. Định hướng tổng thể</w:t>
      </w:r>
      <w:bookmarkEnd w:id="104"/>
    </w:p>
    <w:p w14:paraId="3DE07FAC" w14:textId="77777777" w:rsidR="00FE4A42" w:rsidRPr="00FE4A42" w:rsidRDefault="00FE4A42" w:rsidP="00946B67">
      <w:pPr>
        <w:spacing w:before="60" w:after="0" w:line="240" w:lineRule="auto"/>
        <w:ind w:firstLine="851"/>
        <w:jc w:val="both"/>
        <w:rPr>
          <w:rFonts w:ascii="Times New Roman" w:hAnsi="Times New Roman" w:cs="Times New Roman"/>
          <w:sz w:val="28"/>
          <w:szCs w:val="28"/>
        </w:rPr>
      </w:pPr>
      <w:r w:rsidRPr="00FE4A42">
        <w:rPr>
          <w:rFonts w:ascii="Times New Roman" w:hAnsi="Times New Roman" w:cs="Times New Roman"/>
          <w:sz w:val="28"/>
          <w:szCs w:val="28"/>
        </w:rPr>
        <w:t xml:space="preserve">Kiến trúc, cảnh quan và bản sắc không gian của Trục không gian đô thị sáng tạo văn hóa Truyện Kiều được phát triển theo hướng: </w:t>
      </w:r>
      <w:r w:rsidRPr="00FE4A42">
        <w:rPr>
          <w:rFonts w:ascii="Times New Roman" w:hAnsi="Times New Roman" w:cs="Times New Roman"/>
          <w:b/>
          <w:bCs/>
          <w:sz w:val="28"/>
          <w:szCs w:val="28"/>
        </w:rPr>
        <w:t>"Văn hóa làm hồn cốt - Sông nước làm nền tảng - Sáng tạo làm động lực - Con người làm trung tâm"</w:t>
      </w:r>
      <w:r w:rsidRPr="00FE4A42">
        <w:rPr>
          <w:rFonts w:ascii="Times New Roman" w:hAnsi="Times New Roman" w:cs="Times New Roman"/>
          <w:sz w:val="28"/>
          <w:szCs w:val="28"/>
        </w:rPr>
        <w:t>.</w:t>
      </w:r>
    </w:p>
    <w:p w14:paraId="688ECC03" w14:textId="77777777" w:rsidR="00FE4A42" w:rsidRDefault="00FE4A42" w:rsidP="00946B67">
      <w:pPr>
        <w:spacing w:before="60" w:after="0" w:line="240" w:lineRule="auto"/>
        <w:ind w:firstLine="851"/>
        <w:jc w:val="both"/>
        <w:rPr>
          <w:rFonts w:ascii="Times New Roman" w:hAnsi="Times New Roman" w:cs="Times New Roman"/>
          <w:sz w:val="28"/>
          <w:szCs w:val="28"/>
        </w:rPr>
      </w:pPr>
      <w:r w:rsidRPr="00FE4A42">
        <w:rPr>
          <w:rFonts w:ascii="Times New Roman" w:hAnsi="Times New Roman" w:cs="Times New Roman"/>
          <w:sz w:val="28"/>
          <w:szCs w:val="28"/>
        </w:rPr>
        <w:t>Thông qua việc tổ chức đồng bộ kiến trúc, cảnh quan và các không gian văn hóa, từng bước hình thành một không gian phát triển có bản sắc riêng, có khả năng nhận diện ở tầm quốc gia và quốc tế; góp phần hiện thực hóa mục tiêu xây dựng Trung tâm văn hóa Truyện Kiều quốc gia, phát triển công nghiệp văn hóa và tạo động lực tăng trưởng mới cho tỉnh Hà Tĩnh trong giai đoạn tới.</w:t>
      </w:r>
    </w:p>
    <w:p w14:paraId="24F6CC0A" w14:textId="77777777" w:rsidR="00181F20" w:rsidRPr="00FE4A42" w:rsidRDefault="00181F20" w:rsidP="00946B67">
      <w:pPr>
        <w:spacing w:before="60" w:after="0" w:line="240" w:lineRule="auto"/>
        <w:ind w:firstLine="851"/>
        <w:jc w:val="both"/>
        <w:rPr>
          <w:rFonts w:ascii="Times New Roman" w:hAnsi="Times New Roman" w:cs="Times New Roman"/>
          <w:sz w:val="28"/>
          <w:szCs w:val="28"/>
        </w:rPr>
      </w:pPr>
    </w:p>
    <w:p w14:paraId="67749D54" w14:textId="2A0F9B65" w:rsidR="00605F2C" w:rsidRDefault="00605F2C" w:rsidP="00696CC2">
      <w:pPr>
        <w:pStyle w:val="Heading1"/>
      </w:pPr>
      <w:bookmarkStart w:id="105" w:name="_Toc234257404"/>
      <w:r w:rsidRPr="00605F2C">
        <w:t>PHẦN I</w:t>
      </w:r>
      <w:r w:rsidR="000C16BB">
        <w:t>II</w:t>
      </w:r>
      <w:r w:rsidR="00351842">
        <w:t xml:space="preserve">: </w:t>
      </w:r>
      <w:r w:rsidRPr="00605F2C">
        <w:t>CHƯƠNG TRÌNH, DỰ ÁN THÀNH PHẦN</w:t>
      </w:r>
      <w:bookmarkEnd w:id="105"/>
    </w:p>
    <w:p w14:paraId="7C30142E" w14:textId="77777777" w:rsidR="00181F20" w:rsidRPr="00605F2C" w:rsidRDefault="00181F20" w:rsidP="00946B67">
      <w:pPr>
        <w:spacing w:before="60" w:after="0" w:line="240" w:lineRule="auto"/>
        <w:jc w:val="center"/>
        <w:rPr>
          <w:rFonts w:ascii="Times New Roman" w:hAnsi="Times New Roman" w:cs="Times New Roman"/>
          <w:b/>
          <w:bCs/>
          <w:sz w:val="28"/>
          <w:szCs w:val="28"/>
        </w:rPr>
      </w:pPr>
    </w:p>
    <w:p w14:paraId="7FC49021" w14:textId="77777777" w:rsidR="00605F2C" w:rsidRPr="00605F2C" w:rsidRDefault="00605F2C" w:rsidP="00696CC2">
      <w:pPr>
        <w:pStyle w:val="Heading2"/>
      </w:pPr>
      <w:bookmarkStart w:id="106" w:name="_Toc234257405"/>
      <w:r w:rsidRPr="00605F2C">
        <w:t>I. NGUYÊN TẮC XÁC ĐỊNH DỰ ÁN</w:t>
      </w:r>
      <w:bookmarkEnd w:id="106"/>
    </w:p>
    <w:p w14:paraId="32DA426B" w14:textId="77777777" w:rsidR="00605F2C" w:rsidRPr="00605F2C" w:rsidRDefault="00605F2C" w:rsidP="00696CC2">
      <w:pPr>
        <w:pStyle w:val="Heading3"/>
      </w:pPr>
      <w:bookmarkStart w:id="107" w:name="_Toc234257406"/>
      <w:r w:rsidRPr="00605F2C">
        <w:t>1. Bám sát mục tiêu tổng thể của Đề án</w:t>
      </w:r>
      <w:bookmarkEnd w:id="107"/>
    </w:p>
    <w:p w14:paraId="7A32C33B" w14:textId="77777777" w:rsidR="00605F2C" w:rsidRPr="00605F2C" w:rsidRDefault="00605F2C" w:rsidP="00946B67">
      <w:pPr>
        <w:spacing w:before="60" w:after="0" w:line="240" w:lineRule="auto"/>
        <w:ind w:firstLine="851"/>
        <w:jc w:val="both"/>
        <w:rPr>
          <w:rFonts w:ascii="Times New Roman" w:hAnsi="Times New Roman" w:cs="Times New Roman"/>
          <w:sz w:val="28"/>
          <w:szCs w:val="28"/>
        </w:rPr>
      </w:pPr>
      <w:r w:rsidRPr="00605F2C">
        <w:rPr>
          <w:rFonts w:ascii="Times New Roman" w:hAnsi="Times New Roman" w:cs="Times New Roman"/>
          <w:sz w:val="28"/>
          <w:szCs w:val="28"/>
        </w:rPr>
        <w:t>Các chương trình, dự án thành phần phải trực tiếp phục vụ mục tiêu xây dựng Trục không gian đô thị sáng tạo văn hóa Truyện Kiều tỉnh Hà Tĩnh; hình thành Trung tâm văn hóa Truyện Kiều quốc gia; xây dựng mô hình phát triển công nghiệp văn hóa dựa trên di sản văn học tiêu biểu của Việt Nam; phát huy giá trị di sản Đại thi hào Nguyễn Du và kiệt tác Truyện Kiều; thúc đẩy phát triển du lịch văn hóa, kinh tế sáng tạo và dịch vụ chất lượng cao; tạo động lực tăng trưởng mới cho tỉnh Hà Tĩnh và vùng Bắc Trung Bộ.</w:t>
      </w:r>
    </w:p>
    <w:p w14:paraId="0878AFC3" w14:textId="77777777" w:rsidR="00605F2C" w:rsidRPr="00605F2C" w:rsidRDefault="00605F2C" w:rsidP="00696CC2">
      <w:pPr>
        <w:pStyle w:val="Heading3"/>
      </w:pPr>
      <w:bookmarkStart w:id="108" w:name="_Toc234257407"/>
      <w:r w:rsidRPr="00605F2C">
        <w:t>2. Bảo đảm phù hợp với quy hoạch và định hướng phát triển</w:t>
      </w:r>
      <w:bookmarkEnd w:id="108"/>
    </w:p>
    <w:p w14:paraId="18FB9319" w14:textId="77777777" w:rsidR="00605F2C" w:rsidRPr="00605F2C" w:rsidRDefault="00605F2C" w:rsidP="00946B67">
      <w:pPr>
        <w:spacing w:before="60" w:after="0" w:line="240" w:lineRule="auto"/>
        <w:ind w:firstLine="851"/>
        <w:jc w:val="both"/>
        <w:rPr>
          <w:rFonts w:ascii="Times New Roman" w:hAnsi="Times New Roman" w:cs="Times New Roman"/>
          <w:sz w:val="28"/>
          <w:szCs w:val="28"/>
        </w:rPr>
      </w:pPr>
      <w:r w:rsidRPr="00605F2C">
        <w:rPr>
          <w:rFonts w:ascii="Times New Roman" w:hAnsi="Times New Roman" w:cs="Times New Roman"/>
          <w:sz w:val="28"/>
          <w:szCs w:val="28"/>
        </w:rPr>
        <w:t>Các dự án phải phù hợp với Quy hoạch tỉnh Hà Tĩnh thời kỳ 2021-2030, tầm nhìn đến năm 2050; các quy hoạch, chiến lược và chương trình phát triển quốc gia, vùng và địa phương có liên quan; bảo đảm tính thống nhất, đồng bộ trong tổ chức không gian và đầu tư phát triển.</w:t>
      </w:r>
    </w:p>
    <w:p w14:paraId="0646F5F6" w14:textId="77777777" w:rsidR="00605F2C" w:rsidRPr="00605F2C" w:rsidRDefault="00605F2C" w:rsidP="00696CC2">
      <w:pPr>
        <w:pStyle w:val="Heading3"/>
      </w:pPr>
      <w:bookmarkStart w:id="109" w:name="_Toc234257408"/>
      <w:r w:rsidRPr="00605F2C">
        <w:t>3. Bảo đảm tính đồng bộ và liên kết không gian</w:t>
      </w:r>
      <w:bookmarkEnd w:id="109"/>
    </w:p>
    <w:p w14:paraId="6B56839B" w14:textId="77777777" w:rsidR="00605F2C" w:rsidRPr="00605F2C" w:rsidRDefault="00605F2C" w:rsidP="00946B67">
      <w:pPr>
        <w:spacing w:before="60" w:after="0" w:line="240" w:lineRule="auto"/>
        <w:ind w:firstLine="851"/>
        <w:jc w:val="both"/>
        <w:rPr>
          <w:rFonts w:ascii="Times New Roman" w:hAnsi="Times New Roman" w:cs="Times New Roman"/>
          <w:sz w:val="28"/>
          <w:szCs w:val="28"/>
        </w:rPr>
      </w:pPr>
      <w:r w:rsidRPr="00605F2C">
        <w:rPr>
          <w:rFonts w:ascii="Times New Roman" w:hAnsi="Times New Roman" w:cs="Times New Roman"/>
          <w:sz w:val="28"/>
          <w:szCs w:val="28"/>
        </w:rPr>
        <w:lastRenderedPageBreak/>
        <w:t>Các dự án được xác định theo nguyên tắc hình thành hệ thống không gian phát triển thống nhất trên trục hồ Kẻ Gỗ - sông Rào Cái - Cửa Sót; bảo đảm sự kết nối giữa các không gian văn hóa, đô thị sáng tạo, dịch vụ, du lịch, công nghiệp văn hóa và sinh thái.</w:t>
      </w:r>
    </w:p>
    <w:p w14:paraId="7103B5B6" w14:textId="77777777" w:rsidR="00605F2C" w:rsidRPr="00605F2C" w:rsidRDefault="00605F2C" w:rsidP="00946B67">
      <w:pPr>
        <w:spacing w:before="60" w:after="0" w:line="240" w:lineRule="auto"/>
        <w:ind w:firstLine="851"/>
        <w:jc w:val="both"/>
        <w:rPr>
          <w:rFonts w:ascii="Times New Roman" w:hAnsi="Times New Roman" w:cs="Times New Roman"/>
          <w:sz w:val="28"/>
          <w:szCs w:val="28"/>
        </w:rPr>
      </w:pPr>
      <w:r w:rsidRPr="00605F2C">
        <w:rPr>
          <w:rFonts w:ascii="Times New Roman" w:hAnsi="Times New Roman" w:cs="Times New Roman"/>
          <w:sz w:val="28"/>
          <w:szCs w:val="28"/>
        </w:rPr>
        <w:t>Ưu tiên các dự án có khả năng tạo hiệu ứng lan tỏa, kết nối nhiều phân khu chức năng và thúc đẩy phát triển toàn bộ Trục không gian đô thị sáng tạo văn hóa Truyện Kiều.</w:t>
      </w:r>
    </w:p>
    <w:p w14:paraId="365EF03E" w14:textId="77777777" w:rsidR="00605F2C" w:rsidRPr="00605F2C" w:rsidRDefault="00605F2C" w:rsidP="00696CC2">
      <w:pPr>
        <w:pStyle w:val="Heading3"/>
      </w:pPr>
      <w:bookmarkStart w:id="110" w:name="_Toc234257409"/>
      <w:r w:rsidRPr="00605F2C">
        <w:t>4. Ưu tiên các dự án động lực và hạ tầng khung</w:t>
      </w:r>
      <w:bookmarkEnd w:id="110"/>
    </w:p>
    <w:p w14:paraId="73334E5E" w14:textId="77777777" w:rsidR="00605F2C" w:rsidRPr="00605F2C" w:rsidRDefault="00605F2C" w:rsidP="00946B67">
      <w:pPr>
        <w:spacing w:before="60" w:after="0" w:line="240" w:lineRule="auto"/>
        <w:ind w:firstLine="851"/>
        <w:jc w:val="both"/>
        <w:rPr>
          <w:rFonts w:ascii="Times New Roman" w:hAnsi="Times New Roman" w:cs="Times New Roman"/>
          <w:sz w:val="28"/>
          <w:szCs w:val="28"/>
        </w:rPr>
      </w:pPr>
      <w:r w:rsidRPr="00605F2C">
        <w:rPr>
          <w:rFonts w:ascii="Times New Roman" w:hAnsi="Times New Roman" w:cs="Times New Roman"/>
          <w:sz w:val="28"/>
          <w:szCs w:val="28"/>
        </w:rPr>
        <w:t>Tập trung nguồn lực đầu tư các dự án có vai trò nền tảng và dẫn dắt phát triển, gồm:</w:t>
      </w:r>
    </w:p>
    <w:p w14:paraId="12524FCE" w14:textId="77777777" w:rsidR="00605F2C" w:rsidRPr="00605F2C" w:rsidRDefault="00605F2C">
      <w:pPr>
        <w:numPr>
          <w:ilvl w:val="0"/>
          <w:numId w:val="3"/>
        </w:numPr>
        <w:spacing w:before="60" w:after="0" w:line="240" w:lineRule="auto"/>
        <w:ind w:left="0" w:firstLine="851"/>
        <w:jc w:val="both"/>
        <w:rPr>
          <w:rFonts w:ascii="Times New Roman" w:hAnsi="Times New Roman" w:cs="Times New Roman"/>
          <w:sz w:val="28"/>
          <w:szCs w:val="28"/>
        </w:rPr>
      </w:pPr>
      <w:r w:rsidRPr="00605F2C">
        <w:rPr>
          <w:rFonts w:ascii="Times New Roman" w:hAnsi="Times New Roman" w:cs="Times New Roman"/>
          <w:sz w:val="28"/>
          <w:szCs w:val="28"/>
        </w:rPr>
        <w:t>Trung tâm văn hóa Truyện Kiều quốc gia.</w:t>
      </w:r>
    </w:p>
    <w:p w14:paraId="7ACC5BC9" w14:textId="77777777" w:rsidR="00605F2C" w:rsidRPr="00605F2C" w:rsidRDefault="00605F2C">
      <w:pPr>
        <w:numPr>
          <w:ilvl w:val="0"/>
          <w:numId w:val="3"/>
        </w:numPr>
        <w:spacing w:before="60" w:after="0" w:line="240" w:lineRule="auto"/>
        <w:ind w:left="0" w:firstLine="851"/>
        <w:jc w:val="both"/>
        <w:rPr>
          <w:rFonts w:ascii="Times New Roman" w:hAnsi="Times New Roman" w:cs="Times New Roman"/>
          <w:sz w:val="28"/>
          <w:szCs w:val="28"/>
        </w:rPr>
      </w:pPr>
      <w:r w:rsidRPr="00605F2C">
        <w:rPr>
          <w:rFonts w:ascii="Times New Roman" w:hAnsi="Times New Roman" w:cs="Times New Roman"/>
          <w:sz w:val="28"/>
          <w:szCs w:val="28"/>
        </w:rPr>
        <w:t>Các công trình văn hóa biểu tượng.</w:t>
      </w:r>
    </w:p>
    <w:p w14:paraId="0CEA38F1" w14:textId="77777777" w:rsidR="00605F2C" w:rsidRPr="00605F2C" w:rsidRDefault="00605F2C">
      <w:pPr>
        <w:numPr>
          <w:ilvl w:val="0"/>
          <w:numId w:val="3"/>
        </w:numPr>
        <w:spacing w:before="60" w:after="0" w:line="240" w:lineRule="auto"/>
        <w:ind w:left="0" w:firstLine="851"/>
        <w:jc w:val="both"/>
        <w:rPr>
          <w:rFonts w:ascii="Times New Roman" w:hAnsi="Times New Roman" w:cs="Times New Roman"/>
          <w:sz w:val="28"/>
          <w:szCs w:val="28"/>
        </w:rPr>
      </w:pPr>
      <w:r w:rsidRPr="00605F2C">
        <w:rPr>
          <w:rFonts w:ascii="Times New Roman" w:hAnsi="Times New Roman" w:cs="Times New Roman"/>
          <w:sz w:val="28"/>
          <w:szCs w:val="28"/>
        </w:rPr>
        <w:t>Chỉnh trị sông Rào Cái.</w:t>
      </w:r>
    </w:p>
    <w:p w14:paraId="1097200A" w14:textId="77777777" w:rsidR="00605F2C" w:rsidRPr="00605F2C" w:rsidRDefault="00605F2C">
      <w:pPr>
        <w:numPr>
          <w:ilvl w:val="0"/>
          <w:numId w:val="3"/>
        </w:numPr>
        <w:spacing w:before="60" w:after="0" w:line="240" w:lineRule="auto"/>
        <w:ind w:left="0" w:firstLine="851"/>
        <w:jc w:val="both"/>
        <w:rPr>
          <w:rFonts w:ascii="Times New Roman" w:hAnsi="Times New Roman" w:cs="Times New Roman"/>
          <w:sz w:val="28"/>
          <w:szCs w:val="28"/>
        </w:rPr>
      </w:pPr>
      <w:r w:rsidRPr="00605F2C">
        <w:rPr>
          <w:rFonts w:ascii="Times New Roman" w:hAnsi="Times New Roman" w:cs="Times New Roman"/>
          <w:sz w:val="28"/>
          <w:szCs w:val="28"/>
        </w:rPr>
        <w:t>Hệ thống đường cảnh quan hai bên sông.</w:t>
      </w:r>
    </w:p>
    <w:p w14:paraId="10B4D2BD" w14:textId="77777777" w:rsidR="00605F2C" w:rsidRPr="00605F2C" w:rsidRDefault="00605F2C">
      <w:pPr>
        <w:numPr>
          <w:ilvl w:val="0"/>
          <w:numId w:val="3"/>
        </w:numPr>
        <w:spacing w:before="60" w:after="0" w:line="240" w:lineRule="auto"/>
        <w:ind w:left="0" w:firstLine="851"/>
        <w:jc w:val="both"/>
        <w:rPr>
          <w:rFonts w:ascii="Times New Roman" w:hAnsi="Times New Roman" w:cs="Times New Roman"/>
          <w:sz w:val="28"/>
          <w:szCs w:val="28"/>
        </w:rPr>
      </w:pPr>
      <w:r w:rsidRPr="00605F2C">
        <w:rPr>
          <w:rFonts w:ascii="Times New Roman" w:hAnsi="Times New Roman" w:cs="Times New Roman"/>
          <w:sz w:val="28"/>
          <w:szCs w:val="28"/>
        </w:rPr>
        <w:t>Hệ thống cầu kết nối và cầu cảnh quan.</w:t>
      </w:r>
    </w:p>
    <w:p w14:paraId="04054B7F" w14:textId="77777777" w:rsidR="00605F2C" w:rsidRPr="00605F2C" w:rsidRDefault="00605F2C">
      <w:pPr>
        <w:numPr>
          <w:ilvl w:val="0"/>
          <w:numId w:val="3"/>
        </w:numPr>
        <w:spacing w:before="60" w:after="0" w:line="240" w:lineRule="auto"/>
        <w:ind w:left="0" w:firstLine="851"/>
        <w:jc w:val="both"/>
        <w:rPr>
          <w:rFonts w:ascii="Times New Roman" w:hAnsi="Times New Roman" w:cs="Times New Roman"/>
          <w:sz w:val="28"/>
          <w:szCs w:val="28"/>
        </w:rPr>
      </w:pPr>
      <w:r w:rsidRPr="00605F2C">
        <w:rPr>
          <w:rFonts w:ascii="Times New Roman" w:hAnsi="Times New Roman" w:cs="Times New Roman"/>
          <w:sz w:val="28"/>
          <w:szCs w:val="28"/>
        </w:rPr>
        <w:t>Hệ thống hạ tầng kỹ thuật khung.</w:t>
      </w:r>
    </w:p>
    <w:p w14:paraId="5A2DE867" w14:textId="77777777" w:rsidR="00605F2C" w:rsidRPr="00605F2C" w:rsidRDefault="00605F2C">
      <w:pPr>
        <w:numPr>
          <w:ilvl w:val="0"/>
          <w:numId w:val="3"/>
        </w:numPr>
        <w:spacing w:before="60" w:after="0" w:line="240" w:lineRule="auto"/>
        <w:ind w:left="0" w:firstLine="851"/>
        <w:jc w:val="both"/>
        <w:rPr>
          <w:rFonts w:ascii="Times New Roman" w:hAnsi="Times New Roman" w:cs="Times New Roman"/>
          <w:sz w:val="28"/>
          <w:szCs w:val="28"/>
        </w:rPr>
      </w:pPr>
      <w:r w:rsidRPr="00605F2C">
        <w:rPr>
          <w:rFonts w:ascii="Times New Roman" w:hAnsi="Times New Roman" w:cs="Times New Roman"/>
          <w:sz w:val="28"/>
          <w:szCs w:val="28"/>
        </w:rPr>
        <w:t>Các dự án công nghiệp văn hóa trọng điểm.</w:t>
      </w:r>
    </w:p>
    <w:p w14:paraId="2E39AA22" w14:textId="77777777" w:rsidR="00605F2C" w:rsidRPr="00605F2C" w:rsidRDefault="00605F2C">
      <w:pPr>
        <w:numPr>
          <w:ilvl w:val="0"/>
          <w:numId w:val="3"/>
        </w:numPr>
        <w:spacing w:before="60" w:after="0" w:line="240" w:lineRule="auto"/>
        <w:ind w:left="0" w:firstLine="851"/>
        <w:jc w:val="both"/>
        <w:rPr>
          <w:rFonts w:ascii="Times New Roman" w:hAnsi="Times New Roman" w:cs="Times New Roman"/>
          <w:sz w:val="28"/>
          <w:szCs w:val="28"/>
        </w:rPr>
      </w:pPr>
      <w:r w:rsidRPr="00605F2C">
        <w:rPr>
          <w:rFonts w:ascii="Times New Roman" w:hAnsi="Times New Roman" w:cs="Times New Roman"/>
          <w:sz w:val="28"/>
          <w:szCs w:val="28"/>
        </w:rPr>
        <w:t>Các dự án du lịch, dịch vụ và vui chơi giải trí có sức lan tỏa lớn.</w:t>
      </w:r>
    </w:p>
    <w:p w14:paraId="7540B7B6" w14:textId="77777777" w:rsidR="00605F2C" w:rsidRPr="00605F2C" w:rsidRDefault="00605F2C" w:rsidP="00696CC2">
      <w:pPr>
        <w:pStyle w:val="Heading3"/>
      </w:pPr>
      <w:bookmarkStart w:id="111" w:name="_Toc234257410"/>
      <w:r w:rsidRPr="00605F2C">
        <w:t>5. Kết hợp hài hòa giữa đầu tư công và đầu tư tư</w:t>
      </w:r>
      <w:bookmarkEnd w:id="111"/>
    </w:p>
    <w:p w14:paraId="4ED4A765" w14:textId="77777777" w:rsidR="00605F2C" w:rsidRPr="00605F2C" w:rsidRDefault="00605F2C" w:rsidP="00946B67">
      <w:pPr>
        <w:spacing w:before="60" w:after="0" w:line="240" w:lineRule="auto"/>
        <w:ind w:firstLine="851"/>
        <w:jc w:val="both"/>
        <w:rPr>
          <w:rFonts w:ascii="Times New Roman" w:hAnsi="Times New Roman" w:cs="Times New Roman"/>
          <w:sz w:val="28"/>
          <w:szCs w:val="28"/>
        </w:rPr>
      </w:pPr>
      <w:r w:rsidRPr="00605F2C">
        <w:rPr>
          <w:rFonts w:ascii="Times New Roman" w:hAnsi="Times New Roman" w:cs="Times New Roman"/>
          <w:sz w:val="28"/>
          <w:szCs w:val="28"/>
        </w:rPr>
        <w:t>Ngân sách nhà nước tập trung đầu tư các công trình hạ tầng khung, công trình văn hóa trọng điểm, công trình công cộng và các dự án có tính chất dẫn dắt.</w:t>
      </w:r>
    </w:p>
    <w:p w14:paraId="4F26A548" w14:textId="77777777" w:rsidR="00605F2C" w:rsidRPr="00605F2C" w:rsidRDefault="00605F2C" w:rsidP="00946B67">
      <w:pPr>
        <w:spacing w:before="60" w:after="0" w:line="240" w:lineRule="auto"/>
        <w:ind w:firstLine="851"/>
        <w:jc w:val="both"/>
        <w:rPr>
          <w:rFonts w:ascii="Times New Roman" w:hAnsi="Times New Roman" w:cs="Times New Roman"/>
          <w:sz w:val="28"/>
          <w:szCs w:val="28"/>
        </w:rPr>
      </w:pPr>
      <w:r w:rsidRPr="00605F2C">
        <w:rPr>
          <w:rFonts w:ascii="Times New Roman" w:hAnsi="Times New Roman" w:cs="Times New Roman"/>
          <w:sz w:val="28"/>
          <w:szCs w:val="28"/>
        </w:rPr>
        <w:t>Nguồn vốn của doanh nghiệp, nhà đầu tư chiến lược, nguồn vốn xã hội hóa và các nguồn vốn hợp pháp khác được huy động để đầu tư các dự án du lịch, dịch vụ, thương mại, vui chơi giải trí, công nghiệp văn hóa và các lĩnh vực có khả năng khai thác kinh doanh.</w:t>
      </w:r>
    </w:p>
    <w:p w14:paraId="189FA1F6" w14:textId="77777777" w:rsidR="00605F2C" w:rsidRPr="00605F2C" w:rsidRDefault="00605F2C" w:rsidP="00696CC2">
      <w:pPr>
        <w:pStyle w:val="Heading3"/>
      </w:pPr>
      <w:bookmarkStart w:id="112" w:name="_Toc234257411"/>
      <w:r w:rsidRPr="00605F2C">
        <w:t>6. Khai thác hiệu quả nguồn lực đất đai và không gian phát triển</w:t>
      </w:r>
      <w:bookmarkEnd w:id="112"/>
    </w:p>
    <w:p w14:paraId="3F1515F0" w14:textId="77777777" w:rsidR="00605F2C" w:rsidRPr="00605F2C" w:rsidRDefault="00605F2C" w:rsidP="00946B67">
      <w:pPr>
        <w:spacing w:before="60" w:after="0" w:line="240" w:lineRule="auto"/>
        <w:ind w:firstLine="851"/>
        <w:jc w:val="both"/>
        <w:rPr>
          <w:rFonts w:ascii="Times New Roman" w:hAnsi="Times New Roman" w:cs="Times New Roman"/>
          <w:sz w:val="28"/>
          <w:szCs w:val="28"/>
        </w:rPr>
      </w:pPr>
      <w:r w:rsidRPr="00605F2C">
        <w:rPr>
          <w:rFonts w:ascii="Times New Roman" w:hAnsi="Times New Roman" w:cs="Times New Roman"/>
          <w:sz w:val="28"/>
          <w:szCs w:val="28"/>
        </w:rPr>
        <w:t>Việc xác định dự án phải gắn với khai thác hợp lý quỹ đất, mặt nước và các không gian có tiềm năng phát triển; tạo nguồn lực tái đầu tư cho Đề án; nâng cao giá trị sử dụng đất, giá trị cảnh quan và hiệu quả đầu tư.</w:t>
      </w:r>
    </w:p>
    <w:p w14:paraId="26F75B2D" w14:textId="77777777" w:rsidR="00605F2C" w:rsidRPr="00605F2C" w:rsidRDefault="00605F2C" w:rsidP="00696CC2">
      <w:pPr>
        <w:pStyle w:val="Heading3"/>
      </w:pPr>
      <w:bookmarkStart w:id="113" w:name="_Toc234257412"/>
      <w:r w:rsidRPr="00605F2C">
        <w:t>7. Bảo đảm hài hòa giữa bảo tồn và phát triển</w:t>
      </w:r>
      <w:bookmarkEnd w:id="113"/>
    </w:p>
    <w:p w14:paraId="7A718FA8" w14:textId="77777777" w:rsidR="00605F2C" w:rsidRPr="00605F2C" w:rsidRDefault="00605F2C" w:rsidP="00946B67">
      <w:pPr>
        <w:spacing w:before="60" w:after="0" w:line="240" w:lineRule="auto"/>
        <w:ind w:firstLine="851"/>
        <w:jc w:val="both"/>
        <w:rPr>
          <w:rFonts w:ascii="Times New Roman" w:hAnsi="Times New Roman" w:cs="Times New Roman"/>
          <w:sz w:val="28"/>
          <w:szCs w:val="28"/>
        </w:rPr>
      </w:pPr>
      <w:r w:rsidRPr="00605F2C">
        <w:rPr>
          <w:rFonts w:ascii="Times New Roman" w:hAnsi="Times New Roman" w:cs="Times New Roman"/>
          <w:sz w:val="28"/>
          <w:szCs w:val="28"/>
        </w:rPr>
        <w:t>Các dự án phải bảo vệ, tôn tạo và phát huy giá trị di sản văn hóa, cảnh quan thiên nhiên và môi trường sinh thái; bảo đảm yêu cầu tiêu thoát lũ, phòng chống thiên tai, thích ứng với biến đổi khí hậu và phát triển bền vững.</w:t>
      </w:r>
    </w:p>
    <w:p w14:paraId="71A116B7" w14:textId="77777777" w:rsidR="00605F2C" w:rsidRPr="00605F2C" w:rsidRDefault="00605F2C" w:rsidP="00696CC2">
      <w:pPr>
        <w:pStyle w:val="Heading3"/>
      </w:pPr>
      <w:bookmarkStart w:id="114" w:name="_Toc234257413"/>
      <w:r w:rsidRPr="00605F2C">
        <w:t>8. Bảo đảm tính khả thi và hiệu quả đầu tư</w:t>
      </w:r>
      <w:bookmarkEnd w:id="114"/>
    </w:p>
    <w:p w14:paraId="4BF15FE5" w14:textId="77777777" w:rsidR="00605F2C" w:rsidRPr="00605F2C" w:rsidRDefault="00605F2C" w:rsidP="00946B67">
      <w:pPr>
        <w:spacing w:before="60" w:after="0" w:line="240" w:lineRule="auto"/>
        <w:ind w:firstLine="851"/>
        <w:jc w:val="both"/>
        <w:rPr>
          <w:rFonts w:ascii="Times New Roman" w:hAnsi="Times New Roman" w:cs="Times New Roman"/>
          <w:sz w:val="28"/>
          <w:szCs w:val="28"/>
        </w:rPr>
      </w:pPr>
      <w:r w:rsidRPr="00605F2C">
        <w:rPr>
          <w:rFonts w:ascii="Times New Roman" w:hAnsi="Times New Roman" w:cs="Times New Roman"/>
          <w:sz w:val="28"/>
          <w:szCs w:val="28"/>
        </w:rPr>
        <w:t xml:space="preserve">Các dự án được lựa chọn trên cơ sở nhu cầu thực tiễn, khả năng huy động nguồn lực, hiệu quả kinh tế - xã hội, hiệu quả văn hóa và khả năng tổ chức thực hiện; ưu tiên </w:t>
      </w:r>
      <w:r w:rsidRPr="00605F2C">
        <w:rPr>
          <w:rFonts w:ascii="Times New Roman" w:hAnsi="Times New Roman" w:cs="Times New Roman"/>
          <w:sz w:val="28"/>
          <w:szCs w:val="28"/>
        </w:rPr>
        <w:lastRenderedPageBreak/>
        <w:t>các dự án có thể triển khai sớm, tạo động lực thu hút đầu tư và thúc đẩy phát triển các dự án tiếp theo.</w:t>
      </w:r>
    </w:p>
    <w:p w14:paraId="127BF1CC" w14:textId="77777777" w:rsidR="00ED3124" w:rsidRPr="00230BDC" w:rsidRDefault="00ED3124" w:rsidP="00696CC2">
      <w:pPr>
        <w:pStyle w:val="Heading2"/>
        <w:rPr>
          <w:lang w:val="vi-VN"/>
        </w:rPr>
      </w:pPr>
      <w:bookmarkStart w:id="115" w:name="_Toc234257414"/>
      <w:r w:rsidRPr="00230BDC">
        <w:rPr>
          <w:lang w:val="vi-VN"/>
        </w:rPr>
        <w:t>II. NHÓM CÔNG TRÌNH</w:t>
      </w:r>
      <w:bookmarkEnd w:id="115"/>
    </w:p>
    <w:p w14:paraId="7E62EBDD" w14:textId="77777777" w:rsidR="00CF19CE" w:rsidRPr="009B3C9F" w:rsidRDefault="00CF19CE" w:rsidP="00CF19CE">
      <w:pPr>
        <w:spacing w:before="20" w:after="0" w:line="240" w:lineRule="auto"/>
        <w:ind w:firstLine="851"/>
        <w:jc w:val="both"/>
        <w:rPr>
          <w:rFonts w:ascii="Times New Roman" w:eastAsia="Times New Roman" w:hAnsi="Times New Roman" w:cs="Times New Roman"/>
          <w:kern w:val="0"/>
          <w:sz w:val="28"/>
          <w:szCs w:val="28"/>
          <w:lang w:val="vi-VN"/>
          <w14:ligatures w14:val="none"/>
        </w:rPr>
      </w:pPr>
      <w:r w:rsidRPr="009B3C9F">
        <w:rPr>
          <w:rFonts w:ascii="Times New Roman" w:eastAsia="Times New Roman" w:hAnsi="Times New Roman" w:cs="Times New Roman"/>
          <w:kern w:val="0"/>
          <w:sz w:val="28"/>
          <w:szCs w:val="28"/>
          <w:lang w:val="vi-VN"/>
          <w14:ligatures w14:val="none"/>
        </w:rPr>
        <w:t>Để thực hiện mục tiêu bảo tồn, tôn tạo và phát huy toàn diện các giá trị của Đại thi hào Nguyễn Du và kiệt tác Truyện Kiều; xây dựng Quần thể không gian văn hóa Nguyễn Du - Truyện Kiều trở thành trung tâm văn hóa có tầm vóc quốc gia và quốc tế; từng bước hình thành Trung tâm văn hóa Truyện Kiều quốc gia và Trục không gian đô thị sáng tạo văn hóa Truyện Kiều, các dự án của Đề án được tổ chức thành 06 nhóm có mối quan hệ chặt chẽ, hỗ trợ và bổ sung cho nhau trong một chuỗi phát triển thống nhất. Trong đó, bảo tồn và phát huy giá trị di sản là mục tiêu trung tâm; hạ tầng khung là nền tảng; công nghiệp văn hóa, du lịch và dịch vụ là động lực phát triển; đô thị sáng tạo và phát triển quỹ đất tạo không gian và nguồn lực; giải phóng mặt bằng, tái định cư và phát triển sinh kế bảo đảm điều kiện triển khai; công tác chuẩn bị đầu tư và tổ chức thực hiện bảo đảm Đề án được triển khai đồng bộ, hiệu quả và bền vững.</w:t>
      </w:r>
    </w:p>
    <w:p w14:paraId="33FF67D6" w14:textId="77777777" w:rsidR="00CF19CE" w:rsidRPr="008B509C" w:rsidRDefault="00CF19CE" w:rsidP="00CF19CE">
      <w:pPr>
        <w:spacing w:before="20" w:after="0" w:line="240" w:lineRule="auto"/>
        <w:ind w:firstLine="851"/>
        <w:jc w:val="both"/>
        <w:rPr>
          <w:rFonts w:ascii="Times New Roman" w:eastAsia="Times New Roman" w:hAnsi="Times New Roman" w:cs="Times New Roman"/>
          <w:b/>
          <w:bCs/>
          <w:kern w:val="0"/>
          <w:sz w:val="28"/>
          <w:szCs w:val="28"/>
          <w:lang w:val="vi-VN"/>
          <w14:ligatures w14:val="none"/>
        </w:rPr>
      </w:pPr>
      <w:r w:rsidRPr="008B509C">
        <w:rPr>
          <w:rFonts w:ascii="Times New Roman" w:eastAsia="Times New Roman" w:hAnsi="Times New Roman" w:cs="Times New Roman"/>
          <w:b/>
          <w:bCs/>
          <w:kern w:val="0"/>
          <w:sz w:val="28"/>
          <w:szCs w:val="28"/>
          <w:lang w:val="vi-VN"/>
          <w14:ligatures w14:val="none"/>
        </w:rPr>
        <w:t>(1) Nhóm dự án bảo tồn, tôn tạo và phát huy giá trị Đại thi hào Nguyễn Du và kiệt tác Truyện Kiều; hình thành Trung tâm văn hóa Truyện Kiều quốc gia</w:t>
      </w:r>
    </w:p>
    <w:p w14:paraId="683F3B9B" w14:textId="77777777" w:rsidR="00CF19CE" w:rsidRPr="008B509C" w:rsidRDefault="00CF19CE" w:rsidP="00CF19CE">
      <w:pPr>
        <w:spacing w:before="20" w:after="0" w:line="240" w:lineRule="auto"/>
        <w:ind w:firstLine="851"/>
        <w:jc w:val="both"/>
        <w:rPr>
          <w:rFonts w:ascii="Times New Roman" w:eastAsia="Times New Roman" w:hAnsi="Times New Roman" w:cs="Times New Roman"/>
          <w:kern w:val="0"/>
          <w:sz w:val="28"/>
          <w:szCs w:val="28"/>
          <w:lang w:val="vi-VN"/>
          <w14:ligatures w14:val="none"/>
        </w:rPr>
      </w:pPr>
      <w:r w:rsidRPr="008B509C">
        <w:rPr>
          <w:rFonts w:ascii="Times New Roman" w:eastAsia="Times New Roman" w:hAnsi="Times New Roman" w:cs="Times New Roman"/>
          <w:kern w:val="0"/>
          <w:sz w:val="28"/>
          <w:szCs w:val="28"/>
          <w:lang w:val="vi-VN"/>
          <w14:ligatures w14:val="none"/>
        </w:rPr>
        <w:t>Đây là nhóm dự án trọng tâm và xuyên suốt của toàn bộ Đề án, nhằm bảo tồn, tôn tạo và phát huy toàn diện các giá trị của Đại thi hào Nguyễn Du và kiệt tác Truyện Kiều; xây dựng Quần thể không gian văn hóa Truyện Kiều Nguyễn Du trở thành trung tâm văn hóa có tầm vóc quốc gia và quốc tế, hướng tới xây dựng hồ sơ đề nghị UNESCO xem xét ghi danh là Di sản thế giới.</w:t>
      </w:r>
    </w:p>
    <w:p w14:paraId="5CDE925B" w14:textId="77777777" w:rsidR="00CF19CE" w:rsidRPr="00D9384A" w:rsidRDefault="00CF19CE" w:rsidP="00CF19CE">
      <w:pPr>
        <w:spacing w:before="20" w:after="0" w:line="240" w:lineRule="auto"/>
        <w:ind w:firstLine="851"/>
        <w:jc w:val="both"/>
        <w:rPr>
          <w:rFonts w:ascii="Times New Roman" w:eastAsia="Times New Roman" w:hAnsi="Times New Roman" w:cs="Times New Roman"/>
          <w:kern w:val="0"/>
          <w:sz w:val="28"/>
          <w:szCs w:val="28"/>
          <w:lang w:val="vi-VN"/>
          <w14:ligatures w14:val="none"/>
        </w:rPr>
      </w:pPr>
      <w:r w:rsidRPr="008B509C">
        <w:rPr>
          <w:rFonts w:ascii="Times New Roman" w:eastAsia="Times New Roman" w:hAnsi="Times New Roman" w:cs="Times New Roman"/>
          <w:kern w:val="0"/>
          <w:sz w:val="28"/>
          <w:szCs w:val="28"/>
          <w:lang w:val="vi-VN"/>
          <w14:ligatures w14:val="none"/>
        </w:rPr>
        <w:t>Nhóm dự án bao gồm hai hợp phần chính:</w:t>
      </w:r>
    </w:p>
    <w:p w14:paraId="6CAE5213" w14:textId="77777777" w:rsidR="00CF19CE" w:rsidRPr="00230BDC" w:rsidRDefault="00CF19CE" w:rsidP="00CF19CE">
      <w:pPr>
        <w:spacing w:before="20" w:after="0" w:line="240" w:lineRule="auto"/>
        <w:ind w:firstLine="851"/>
        <w:jc w:val="both"/>
        <w:rPr>
          <w:rFonts w:ascii="Times New Roman" w:hAnsi="Times New Roman" w:cs="Times New Roman"/>
          <w:b/>
          <w:bCs/>
          <w:sz w:val="28"/>
          <w:szCs w:val="28"/>
          <w:lang w:val="vi-VN"/>
        </w:rPr>
      </w:pPr>
      <w:r w:rsidRPr="00FF650C">
        <w:rPr>
          <w:rFonts w:ascii="Times New Roman" w:eastAsia="Times New Roman" w:hAnsi="Times New Roman" w:cs="Times New Roman"/>
          <w:b/>
          <w:bCs/>
          <w:kern w:val="0"/>
          <w:sz w:val="28"/>
          <w:szCs w:val="28"/>
          <w:lang w:val="vi-VN"/>
          <w14:ligatures w14:val="none"/>
        </w:rPr>
        <w:t>(i) Hợp phần Công viên văn hóa Truyện Kiều</w:t>
      </w:r>
      <w:r w:rsidRPr="00FF650C">
        <w:rPr>
          <w:rFonts w:ascii="Times New Roman" w:eastAsia="Times New Roman" w:hAnsi="Times New Roman" w:cs="Times New Roman"/>
          <w:kern w:val="0"/>
          <w:sz w:val="28"/>
          <w:szCs w:val="28"/>
          <w:lang w:val="vi-VN"/>
          <w14:ligatures w14:val="none"/>
        </w:rPr>
        <w:t xml:space="preserve"> là vùng lõi của Đề án, bao gồm các công trình</w:t>
      </w:r>
      <w:r w:rsidRPr="00230BDC">
        <w:rPr>
          <w:rFonts w:ascii="Times New Roman" w:eastAsia="Times New Roman" w:hAnsi="Times New Roman" w:cs="Times New Roman"/>
          <w:kern w:val="0"/>
          <w:sz w:val="28"/>
          <w:szCs w:val="28"/>
          <w:lang w:val="vi-VN"/>
          <w14:ligatures w14:val="none"/>
        </w:rPr>
        <w:t>:</w:t>
      </w:r>
    </w:p>
    <w:p w14:paraId="768F9E9B" w14:textId="77777777" w:rsidR="00CF19CE" w:rsidRPr="00230BDC" w:rsidRDefault="00CF19CE" w:rsidP="00CF19CE">
      <w:pPr>
        <w:spacing w:before="60" w:after="0" w:line="240" w:lineRule="auto"/>
        <w:ind w:firstLine="851"/>
        <w:jc w:val="both"/>
        <w:rPr>
          <w:rFonts w:ascii="Times New Roman" w:hAnsi="Times New Roman" w:cs="Times New Roman"/>
          <w:b/>
          <w:bCs/>
          <w:sz w:val="28"/>
          <w:szCs w:val="28"/>
          <w:lang w:val="vi-VN"/>
        </w:rPr>
      </w:pPr>
      <w:r w:rsidRPr="00230BDC">
        <w:rPr>
          <w:rFonts w:ascii="Times New Roman" w:hAnsi="Times New Roman" w:cs="Times New Roman"/>
          <w:b/>
          <w:bCs/>
          <w:sz w:val="28"/>
          <w:szCs w:val="28"/>
          <w:lang w:val="vi-VN"/>
        </w:rPr>
        <w:t>a) Các công trình kiến trúc Truyện Kiều</w:t>
      </w:r>
    </w:p>
    <w:p w14:paraId="7EC49C50" w14:textId="77777777" w:rsidR="00CF19CE" w:rsidRPr="00230BDC" w:rsidRDefault="00CF19CE" w:rsidP="00CF19CE">
      <w:pPr>
        <w:numPr>
          <w:ilvl w:val="0"/>
          <w:numId w:val="4"/>
        </w:numPr>
        <w:spacing w:before="60" w:after="0" w:line="240" w:lineRule="auto"/>
        <w:ind w:left="0" w:firstLine="851"/>
        <w:jc w:val="both"/>
        <w:rPr>
          <w:rFonts w:ascii="Times New Roman" w:hAnsi="Times New Roman" w:cs="Times New Roman"/>
          <w:sz w:val="28"/>
          <w:szCs w:val="28"/>
          <w:lang w:val="vi-VN"/>
        </w:rPr>
      </w:pPr>
      <w:r w:rsidRPr="00230BDC">
        <w:rPr>
          <w:rFonts w:ascii="Times New Roman" w:hAnsi="Times New Roman" w:cs="Times New Roman"/>
          <w:sz w:val="28"/>
          <w:szCs w:val="28"/>
          <w:lang w:val="vi-VN"/>
        </w:rPr>
        <w:t>Nhà truyền thống Nguyễn Du.</w:t>
      </w:r>
    </w:p>
    <w:p w14:paraId="57AD9A94" w14:textId="77777777" w:rsidR="00CF19CE" w:rsidRPr="00ED3124" w:rsidRDefault="00CF19CE" w:rsidP="00CF19CE">
      <w:pPr>
        <w:numPr>
          <w:ilvl w:val="0"/>
          <w:numId w:val="4"/>
        </w:numPr>
        <w:spacing w:before="60" w:after="0" w:line="240" w:lineRule="auto"/>
        <w:ind w:left="0" w:firstLine="851"/>
        <w:jc w:val="both"/>
        <w:rPr>
          <w:rFonts w:ascii="Times New Roman" w:hAnsi="Times New Roman" w:cs="Times New Roman"/>
          <w:sz w:val="28"/>
          <w:szCs w:val="28"/>
        </w:rPr>
      </w:pPr>
      <w:r w:rsidRPr="00ED3124">
        <w:rPr>
          <w:rFonts w:ascii="Times New Roman" w:hAnsi="Times New Roman" w:cs="Times New Roman"/>
          <w:sz w:val="28"/>
          <w:szCs w:val="28"/>
        </w:rPr>
        <w:t>Tháp thờ Phật.</w:t>
      </w:r>
    </w:p>
    <w:p w14:paraId="3A1000CC" w14:textId="77777777" w:rsidR="00CF19CE" w:rsidRPr="00ED3124" w:rsidRDefault="00CF19CE" w:rsidP="00CF19CE">
      <w:pPr>
        <w:numPr>
          <w:ilvl w:val="0"/>
          <w:numId w:val="4"/>
        </w:numPr>
        <w:spacing w:before="60" w:after="0" w:line="240" w:lineRule="auto"/>
        <w:ind w:left="0" w:firstLine="851"/>
        <w:jc w:val="both"/>
        <w:rPr>
          <w:rFonts w:ascii="Times New Roman" w:hAnsi="Times New Roman" w:cs="Times New Roman"/>
          <w:sz w:val="28"/>
          <w:szCs w:val="28"/>
        </w:rPr>
      </w:pPr>
      <w:r w:rsidRPr="00ED3124">
        <w:rPr>
          <w:rFonts w:ascii="Times New Roman" w:hAnsi="Times New Roman" w:cs="Times New Roman"/>
          <w:sz w:val="28"/>
          <w:szCs w:val="28"/>
        </w:rPr>
        <w:t>Nhà Thúy Kiều.</w:t>
      </w:r>
    </w:p>
    <w:p w14:paraId="12FB7491" w14:textId="77777777" w:rsidR="00CF19CE" w:rsidRPr="00ED3124" w:rsidRDefault="00CF19CE" w:rsidP="00CF19CE">
      <w:pPr>
        <w:numPr>
          <w:ilvl w:val="0"/>
          <w:numId w:val="4"/>
        </w:numPr>
        <w:spacing w:before="60" w:after="0" w:line="240" w:lineRule="auto"/>
        <w:ind w:left="0" w:firstLine="851"/>
        <w:jc w:val="both"/>
        <w:rPr>
          <w:rFonts w:ascii="Times New Roman" w:hAnsi="Times New Roman" w:cs="Times New Roman"/>
          <w:sz w:val="28"/>
          <w:szCs w:val="28"/>
        </w:rPr>
      </w:pPr>
      <w:r w:rsidRPr="00ED3124">
        <w:rPr>
          <w:rFonts w:ascii="Times New Roman" w:hAnsi="Times New Roman" w:cs="Times New Roman"/>
          <w:sz w:val="28"/>
          <w:szCs w:val="28"/>
        </w:rPr>
        <w:t>Nhà Kim Trọng.</w:t>
      </w:r>
    </w:p>
    <w:p w14:paraId="53B3AC13" w14:textId="77777777" w:rsidR="00CF19CE" w:rsidRPr="00ED3124" w:rsidRDefault="00CF19CE" w:rsidP="00CF19CE">
      <w:pPr>
        <w:numPr>
          <w:ilvl w:val="0"/>
          <w:numId w:val="4"/>
        </w:numPr>
        <w:spacing w:before="60" w:after="0" w:line="240" w:lineRule="auto"/>
        <w:ind w:left="0" w:firstLine="851"/>
        <w:jc w:val="both"/>
        <w:rPr>
          <w:rFonts w:ascii="Times New Roman" w:hAnsi="Times New Roman" w:cs="Times New Roman"/>
          <w:sz w:val="28"/>
          <w:szCs w:val="28"/>
        </w:rPr>
      </w:pPr>
      <w:r w:rsidRPr="00ED3124">
        <w:rPr>
          <w:rFonts w:ascii="Times New Roman" w:hAnsi="Times New Roman" w:cs="Times New Roman"/>
          <w:sz w:val="28"/>
          <w:szCs w:val="28"/>
        </w:rPr>
        <w:t>Lầu xanh.</w:t>
      </w:r>
    </w:p>
    <w:p w14:paraId="2EDD4718" w14:textId="77777777" w:rsidR="00CF19CE" w:rsidRPr="00ED3124" w:rsidRDefault="00CF19CE" w:rsidP="00CF19CE">
      <w:pPr>
        <w:numPr>
          <w:ilvl w:val="0"/>
          <w:numId w:val="4"/>
        </w:numPr>
        <w:spacing w:before="60" w:after="0" w:line="240" w:lineRule="auto"/>
        <w:ind w:left="0" w:firstLine="851"/>
        <w:jc w:val="both"/>
        <w:rPr>
          <w:rFonts w:ascii="Times New Roman" w:hAnsi="Times New Roman" w:cs="Times New Roman"/>
          <w:sz w:val="28"/>
          <w:szCs w:val="28"/>
        </w:rPr>
      </w:pPr>
      <w:r w:rsidRPr="00ED3124">
        <w:rPr>
          <w:rFonts w:ascii="Times New Roman" w:hAnsi="Times New Roman" w:cs="Times New Roman"/>
          <w:sz w:val="28"/>
          <w:szCs w:val="28"/>
        </w:rPr>
        <w:t>Nhà Từ Hải.</w:t>
      </w:r>
    </w:p>
    <w:p w14:paraId="79FD36A9" w14:textId="77777777" w:rsidR="00CF19CE" w:rsidRPr="00ED3124" w:rsidRDefault="00CF19CE" w:rsidP="00CF19CE">
      <w:pPr>
        <w:numPr>
          <w:ilvl w:val="0"/>
          <w:numId w:val="4"/>
        </w:numPr>
        <w:spacing w:before="60" w:after="0" w:line="240" w:lineRule="auto"/>
        <w:ind w:left="0" w:firstLine="851"/>
        <w:jc w:val="both"/>
        <w:rPr>
          <w:rFonts w:ascii="Times New Roman" w:hAnsi="Times New Roman" w:cs="Times New Roman"/>
          <w:sz w:val="28"/>
          <w:szCs w:val="28"/>
        </w:rPr>
      </w:pPr>
      <w:r w:rsidRPr="00ED3124">
        <w:rPr>
          <w:rFonts w:ascii="Times New Roman" w:hAnsi="Times New Roman" w:cs="Times New Roman"/>
          <w:sz w:val="28"/>
          <w:szCs w:val="28"/>
        </w:rPr>
        <w:t>Chùa Giác Duyên.</w:t>
      </w:r>
    </w:p>
    <w:p w14:paraId="0226F486" w14:textId="77777777" w:rsidR="00CF19CE" w:rsidRPr="00ED3124" w:rsidRDefault="00CF19CE" w:rsidP="00CF19CE">
      <w:pPr>
        <w:numPr>
          <w:ilvl w:val="0"/>
          <w:numId w:val="4"/>
        </w:numPr>
        <w:spacing w:before="60" w:after="0" w:line="240" w:lineRule="auto"/>
        <w:ind w:left="0" w:firstLine="851"/>
        <w:jc w:val="both"/>
        <w:rPr>
          <w:rFonts w:ascii="Times New Roman" w:hAnsi="Times New Roman" w:cs="Times New Roman"/>
          <w:sz w:val="28"/>
          <w:szCs w:val="28"/>
        </w:rPr>
      </w:pPr>
      <w:r w:rsidRPr="00ED3124">
        <w:rPr>
          <w:rFonts w:ascii="Times New Roman" w:hAnsi="Times New Roman" w:cs="Times New Roman"/>
          <w:sz w:val="28"/>
          <w:szCs w:val="28"/>
        </w:rPr>
        <w:t>Chùa Cảm Sơn.</w:t>
      </w:r>
    </w:p>
    <w:p w14:paraId="2B7F675D" w14:textId="77777777" w:rsidR="00CF19CE" w:rsidRPr="00ED3124" w:rsidRDefault="00CF19CE" w:rsidP="00CF19CE">
      <w:pPr>
        <w:spacing w:before="60" w:after="0" w:line="240" w:lineRule="auto"/>
        <w:ind w:firstLine="851"/>
        <w:jc w:val="both"/>
        <w:rPr>
          <w:rFonts w:ascii="Times New Roman" w:hAnsi="Times New Roman" w:cs="Times New Roman"/>
          <w:b/>
          <w:bCs/>
          <w:sz w:val="28"/>
          <w:szCs w:val="28"/>
        </w:rPr>
      </w:pPr>
      <w:r w:rsidRPr="00ED3124">
        <w:rPr>
          <w:rFonts w:ascii="Times New Roman" w:hAnsi="Times New Roman" w:cs="Times New Roman"/>
          <w:b/>
          <w:bCs/>
          <w:sz w:val="28"/>
          <w:szCs w:val="28"/>
        </w:rPr>
        <w:t>b) Các công trình văn hóa, dịch vụ và du lịch</w:t>
      </w:r>
    </w:p>
    <w:p w14:paraId="51AD147B" w14:textId="77777777" w:rsidR="00CF19CE" w:rsidRPr="00ED3124" w:rsidRDefault="00CF19CE" w:rsidP="00CF19CE">
      <w:pPr>
        <w:numPr>
          <w:ilvl w:val="0"/>
          <w:numId w:val="4"/>
        </w:numPr>
        <w:spacing w:before="60" w:after="0" w:line="240" w:lineRule="auto"/>
        <w:ind w:left="0" w:firstLine="851"/>
        <w:jc w:val="both"/>
        <w:rPr>
          <w:rFonts w:ascii="Times New Roman" w:hAnsi="Times New Roman" w:cs="Times New Roman"/>
          <w:sz w:val="28"/>
          <w:szCs w:val="28"/>
        </w:rPr>
      </w:pPr>
      <w:r w:rsidRPr="00ED3124">
        <w:rPr>
          <w:rFonts w:ascii="Times New Roman" w:hAnsi="Times New Roman" w:cs="Times New Roman"/>
          <w:sz w:val="28"/>
          <w:szCs w:val="28"/>
        </w:rPr>
        <w:t>Bảo tàng văn hóa núi Nài.</w:t>
      </w:r>
    </w:p>
    <w:p w14:paraId="77F79E47" w14:textId="77777777" w:rsidR="00CF19CE" w:rsidRPr="00ED3124" w:rsidRDefault="00CF19CE" w:rsidP="00CF19CE">
      <w:pPr>
        <w:numPr>
          <w:ilvl w:val="0"/>
          <w:numId w:val="4"/>
        </w:numPr>
        <w:spacing w:before="60" w:after="0" w:line="240" w:lineRule="auto"/>
        <w:ind w:left="0" w:firstLine="851"/>
        <w:jc w:val="both"/>
        <w:rPr>
          <w:rFonts w:ascii="Times New Roman" w:hAnsi="Times New Roman" w:cs="Times New Roman"/>
          <w:sz w:val="28"/>
          <w:szCs w:val="28"/>
        </w:rPr>
      </w:pPr>
      <w:r w:rsidRPr="00ED3124">
        <w:rPr>
          <w:rFonts w:ascii="Times New Roman" w:hAnsi="Times New Roman" w:cs="Times New Roman"/>
          <w:sz w:val="28"/>
          <w:szCs w:val="28"/>
        </w:rPr>
        <w:t>Công trình biểu diễn nghệ thuật Truyện Kiều.</w:t>
      </w:r>
    </w:p>
    <w:p w14:paraId="718003B3" w14:textId="77777777" w:rsidR="00CF19CE" w:rsidRPr="00ED3124" w:rsidRDefault="00CF19CE" w:rsidP="00CF19CE">
      <w:pPr>
        <w:numPr>
          <w:ilvl w:val="0"/>
          <w:numId w:val="4"/>
        </w:numPr>
        <w:spacing w:before="60" w:after="0" w:line="240" w:lineRule="auto"/>
        <w:ind w:left="0" w:firstLine="851"/>
        <w:jc w:val="both"/>
        <w:rPr>
          <w:rFonts w:ascii="Times New Roman" w:hAnsi="Times New Roman" w:cs="Times New Roman"/>
          <w:sz w:val="28"/>
          <w:szCs w:val="28"/>
        </w:rPr>
      </w:pPr>
      <w:r w:rsidRPr="00ED3124">
        <w:rPr>
          <w:rFonts w:ascii="Times New Roman" w:hAnsi="Times New Roman" w:cs="Times New Roman"/>
          <w:sz w:val="28"/>
          <w:szCs w:val="28"/>
        </w:rPr>
        <w:t>Khu tái hiện làng cổ.</w:t>
      </w:r>
    </w:p>
    <w:p w14:paraId="571AD83F" w14:textId="77777777" w:rsidR="00CF19CE" w:rsidRPr="00ED3124" w:rsidRDefault="00CF19CE" w:rsidP="00CF19CE">
      <w:pPr>
        <w:numPr>
          <w:ilvl w:val="0"/>
          <w:numId w:val="4"/>
        </w:numPr>
        <w:spacing w:before="60" w:after="0" w:line="240" w:lineRule="auto"/>
        <w:ind w:left="0" w:firstLine="851"/>
        <w:jc w:val="both"/>
        <w:rPr>
          <w:rFonts w:ascii="Times New Roman" w:hAnsi="Times New Roman" w:cs="Times New Roman"/>
          <w:sz w:val="28"/>
          <w:szCs w:val="28"/>
        </w:rPr>
      </w:pPr>
      <w:r w:rsidRPr="00ED3124">
        <w:rPr>
          <w:rFonts w:ascii="Times New Roman" w:hAnsi="Times New Roman" w:cs="Times New Roman"/>
          <w:sz w:val="28"/>
          <w:szCs w:val="28"/>
        </w:rPr>
        <w:t>Hệ thống lầu, gác và công trình kiến trúc truyền thống.</w:t>
      </w:r>
    </w:p>
    <w:p w14:paraId="3BE6CA38" w14:textId="77777777" w:rsidR="00CF19CE" w:rsidRPr="00ED3124" w:rsidRDefault="00CF19CE" w:rsidP="00CF19CE">
      <w:pPr>
        <w:numPr>
          <w:ilvl w:val="0"/>
          <w:numId w:val="4"/>
        </w:numPr>
        <w:spacing w:before="60" w:after="0" w:line="240" w:lineRule="auto"/>
        <w:ind w:left="0" w:firstLine="851"/>
        <w:jc w:val="both"/>
        <w:rPr>
          <w:rFonts w:ascii="Times New Roman" w:hAnsi="Times New Roman" w:cs="Times New Roman"/>
          <w:sz w:val="28"/>
          <w:szCs w:val="28"/>
        </w:rPr>
      </w:pPr>
      <w:r w:rsidRPr="00ED3124">
        <w:rPr>
          <w:rFonts w:ascii="Times New Roman" w:hAnsi="Times New Roman" w:cs="Times New Roman"/>
          <w:sz w:val="28"/>
          <w:szCs w:val="28"/>
        </w:rPr>
        <w:lastRenderedPageBreak/>
        <w:t>Khu dịch vụ ẩm thực.</w:t>
      </w:r>
    </w:p>
    <w:p w14:paraId="1FE89E50" w14:textId="77777777" w:rsidR="00CF19CE" w:rsidRPr="00ED3124" w:rsidRDefault="00CF19CE" w:rsidP="00CF19CE">
      <w:pPr>
        <w:numPr>
          <w:ilvl w:val="0"/>
          <w:numId w:val="4"/>
        </w:numPr>
        <w:spacing w:before="60" w:after="0" w:line="240" w:lineRule="auto"/>
        <w:ind w:left="0" w:firstLine="851"/>
        <w:jc w:val="both"/>
        <w:rPr>
          <w:rFonts w:ascii="Times New Roman" w:hAnsi="Times New Roman" w:cs="Times New Roman"/>
          <w:sz w:val="28"/>
          <w:szCs w:val="28"/>
        </w:rPr>
      </w:pPr>
      <w:r w:rsidRPr="00ED3124">
        <w:rPr>
          <w:rFonts w:ascii="Times New Roman" w:hAnsi="Times New Roman" w:cs="Times New Roman"/>
          <w:sz w:val="28"/>
          <w:szCs w:val="28"/>
        </w:rPr>
        <w:t>Khu nghỉ dưỡng.</w:t>
      </w:r>
    </w:p>
    <w:p w14:paraId="3A0E1FFB" w14:textId="77777777" w:rsidR="00CF19CE" w:rsidRPr="00ED3124" w:rsidRDefault="00CF19CE" w:rsidP="00CF19CE">
      <w:pPr>
        <w:numPr>
          <w:ilvl w:val="0"/>
          <w:numId w:val="4"/>
        </w:numPr>
        <w:spacing w:before="60" w:after="0" w:line="240" w:lineRule="auto"/>
        <w:ind w:left="0" w:firstLine="851"/>
        <w:jc w:val="both"/>
        <w:rPr>
          <w:rFonts w:ascii="Times New Roman" w:hAnsi="Times New Roman" w:cs="Times New Roman"/>
          <w:sz w:val="28"/>
          <w:szCs w:val="28"/>
        </w:rPr>
      </w:pPr>
      <w:r w:rsidRPr="00ED3124">
        <w:rPr>
          <w:rFonts w:ascii="Times New Roman" w:hAnsi="Times New Roman" w:cs="Times New Roman"/>
          <w:sz w:val="28"/>
          <w:szCs w:val="28"/>
        </w:rPr>
        <w:t>Các công trình dịch vụ phục vụ tham quan và trải nghiệm văn hóa.</w:t>
      </w:r>
    </w:p>
    <w:p w14:paraId="4AEDAD82" w14:textId="77777777" w:rsidR="00CF19CE" w:rsidRPr="00230BDC" w:rsidRDefault="00CF19CE" w:rsidP="00CF19CE">
      <w:pPr>
        <w:spacing w:before="20" w:after="0" w:line="240" w:lineRule="auto"/>
        <w:ind w:firstLine="851"/>
        <w:jc w:val="both"/>
        <w:rPr>
          <w:rFonts w:ascii="Times New Roman" w:eastAsia="Times New Roman" w:hAnsi="Times New Roman" w:cs="Times New Roman"/>
          <w:kern w:val="0"/>
          <w:sz w:val="28"/>
          <w:szCs w:val="28"/>
          <w14:ligatures w14:val="none"/>
        </w:rPr>
      </w:pPr>
      <w:r w:rsidRPr="00FF650C">
        <w:rPr>
          <w:rFonts w:ascii="Times New Roman" w:eastAsia="Times New Roman" w:hAnsi="Times New Roman" w:cs="Times New Roman"/>
          <w:b/>
          <w:bCs/>
          <w:kern w:val="0"/>
          <w:sz w:val="28"/>
          <w:szCs w:val="28"/>
          <w:lang w:val="vi-VN"/>
          <w14:ligatures w14:val="none"/>
        </w:rPr>
        <w:t>(ii) Hợp phần không gian văn hóa dọc hai bờ sông Rào Cái</w:t>
      </w:r>
      <w:r>
        <w:rPr>
          <w:rFonts w:ascii="Times New Roman" w:eastAsia="Times New Roman" w:hAnsi="Times New Roman" w:cs="Times New Roman"/>
          <w:b/>
          <w:bCs/>
          <w:kern w:val="0"/>
          <w:sz w:val="28"/>
          <w:szCs w:val="28"/>
          <w14:ligatures w14:val="none"/>
        </w:rPr>
        <w:t>,</w:t>
      </w:r>
      <w:r w:rsidRPr="00FF650C">
        <w:rPr>
          <w:rFonts w:ascii="Times New Roman" w:eastAsia="Times New Roman" w:hAnsi="Times New Roman" w:cs="Times New Roman"/>
          <w:kern w:val="0"/>
          <w:sz w:val="28"/>
          <w:szCs w:val="28"/>
          <w:lang w:val="vi-VN"/>
          <w14:ligatures w14:val="none"/>
        </w:rPr>
        <w:t xml:space="preserve"> bao gồm</w:t>
      </w:r>
      <w:r>
        <w:rPr>
          <w:rFonts w:ascii="Times New Roman" w:eastAsia="Times New Roman" w:hAnsi="Times New Roman" w:cs="Times New Roman"/>
          <w:kern w:val="0"/>
          <w:sz w:val="28"/>
          <w:szCs w:val="28"/>
          <w14:ligatures w14:val="none"/>
        </w:rPr>
        <w:t>:</w:t>
      </w:r>
    </w:p>
    <w:p w14:paraId="1B263F74" w14:textId="77777777" w:rsidR="00CF19CE" w:rsidRPr="00ED3124" w:rsidRDefault="00CF19CE" w:rsidP="00CF19CE">
      <w:pPr>
        <w:spacing w:before="60" w:after="0" w:line="240" w:lineRule="auto"/>
        <w:ind w:firstLine="851"/>
        <w:jc w:val="both"/>
        <w:rPr>
          <w:rFonts w:ascii="Times New Roman" w:hAnsi="Times New Roman" w:cs="Times New Roman"/>
          <w:b/>
          <w:bCs/>
          <w:sz w:val="28"/>
          <w:szCs w:val="28"/>
        </w:rPr>
      </w:pPr>
      <w:r w:rsidRPr="00ED3124">
        <w:rPr>
          <w:rFonts w:ascii="Times New Roman" w:hAnsi="Times New Roman" w:cs="Times New Roman"/>
          <w:b/>
          <w:bCs/>
          <w:sz w:val="28"/>
          <w:szCs w:val="28"/>
        </w:rPr>
        <w:t>a) Hệ thống công viên chuyên đề</w:t>
      </w:r>
    </w:p>
    <w:p w14:paraId="255CF5D9" w14:textId="77777777" w:rsidR="00CF19CE" w:rsidRPr="00ED3124" w:rsidRDefault="00CF19CE" w:rsidP="00CF19CE">
      <w:pPr>
        <w:numPr>
          <w:ilvl w:val="0"/>
          <w:numId w:val="4"/>
        </w:numPr>
        <w:spacing w:before="60" w:after="0" w:line="240" w:lineRule="auto"/>
        <w:ind w:left="0" w:firstLine="851"/>
        <w:jc w:val="both"/>
        <w:rPr>
          <w:rFonts w:ascii="Times New Roman" w:hAnsi="Times New Roman" w:cs="Times New Roman"/>
          <w:sz w:val="28"/>
          <w:szCs w:val="28"/>
        </w:rPr>
      </w:pPr>
      <w:r w:rsidRPr="00ED3124">
        <w:rPr>
          <w:rFonts w:ascii="Times New Roman" w:hAnsi="Times New Roman" w:cs="Times New Roman"/>
          <w:sz w:val="28"/>
          <w:szCs w:val="28"/>
        </w:rPr>
        <w:t>Công viên Thập loại chúng sinh.</w:t>
      </w:r>
    </w:p>
    <w:p w14:paraId="7A503BDA" w14:textId="77777777" w:rsidR="00CF19CE" w:rsidRPr="00ED3124" w:rsidRDefault="00CF19CE" w:rsidP="00CF19CE">
      <w:pPr>
        <w:numPr>
          <w:ilvl w:val="0"/>
          <w:numId w:val="4"/>
        </w:numPr>
        <w:spacing w:before="60" w:after="0" w:line="240" w:lineRule="auto"/>
        <w:ind w:left="0" w:firstLine="851"/>
        <w:jc w:val="both"/>
        <w:rPr>
          <w:rFonts w:ascii="Times New Roman" w:hAnsi="Times New Roman" w:cs="Times New Roman"/>
          <w:sz w:val="28"/>
          <w:szCs w:val="28"/>
        </w:rPr>
      </w:pPr>
      <w:r w:rsidRPr="00ED3124">
        <w:rPr>
          <w:rFonts w:ascii="Times New Roman" w:hAnsi="Times New Roman" w:cs="Times New Roman"/>
          <w:sz w:val="28"/>
          <w:szCs w:val="28"/>
        </w:rPr>
        <w:t>Công viên Văn thơ Nguyễn Du.</w:t>
      </w:r>
    </w:p>
    <w:p w14:paraId="731518F9" w14:textId="77777777" w:rsidR="00CF19CE" w:rsidRPr="00ED3124" w:rsidRDefault="00CF19CE" w:rsidP="00CF19CE">
      <w:pPr>
        <w:numPr>
          <w:ilvl w:val="0"/>
          <w:numId w:val="4"/>
        </w:numPr>
        <w:spacing w:before="60" w:after="0" w:line="240" w:lineRule="auto"/>
        <w:ind w:left="0" w:firstLine="851"/>
        <w:jc w:val="both"/>
        <w:rPr>
          <w:rFonts w:ascii="Times New Roman" w:hAnsi="Times New Roman" w:cs="Times New Roman"/>
          <w:sz w:val="28"/>
          <w:szCs w:val="28"/>
        </w:rPr>
      </w:pPr>
      <w:r w:rsidRPr="00ED3124">
        <w:rPr>
          <w:rFonts w:ascii="Times New Roman" w:hAnsi="Times New Roman" w:cs="Times New Roman"/>
          <w:sz w:val="28"/>
          <w:szCs w:val="28"/>
        </w:rPr>
        <w:t>Công viên Danh nhân Hà Tĩnh.</w:t>
      </w:r>
    </w:p>
    <w:p w14:paraId="0B6BEF30" w14:textId="77777777" w:rsidR="00CF19CE" w:rsidRPr="00ED3124" w:rsidRDefault="00CF19CE" w:rsidP="00CF19CE">
      <w:pPr>
        <w:spacing w:before="60" w:after="0" w:line="240" w:lineRule="auto"/>
        <w:ind w:firstLine="851"/>
        <w:jc w:val="both"/>
        <w:rPr>
          <w:rFonts w:ascii="Times New Roman" w:hAnsi="Times New Roman" w:cs="Times New Roman"/>
          <w:b/>
          <w:bCs/>
          <w:sz w:val="28"/>
          <w:szCs w:val="28"/>
        </w:rPr>
      </w:pPr>
      <w:r w:rsidRPr="00ED3124">
        <w:rPr>
          <w:rFonts w:ascii="Times New Roman" w:hAnsi="Times New Roman" w:cs="Times New Roman"/>
          <w:b/>
          <w:bCs/>
          <w:sz w:val="28"/>
          <w:szCs w:val="28"/>
        </w:rPr>
        <w:t>b) Hệ thống không gian làng cổ gắn với cuộc đời Đại thi hào Nguyễn Du</w:t>
      </w:r>
    </w:p>
    <w:p w14:paraId="46C3B91D" w14:textId="77777777" w:rsidR="00CF19CE" w:rsidRPr="00ED3124" w:rsidRDefault="00CF19CE" w:rsidP="00CF19CE">
      <w:pPr>
        <w:numPr>
          <w:ilvl w:val="0"/>
          <w:numId w:val="4"/>
        </w:numPr>
        <w:spacing w:before="60" w:after="0" w:line="240" w:lineRule="auto"/>
        <w:ind w:left="0" w:firstLine="851"/>
        <w:jc w:val="both"/>
        <w:rPr>
          <w:rFonts w:ascii="Times New Roman" w:hAnsi="Times New Roman" w:cs="Times New Roman"/>
          <w:sz w:val="28"/>
          <w:szCs w:val="28"/>
        </w:rPr>
      </w:pPr>
      <w:r w:rsidRPr="00ED3124">
        <w:rPr>
          <w:rFonts w:ascii="Times New Roman" w:hAnsi="Times New Roman" w:cs="Times New Roman"/>
          <w:sz w:val="28"/>
          <w:szCs w:val="28"/>
        </w:rPr>
        <w:t>Làng Bích Câu (nơi Nguyễn Du sinh ra).</w:t>
      </w:r>
    </w:p>
    <w:p w14:paraId="5DA15B9C" w14:textId="77777777" w:rsidR="00CF19CE" w:rsidRPr="00ED3124" w:rsidRDefault="00CF19CE" w:rsidP="00CF19CE">
      <w:pPr>
        <w:numPr>
          <w:ilvl w:val="0"/>
          <w:numId w:val="4"/>
        </w:numPr>
        <w:spacing w:before="60" w:after="0" w:line="240" w:lineRule="auto"/>
        <w:ind w:left="0" w:firstLine="851"/>
        <w:jc w:val="both"/>
        <w:rPr>
          <w:rFonts w:ascii="Times New Roman" w:hAnsi="Times New Roman" w:cs="Times New Roman"/>
          <w:sz w:val="28"/>
          <w:szCs w:val="28"/>
        </w:rPr>
      </w:pPr>
      <w:r w:rsidRPr="00ED3124">
        <w:rPr>
          <w:rFonts w:ascii="Times New Roman" w:hAnsi="Times New Roman" w:cs="Times New Roman"/>
          <w:sz w:val="28"/>
          <w:szCs w:val="28"/>
        </w:rPr>
        <w:t>Làng Vỹ Dặm (quê cha Nguyễn Du).</w:t>
      </w:r>
    </w:p>
    <w:p w14:paraId="124453DB" w14:textId="77777777" w:rsidR="00CF19CE" w:rsidRPr="00ED3124" w:rsidRDefault="00CF19CE" w:rsidP="00CF19CE">
      <w:pPr>
        <w:numPr>
          <w:ilvl w:val="0"/>
          <w:numId w:val="4"/>
        </w:numPr>
        <w:spacing w:before="60" w:after="0" w:line="240" w:lineRule="auto"/>
        <w:ind w:left="0" w:firstLine="851"/>
        <w:jc w:val="both"/>
        <w:rPr>
          <w:rFonts w:ascii="Times New Roman" w:hAnsi="Times New Roman" w:cs="Times New Roman"/>
          <w:sz w:val="28"/>
          <w:szCs w:val="28"/>
        </w:rPr>
      </w:pPr>
      <w:r w:rsidRPr="00ED3124">
        <w:rPr>
          <w:rFonts w:ascii="Times New Roman" w:hAnsi="Times New Roman" w:cs="Times New Roman"/>
          <w:sz w:val="28"/>
          <w:szCs w:val="28"/>
        </w:rPr>
        <w:t>Làng Quan Họ (quê mẹ Nguyễn Du).</w:t>
      </w:r>
    </w:p>
    <w:p w14:paraId="6251A66A" w14:textId="77777777" w:rsidR="00CF19CE" w:rsidRPr="00ED3124" w:rsidRDefault="00CF19CE" w:rsidP="00CF19CE">
      <w:pPr>
        <w:numPr>
          <w:ilvl w:val="0"/>
          <w:numId w:val="4"/>
        </w:numPr>
        <w:spacing w:before="60" w:after="0" w:line="240" w:lineRule="auto"/>
        <w:ind w:left="0" w:firstLine="851"/>
        <w:jc w:val="both"/>
        <w:rPr>
          <w:rFonts w:ascii="Times New Roman" w:hAnsi="Times New Roman" w:cs="Times New Roman"/>
          <w:sz w:val="28"/>
          <w:szCs w:val="28"/>
        </w:rPr>
      </w:pPr>
      <w:r w:rsidRPr="00ED3124">
        <w:rPr>
          <w:rFonts w:ascii="Times New Roman" w:hAnsi="Times New Roman" w:cs="Times New Roman"/>
          <w:sz w:val="28"/>
          <w:szCs w:val="28"/>
        </w:rPr>
        <w:t>Làng Chèo (quê vợ Nguyễn Du).</w:t>
      </w:r>
    </w:p>
    <w:p w14:paraId="716A10A3" w14:textId="77777777" w:rsidR="00CF19CE" w:rsidRPr="00ED3124" w:rsidRDefault="00CF19CE" w:rsidP="00CF19CE">
      <w:pPr>
        <w:numPr>
          <w:ilvl w:val="0"/>
          <w:numId w:val="4"/>
        </w:numPr>
        <w:spacing w:before="60" w:after="0" w:line="240" w:lineRule="auto"/>
        <w:ind w:left="0" w:firstLine="851"/>
        <w:jc w:val="both"/>
        <w:rPr>
          <w:rFonts w:ascii="Times New Roman" w:hAnsi="Times New Roman" w:cs="Times New Roman"/>
          <w:sz w:val="28"/>
          <w:szCs w:val="28"/>
        </w:rPr>
      </w:pPr>
      <w:r w:rsidRPr="00ED3124">
        <w:rPr>
          <w:rFonts w:ascii="Times New Roman" w:hAnsi="Times New Roman" w:cs="Times New Roman"/>
          <w:sz w:val="28"/>
          <w:szCs w:val="28"/>
        </w:rPr>
        <w:t>Làng Huế (nơi Nguyễn Du làm quan).</w:t>
      </w:r>
    </w:p>
    <w:p w14:paraId="0D0D3F25" w14:textId="77777777" w:rsidR="00CF19CE" w:rsidRPr="00ED3124" w:rsidRDefault="00CF19CE" w:rsidP="00CF19CE">
      <w:pPr>
        <w:spacing w:before="60" w:after="0" w:line="240" w:lineRule="auto"/>
        <w:ind w:firstLine="851"/>
        <w:jc w:val="both"/>
        <w:rPr>
          <w:rFonts w:ascii="Times New Roman" w:hAnsi="Times New Roman" w:cs="Times New Roman"/>
          <w:b/>
          <w:bCs/>
          <w:sz w:val="28"/>
          <w:szCs w:val="28"/>
        </w:rPr>
      </w:pPr>
      <w:r w:rsidRPr="00ED3124">
        <w:rPr>
          <w:rFonts w:ascii="Times New Roman" w:hAnsi="Times New Roman" w:cs="Times New Roman"/>
          <w:b/>
          <w:bCs/>
          <w:sz w:val="28"/>
          <w:szCs w:val="28"/>
        </w:rPr>
        <w:t>c) Không gian cảnh quan văn hóa ven sông</w:t>
      </w:r>
    </w:p>
    <w:p w14:paraId="503C20B8" w14:textId="77777777" w:rsidR="00CF19CE" w:rsidRPr="00ED3124" w:rsidRDefault="00CF19CE" w:rsidP="00CF19CE">
      <w:pPr>
        <w:numPr>
          <w:ilvl w:val="0"/>
          <w:numId w:val="4"/>
        </w:numPr>
        <w:spacing w:before="60" w:after="0" w:line="240" w:lineRule="auto"/>
        <w:ind w:left="0" w:firstLine="851"/>
        <w:jc w:val="both"/>
        <w:rPr>
          <w:rFonts w:ascii="Times New Roman" w:hAnsi="Times New Roman" w:cs="Times New Roman"/>
          <w:sz w:val="28"/>
          <w:szCs w:val="28"/>
        </w:rPr>
      </w:pPr>
      <w:r w:rsidRPr="00ED3124">
        <w:rPr>
          <w:rFonts w:ascii="Times New Roman" w:hAnsi="Times New Roman" w:cs="Times New Roman"/>
          <w:sz w:val="28"/>
          <w:szCs w:val="28"/>
        </w:rPr>
        <w:t>Hệ thống tượng đài, phù điêu và tác phẩm nghệ thuật công cộng.</w:t>
      </w:r>
    </w:p>
    <w:p w14:paraId="2DC0081D" w14:textId="77777777" w:rsidR="00CF19CE" w:rsidRPr="00ED3124" w:rsidRDefault="00CF19CE" w:rsidP="00CF19CE">
      <w:pPr>
        <w:numPr>
          <w:ilvl w:val="0"/>
          <w:numId w:val="4"/>
        </w:numPr>
        <w:spacing w:before="60" w:after="0" w:line="240" w:lineRule="auto"/>
        <w:ind w:left="0" w:firstLine="851"/>
        <w:jc w:val="both"/>
        <w:rPr>
          <w:rFonts w:ascii="Times New Roman" w:hAnsi="Times New Roman" w:cs="Times New Roman"/>
          <w:sz w:val="28"/>
          <w:szCs w:val="28"/>
        </w:rPr>
      </w:pPr>
      <w:r w:rsidRPr="00ED3124">
        <w:rPr>
          <w:rFonts w:ascii="Times New Roman" w:hAnsi="Times New Roman" w:cs="Times New Roman"/>
          <w:sz w:val="28"/>
          <w:szCs w:val="28"/>
        </w:rPr>
        <w:t>Không gian lễ hội và trình diễn nghệ thuật ngoài trời.</w:t>
      </w:r>
    </w:p>
    <w:p w14:paraId="3B040F23" w14:textId="77777777" w:rsidR="00CF19CE" w:rsidRDefault="00CF19CE" w:rsidP="00CF19CE">
      <w:pPr>
        <w:numPr>
          <w:ilvl w:val="0"/>
          <w:numId w:val="4"/>
        </w:numPr>
        <w:spacing w:before="60" w:after="0" w:line="240" w:lineRule="auto"/>
        <w:ind w:left="0" w:firstLine="851"/>
        <w:jc w:val="both"/>
        <w:rPr>
          <w:rFonts w:ascii="Times New Roman" w:hAnsi="Times New Roman" w:cs="Times New Roman"/>
          <w:sz w:val="28"/>
          <w:szCs w:val="28"/>
        </w:rPr>
      </w:pPr>
      <w:r w:rsidRPr="00ED3124">
        <w:rPr>
          <w:rFonts w:ascii="Times New Roman" w:hAnsi="Times New Roman" w:cs="Times New Roman"/>
          <w:sz w:val="28"/>
          <w:szCs w:val="28"/>
        </w:rPr>
        <w:t>Các điểm ngắm cảnh và trải nghiệm văn hóa.</w:t>
      </w:r>
    </w:p>
    <w:p w14:paraId="1F5D76C9" w14:textId="40779751" w:rsidR="00B57D21" w:rsidRPr="00ED3124" w:rsidRDefault="00B57D21" w:rsidP="00CF19CE">
      <w:pPr>
        <w:numPr>
          <w:ilvl w:val="0"/>
          <w:numId w:val="4"/>
        </w:numPr>
        <w:spacing w:before="60" w:after="0" w:line="240" w:lineRule="auto"/>
        <w:ind w:left="0" w:firstLine="851"/>
        <w:jc w:val="both"/>
        <w:rPr>
          <w:rFonts w:ascii="Times New Roman" w:hAnsi="Times New Roman" w:cs="Times New Roman"/>
          <w:sz w:val="28"/>
          <w:szCs w:val="28"/>
        </w:rPr>
      </w:pPr>
      <w:r w:rsidRPr="00B57D21">
        <w:rPr>
          <w:rFonts w:ascii="Times New Roman" w:hAnsi="Times New Roman" w:cs="Times New Roman"/>
          <w:sz w:val="28"/>
          <w:szCs w:val="28"/>
        </w:rPr>
        <w:t>Cụm tượng</w:t>
      </w:r>
      <w:r>
        <w:rPr>
          <w:rFonts w:ascii="Times New Roman" w:hAnsi="Times New Roman" w:cs="Times New Roman"/>
          <w:sz w:val="28"/>
          <w:szCs w:val="28"/>
        </w:rPr>
        <w:t xml:space="preserve"> đồng</w:t>
      </w:r>
      <w:r w:rsidRPr="00B57D21">
        <w:rPr>
          <w:rFonts w:ascii="Times New Roman" w:hAnsi="Times New Roman" w:cs="Times New Roman"/>
          <w:sz w:val="28"/>
          <w:szCs w:val="28"/>
        </w:rPr>
        <w:t xml:space="preserve"> nghệ thuật "Du xuân tiết Thanh minh": tái hiện cảnh du xuân trong </w:t>
      </w:r>
      <w:r w:rsidRPr="009F139A">
        <w:rPr>
          <w:rFonts w:ascii="Times New Roman" w:hAnsi="Times New Roman" w:cs="Times New Roman"/>
          <w:sz w:val="28"/>
          <w:szCs w:val="28"/>
        </w:rPr>
        <w:t>Truyện Kiều</w:t>
      </w:r>
      <w:r w:rsidRPr="00B57D21">
        <w:rPr>
          <w:rFonts w:ascii="Times New Roman" w:hAnsi="Times New Roman" w:cs="Times New Roman"/>
          <w:sz w:val="28"/>
          <w:szCs w:val="28"/>
        </w:rPr>
        <w:t>, lấy cảm hứng từ đoạn thơ: “Gần xa nô nức yến anh, Chị em sắm sửa bộ hành chơi xuân. Dập dìu tài tử giai nhân, Ngựa xe như nước, áo quần như nêm”; khắc họa dòng người đi hội, xe ngựa, tài tử, giai nhân trong trang phục truyền thống, tạo điểm nhấn nghệ thuật công cộng, không gian trải nghiệm văn hóa và cảnh quan đặc sắc trên Trục không gian đô thị sáng tạo văn hóa Truyện Kiều.</w:t>
      </w:r>
    </w:p>
    <w:p w14:paraId="7AD11480" w14:textId="77777777" w:rsidR="00CF19CE" w:rsidRPr="008B509C" w:rsidRDefault="00CF19CE" w:rsidP="00CF19CE">
      <w:pPr>
        <w:spacing w:before="20" w:after="0" w:line="240" w:lineRule="auto"/>
        <w:ind w:firstLine="851"/>
        <w:jc w:val="both"/>
        <w:rPr>
          <w:rFonts w:ascii="Times New Roman" w:eastAsia="Times New Roman" w:hAnsi="Times New Roman" w:cs="Times New Roman"/>
          <w:kern w:val="0"/>
          <w:sz w:val="28"/>
          <w:szCs w:val="28"/>
          <w:lang w:val="vi-VN"/>
          <w14:ligatures w14:val="none"/>
        </w:rPr>
      </w:pPr>
      <w:r w:rsidRPr="008B509C">
        <w:rPr>
          <w:rFonts w:ascii="Times New Roman" w:eastAsia="Times New Roman" w:hAnsi="Times New Roman" w:cs="Times New Roman"/>
          <w:kern w:val="0"/>
          <w:sz w:val="28"/>
          <w:szCs w:val="28"/>
          <w:lang w:val="vi-VN"/>
          <w14:ligatures w14:val="none"/>
        </w:rPr>
        <w:t>Việc đầu tư nhóm dự án này nhằm hình thành không gian hội tụ, bảo tồn và lan tỏa các giá trị văn hóa tiêu biểu của Hà Tĩnh; hình thành Trung tâm văn hóa Truyện Kiều quốc gia và tạo nền tảng để phát triển công nghiệp văn hóa, du lịch văn hóa và kinh tế sáng tạo.</w:t>
      </w:r>
    </w:p>
    <w:p w14:paraId="420C72A1" w14:textId="77777777" w:rsidR="00CF19CE" w:rsidRPr="00C77FCE" w:rsidRDefault="00CF19CE" w:rsidP="00CF19CE">
      <w:pPr>
        <w:spacing w:before="20" w:after="0" w:line="240" w:lineRule="auto"/>
        <w:ind w:firstLine="851"/>
        <w:jc w:val="both"/>
        <w:rPr>
          <w:rFonts w:ascii="Times New Roman" w:eastAsia="Times New Roman" w:hAnsi="Times New Roman" w:cs="Times New Roman"/>
          <w:b/>
          <w:bCs/>
          <w:kern w:val="0"/>
          <w:sz w:val="28"/>
          <w:szCs w:val="28"/>
          <w:lang w:val="vi-VN"/>
          <w14:ligatures w14:val="none"/>
        </w:rPr>
      </w:pPr>
      <w:r w:rsidRPr="00C77FCE">
        <w:rPr>
          <w:rFonts w:ascii="Times New Roman" w:eastAsia="Times New Roman" w:hAnsi="Times New Roman" w:cs="Times New Roman"/>
          <w:b/>
          <w:bCs/>
          <w:kern w:val="0"/>
          <w:sz w:val="28"/>
          <w:szCs w:val="28"/>
          <w:lang w:val="vi-VN"/>
          <w14:ligatures w14:val="none"/>
        </w:rPr>
        <w:t>(2) Nhóm dự án trọng điểm về hạ tầng khung, chỉnh trị sông Rào Cái, bảo vệ môi trường, thích ứng với biến đổi khí hậu và phát triển liên vùng</w:t>
      </w:r>
    </w:p>
    <w:p w14:paraId="72965557" w14:textId="23E416A7" w:rsidR="00CF19CE" w:rsidRPr="000754D7" w:rsidRDefault="00CF19CE" w:rsidP="00CF19CE">
      <w:pPr>
        <w:spacing w:before="20" w:after="0" w:line="240" w:lineRule="auto"/>
        <w:ind w:firstLine="851"/>
        <w:jc w:val="both"/>
        <w:rPr>
          <w:rFonts w:ascii="Times New Roman" w:eastAsia="Times New Roman" w:hAnsi="Times New Roman" w:cs="Times New Roman"/>
          <w:kern w:val="0"/>
          <w:sz w:val="28"/>
          <w:szCs w:val="28"/>
          <w:lang w:val="vi-VN"/>
          <w14:ligatures w14:val="none"/>
        </w:rPr>
      </w:pPr>
      <w:r w:rsidRPr="000754D7">
        <w:rPr>
          <w:rFonts w:ascii="Times New Roman" w:eastAsia="Times New Roman" w:hAnsi="Times New Roman" w:cs="Times New Roman"/>
          <w:kern w:val="0"/>
          <w:sz w:val="28"/>
          <w:szCs w:val="28"/>
          <w:lang w:val="vi-VN"/>
          <w14:ligatures w14:val="none"/>
        </w:rPr>
        <w:t>Đây là nhóm dự án tạo lập hệ thống hạ tầng khung đồng bộ để hình thành Trung tâm văn hóa Truyện Kiều quốc gia và Trục không gian đô thị sáng tạo văn hóa Truyện Kiều.</w:t>
      </w:r>
    </w:p>
    <w:p w14:paraId="0C54D60E" w14:textId="77777777" w:rsidR="00CF19CE" w:rsidRPr="00FF650C" w:rsidRDefault="00CF19CE" w:rsidP="00CF19CE">
      <w:pPr>
        <w:spacing w:before="20" w:after="0" w:line="240" w:lineRule="auto"/>
        <w:ind w:firstLine="851"/>
        <w:jc w:val="both"/>
        <w:rPr>
          <w:rFonts w:ascii="Times New Roman" w:eastAsia="Times New Roman" w:hAnsi="Times New Roman" w:cs="Times New Roman"/>
          <w:kern w:val="0"/>
          <w:sz w:val="28"/>
          <w:szCs w:val="28"/>
          <w:lang w:val="vi-VN"/>
          <w14:ligatures w14:val="none"/>
        </w:rPr>
      </w:pPr>
      <w:r w:rsidRPr="000754D7">
        <w:rPr>
          <w:rFonts w:ascii="Times New Roman" w:eastAsia="Times New Roman" w:hAnsi="Times New Roman" w:cs="Times New Roman"/>
          <w:kern w:val="0"/>
          <w:sz w:val="28"/>
          <w:szCs w:val="28"/>
          <w:lang w:val="vi-VN"/>
          <w14:ligatures w14:val="none"/>
        </w:rPr>
        <w:t xml:space="preserve">Nhóm dự án bao gồm hai hợp phần hạ tầng chính: </w:t>
      </w:r>
    </w:p>
    <w:p w14:paraId="29829B61" w14:textId="77777777" w:rsidR="003736D0" w:rsidRPr="00FF650C" w:rsidRDefault="003736D0" w:rsidP="003736D0">
      <w:pPr>
        <w:spacing w:before="60" w:after="0" w:line="240" w:lineRule="auto"/>
        <w:ind w:firstLine="851"/>
        <w:jc w:val="both"/>
        <w:rPr>
          <w:rFonts w:ascii="Times New Roman" w:eastAsia="Times New Roman" w:hAnsi="Times New Roman" w:cs="Times New Roman"/>
          <w:kern w:val="0"/>
          <w:sz w:val="28"/>
          <w:szCs w:val="28"/>
          <w:lang w:val="vi-VN"/>
          <w14:ligatures w14:val="none"/>
        </w:rPr>
      </w:pPr>
      <w:r w:rsidRPr="000754D7">
        <w:rPr>
          <w:rFonts w:ascii="Times New Roman" w:eastAsia="Times New Roman" w:hAnsi="Times New Roman" w:cs="Times New Roman"/>
          <w:b/>
          <w:bCs/>
          <w:kern w:val="0"/>
          <w:sz w:val="28"/>
          <w:szCs w:val="28"/>
          <w:lang w:val="vi-VN"/>
          <w14:ligatures w14:val="none"/>
        </w:rPr>
        <w:t>(i) đầu tư hạ tầng Công viên văn hóa Truyện Kiều</w:t>
      </w:r>
      <w:r w:rsidRPr="000754D7">
        <w:rPr>
          <w:rFonts w:ascii="Times New Roman" w:eastAsia="Times New Roman" w:hAnsi="Times New Roman" w:cs="Times New Roman"/>
          <w:kern w:val="0"/>
          <w:sz w:val="28"/>
          <w:szCs w:val="28"/>
          <w:lang w:val="vi-VN"/>
          <w14:ligatures w14:val="none"/>
        </w:rPr>
        <w:t xml:space="preserve">, gồm đào kè hồ cảnh quan, hệ thống giao thông, bến thuyền, hạ tầng kỹ thuật phục vụ phát triển vùng lõi của Đề án; </w:t>
      </w:r>
    </w:p>
    <w:p w14:paraId="128F9934" w14:textId="77777777" w:rsidR="003736D0" w:rsidRPr="001B64B6" w:rsidRDefault="003736D0" w:rsidP="003736D0">
      <w:pPr>
        <w:spacing w:before="60" w:after="0" w:line="240" w:lineRule="auto"/>
        <w:ind w:firstLine="851"/>
        <w:jc w:val="both"/>
        <w:rPr>
          <w:rFonts w:ascii="Times New Roman" w:eastAsia="Times New Roman" w:hAnsi="Times New Roman" w:cs="Times New Roman"/>
          <w:kern w:val="0"/>
          <w:sz w:val="28"/>
          <w:szCs w:val="28"/>
          <w:lang w:val="vi-VN"/>
          <w14:ligatures w14:val="none"/>
        </w:rPr>
      </w:pPr>
      <w:r w:rsidRPr="000754D7">
        <w:rPr>
          <w:rFonts w:ascii="Times New Roman" w:eastAsia="Times New Roman" w:hAnsi="Times New Roman" w:cs="Times New Roman"/>
          <w:b/>
          <w:bCs/>
          <w:kern w:val="0"/>
          <w:sz w:val="28"/>
          <w:szCs w:val="28"/>
          <w:lang w:val="vi-VN"/>
          <w14:ligatures w14:val="none"/>
        </w:rPr>
        <w:lastRenderedPageBreak/>
        <w:t>(ii) chỉnh trị và phát triển không gian hai bên sông Rào Cái</w:t>
      </w:r>
      <w:r w:rsidRPr="000754D7">
        <w:rPr>
          <w:rFonts w:ascii="Times New Roman" w:eastAsia="Times New Roman" w:hAnsi="Times New Roman" w:cs="Times New Roman"/>
          <w:kern w:val="0"/>
          <w:sz w:val="28"/>
          <w:szCs w:val="28"/>
          <w:lang w:val="vi-VN"/>
          <w14:ligatures w14:val="none"/>
        </w:rPr>
        <w:t>, gồm nạo vét, mở rộng lòng sông; các công trình ngăn triều, kiểm soát xâm nhập mặn, điều tiết nguồn nước; hệ thống kè bảo vệ bờ sông; bến thuyền và hệ thống hạ tầng kỹ thuật đồng bộ.</w:t>
      </w:r>
    </w:p>
    <w:p w14:paraId="29F525E0" w14:textId="77777777" w:rsidR="003736D0" w:rsidRPr="001B64B6" w:rsidRDefault="003736D0" w:rsidP="003736D0">
      <w:pPr>
        <w:spacing w:before="60" w:after="0" w:line="240" w:lineRule="auto"/>
        <w:ind w:firstLine="851"/>
        <w:jc w:val="both"/>
        <w:rPr>
          <w:rFonts w:ascii="Times New Roman" w:eastAsia="Times New Roman" w:hAnsi="Times New Roman" w:cs="Times New Roman"/>
          <w:b/>
          <w:bCs/>
          <w:kern w:val="0"/>
          <w:sz w:val="28"/>
          <w:szCs w:val="28"/>
          <w:lang w:val="vi-VN"/>
          <w14:ligatures w14:val="none"/>
        </w:rPr>
      </w:pPr>
      <w:r w:rsidRPr="001B64B6">
        <w:rPr>
          <w:rFonts w:ascii="Times New Roman" w:eastAsia="Times New Roman" w:hAnsi="Times New Roman" w:cs="Times New Roman"/>
          <w:b/>
          <w:bCs/>
          <w:kern w:val="0"/>
          <w:sz w:val="28"/>
          <w:szCs w:val="28"/>
          <w:lang w:val="vi-VN"/>
          <w14:ligatures w14:val="none"/>
        </w:rPr>
        <w:t xml:space="preserve">(iii) Hệ thống hạ tầng giao thông: </w:t>
      </w:r>
      <w:r w:rsidRPr="001B64B6">
        <w:rPr>
          <w:rFonts w:ascii="Times New Roman" w:eastAsia="Times New Roman" w:hAnsi="Times New Roman" w:cs="Times New Roman"/>
          <w:kern w:val="0"/>
          <w:sz w:val="28"/>
          <w:szCs w:val="28"/>
          <w:lang w:val="vi-VN"/>
          <w14:ligatures w14:val="none"/>
        </w:rPr>
        <w:t>Bao gồm đường giao thông dọc hai bên sông; nâng cấp mở rộng 3 cầu hiện hữu, xây dựng mới 6 cầu kiến trúc.</w:t>
      </w:r>
    </w:p>
    <w:p w14:paraId="6F339907" w14:textId="3CBACEE1" w:rsidR="003736D0" w:rsidRDefault="003736D0" w:rsidP="003736D0">
      <w:pPr>
        <w:spacing w:before="20" w:after="0" w:line="240" w:lineRule="auto"/>
        <w:ind w:firstLine="851"/>
        <w:jc w:val="both"/>
        <w:rPr>
          <w:rFonts w:ascii="Times New Roman" w:eastAsia="Times New Roman" w:hAnsi="Times New Roman" w:cs="Times New Roman"/>
          <w:b/>
          <w:bCs/>
          <w:kern w:val="0"/>
          <w:sz w:val="28"/>
          <w:szCs w:val="28"/>
          <w:lang w:val="vi-VN"/>
          <w14:ligatures w14:val="none"/>
        </w:rPr>
      </w:pPr>
      <w:r w:rsidRPr="000754D7">
        <w:rPr>
          <w:rFonts w:ascii="Times New Roman" w:eastAsia="Times New Roman" w:hAnsi="Times New Roman" w:cs="Times New Roman"/>
          <w:kern w:val="0"/>
          <w:sz w:val="28"/>
          <w:szCs w:val="28"/>
          <w:lang w:val="vi-VN"/>
          <w14:ligatures w14:val="none"/>
        </w:rPr>
        <w:t>Việc đầu tư nhóm dự án này không chỉ nâng cao năng lực phòng, chống thiên tai, bảo vệ môi trường, thích ứng với biến đổi khí hậu và phát triển hạ tầng liên vùng mà còn tạo lập khung không gian phát triển, nâng cao năng lực kết nối và tạo tiền đề để triển khai các công trình động lực về văn hóa, công nghiệp văn hóa, du lịch, dịch vụ, đô thị sáng tạo và các nhóm dự án còn lại của Đề án.</w:t>
      </w:r>
    </w:p>
    <w:p w14:paraId="72DE9541" w14:textId="77777777" w:rsidR="00CF19CE" w:rsidRPr="00CF19CE" w:rsidRDefault="00CF19CE" w:rsidP="00CF19CE">
      <w:pPr>
        <w:spacing w:before="20" w:after="0" w:line="240" w:lineRule="auto"/>
        <w:ind w:firstLine="851"/>
        <w:jc w:val="both"/>
        <w:rPr>
          <w:rFonts w:ascii="Times New Roman" w:eastAsia="Times New Roman" w:hAnsi="Times New Roman" w:cs="Times New Roman"/>
          <w:kern w:val="0"/>
          <w:sz w:val="28"/>
          <w:szCs w:val="28"/>
          <w:lang w:val="vi-VN"/>
          <w14:ligatures w14:val="none"/>
        </w:rPr>
      </w:pPr>
      <w:r w:rsidRPr="000754D7">
        <w:rPr>
          <w:rFonts w:ascii="Times New Roman" w:eastAsia="Times New Roman" w:hAnsi="Times New Roman" w:cs="Times New Roman"/>
          <w:kern w:val="0"/>
          <w:sz w:val="28"/>
          <w:szCs w:val="28"/>
          <w:lang w:val="vi-VN"/>
          <w14:ligatures w14:val="none"/>
        </w:rPr>
        <w:t>Việc đầu tư nhóm dự án này không chỉ nâng cao năng lực phòng, chống thiên tai, bảo vệ môi trường, thích ứng với biến đổi khí hậu và phát triển hạ tầng liên vùng mà còn tạo lập khung không gian phát triển, nâng cao năng lực kết nối và tạo tiền đề để triển khai các công trình động lực về văn hóa, công nghiệp văn hóa, du lịch, dịch vụ, đô thị sáng tạo và các nhóm dự án còn lại của Đề án.</w:t>
      </w:r>
    </w:p>
    <w:p w14:paraId="6010E1E3" w14:textId="77777777" w:rsidR="00CF19CE" w:rsidRPr="00FF650C" w:rsidRDefault="00CF19CE" w:rsidP="00CF19CE">
      <w:pPr>
        <w:spacing w:before="20" w:after="0" w:line="240" w:lineRule="auto"/>
        <w:ind w:firstLine="851"/>
        <w:jc w:val="both"/>
        <w:rPr>
          <w:rFonts w:ascii="Times New Roman" w:eastAsia="Times New Roman" w:hAnsi="Times New Roman" w:cs="Times New Roman"/>
          <w:kern w:val="0"/>
          <w:sz w:val="28"/>
          <w:szCs w:val="28"/>
          <w:lang w:val="vi-VN"/>
          <w14:ligatures w14:val="none"/>
        </w:rPr>
      </w:pPr>
      <w:r w:rsidRPr="00FF650C">
        <w:rPr>
          <w:rFonts w:ascii="Times New Roman" w:eastAsia="Times New Roman" w:hAnsi="Times New Roman" w:cs="Times New Roman"/>
          <w:b/>
          <w:bCs/>
          <w:kern w:val="0"/>
          <w:sz w:val="28"/>
          <w:szCs w:val="28"/>
          <w:lang w:val="vi-VN"/>
          <w14:ligatures w14:val="none"/>
        </w:rPr>
        <w:t>(3) Nhóm dự án phát triển công nghiệp văn hóa, du lịch, dịch vụ và kinh tế sáng tạo</w:t>
      </w:r>
    </w:p>
    <w:p w14:paraId="02B6A44D" w14:textId="77777777" w:rsidR="00CF19CE" w:rsidRPr="00FF650C" w:rsidRDefault="00CF19CE" w:rsidP="00CF19CE">
      <w:pPr>
        <w:spacing w:before="20" w:after="0" w:line="240" w:lineRule="auto"/>
        <w:ind w:firstLine="851"/>
        <w:jc w:val="both"/>
        <w:rPr>
          <w:rFonts w:ascii="Times New Roman" w:eastAsia="Times New Roman" w:hAnsi="Times New Roman" w:cs="Times New Roman"/>
          <w:kern w:val="0"/>
          <w:sz w:val="28"/>
          <w:szCs w:val="28"/>
          <w:lang w:val="vi-VN"/>
          <w14:ligatures w14:val="none"/>
        </w:rPr>
      </w:pPr>
      <w:r w:rsidRPr="00FF650C">
        <w:rPr>
          <w:rFonts w:ascii="Times New Roman" w:eastAsia="Times New Roman" w:hAnsi="Times New Roman" w:cs="Times New Roman"/>
          <w:kern w:val="0"/>
          <w:sz w:val="28"/>
          <w:szCs w:val="28"/>
          <w:lang w:val="vi-VN"/>
          <w14:ligatures w14:val="none"/>
        </w:rPr>
        <w:t>Nhóm dự án này tập trung đầu tư các công trình, không gian và cơ sở dịch vụ nhằm khai thác hiệu quả các giá trị văn hóa được hình thành từ Trục không gian đô thị sáng tạo văn hóa Truyện Kiều và Trung tâm văn hóa Truyện Kiều quốc gia; tạo động lực phát triển các ngành công nghiệp văn hóa, du lịch, dịch vụ và kinh tế sáng tạo.</w:t>
      </w:r>
    </w:p>
    <w:p w14:paraId="33C9C17D" w14:textId="77777777" w:rsidR="00CF19CE" w:rsidRPr="00FF650C" w:rsidRDefault="00CF19CE" w:rsidP="00CF19CE">
      <w:pPr>
        <w:spacing w:before="20" w:after="0" w:line="240" w:lineRule="auto"/>
        <w:ind w:firstLine="851"/>
        <w:jc w:val="both"/>
        <w:rPr>
          <w:rFonts w:ascii="Times New Roman" w:eastAsia="Times New Roman" w:hAnsi="Times New Roman" w:cs="Times New Roman"/>
          <w:kern w:val="0"/>
          <w:sz w:val="28"/>
          <w:szCs w:val="28"/>
          <w:lang w:val="vi-VN"/>
          <w14:ligatures w14:val="none"/>
        </w:rPr>
      </w:pPr>
      <w:r w:rsidRPr="00FF650C">
        <w:rPr>
          <w:rFonts w:ascii="Times New Roman" w:eastAsia="Times New Roman" w:hAnsi="Times New Roman" w:cs="Times New Roman"/>
          <w:kern w:val="0"/>
          <w:sz w:val="28"/>
          <w:szCs w:val="28"/>
          <w:lang w:val="vi-VN"/>
          <w14:ligatures w14:val="none"/>
        </w:rPr>
        <w:t>Bao gồm các dự án đầu tư khu du lịch văn hóa; khu vui chơi giải trí; khách sạn; khu nghỉ dưỡng; trung tâm thương mại; trung tâm sáng tạo văn hóa; trung tâm sản xuất nội dung văn hóa số; không gian nghệ thuật; khu trải nghiệm văn hóa; trung tâm giới thiệu, kinh doanh sản phẩm văn hóa; các công trình biểu diễn nghệ thuật, điện ảnh, xuất bản, truyền thông và các công trình phục vụ phát triển các ngành công nghiệp văn hóa.</w:t>
      </w:r>
    </w:p>
    <w:p w14:paraId="5E10B5FF" w14:textId="77777777" w:rsidR="00CF19CE" w:rsidRPr="00FF650C" w:rsidRDefault="00CF19CE" w:rsidP="00CF19CE">
      <w:pPr>
        <w:spacing w:before="20" w:after="0" w:line="240" w:lineRule="auto"/>
        <w:ind w:firstLine="851"/>
        <w:jc w:val="both"/>
        <w:rPr>
          <w:rFonts w:ascii="Times New Roman" w:eastAsia="Times New Roman" w:hAnsi="Times New Roman" w:cs="Times New Roman"/>
          <w:kern w:val="0"/>
          <w:sz w:val="28"/>
          <w:szCs w:val="28"/>
          <w:lang w:val="vi-VN"/>
          <w14:ligatures w14:val="none"/>
        </w:rPr>
      </w:pPr>
      <w:r w:rsidRPr="00FF650C">
        <w:rPr>
          <w:rFonts w:ascii="Times New Roman" w:eastAsia="Times New Roman" w:hAnsi="Times New Roman" w:cs="Times New Roman"/>
          <w:kern w:val="0"/>
          <w:sz w:val="28"/>
          <w:szCs w:val="28"/>
          <w:lang w:val="vi-VN"/>
          <w14:ligatures w14:val="none"/>
        </w:rPr>
        <w:t>Việc đầu tư nhóm dự án này nhằm hình thành hệ sinh thái công nghiệp văn hóa gắn với giá trị Đại thi hào Nguyễn Du và kiệt tác Truyện Kiều; phát triển các sản phẩm văn hóa, du lịch và dịch vụ chất lượng cao; tạo việc làm, thu hút đầu tư, gia tăng nguồn thu và thúc đẩy phát triển kinh tế - xã hội của tỉnh Hà Tĩnh.</w:t>
      </w:r>
    </w:p>
    <w:p w14:paraId="4222E375" w14:textId="77777777" w:rsidR="00CF19CE" w:rsidRPr="00CF19CE" w:rsidRDefault="00CF19CE" w:rsidP="00CF19CE">
      <w:pPr>
        <w:spacing w:before="20" w:after="0" w:line="240" w:lineRule="auto"/>
        <w:ind w:firstLine="851"/>
        <w:jc w:val="both"/>
        <w:rPr>
          <w:rFonts w:ascii="Times New Roman" w:eastAsia="Times New Roman" w:hAnsi="Times New Roman" w:cs="Times New Roman"/>
          <w:kern w:val="0"/>
          <w:sz w:val="28"/>
          <w:szCs w:val="28"/>
          <w:lang w:val="vi-VN"/>
          <w14:ligatures w14:val="none"/>
        </w:rPr>
      </w:pPr>
      <w:r w:rsidRPr="00FF650C">
        <w:rPr>
          <w:rFonts w:ascii="Times New Roman" w:eastAsia="Times New Roman" w:hAnsi="Times New Roman" w:cs="Times New Roman"/>
          <w:b/>
          <w:bCs/>
          <w:kern w:val="0"/>
          <w:sz w:val="28"/>
          <w:szCs w:val="28"/>
          <w:lang w:val="vi-VN"/>
          <w14:ligatures w14:val="none"/>
        </w:rPr>
        <w:t xml:space="preserve">(4) </w:t>
      </w:r>
      <w:r w:rsidRPr="00C77FCE">
        <w:rPr>
          <w:rFonts w:ascii="Times New Roman" w:eastAsia="Times New Roman" w:hAnsi="Times New Roman" w:cs="Times New Roman"/>
          <w:b/>
          <w:bCs/>
          <w:kern w:val="0"/>
          <w:sz w:val="28"/>
          <w:szCs w:val="28"/>
          <w:lang w:val="vi-VN"/>
          <w14:ligatures w14:val="none"/>
        </w:rPr>
        <w:t>Nhóm dự án đầu tư hạ tầng đô thị di sản, tạo lập quỹ đất và phát triển đô thị sáng tạo</w:t>
      </w:r>
    </w:p>
    <w:p w14:paraId="4F7CE7F4" w14:textId="77777777" w:rsidR="00CF19CE" w:rsidRPr="00FF650C" w:rsidRDefault="00CF19CE" w:rsidP="00CF19CE">
      <w:pPr>
        <w:spacing w:before="20" w:after="0" w:line="240" w:lineRule="auto"/>
        <w:ind w:firstLine="851"/>
        <w:jc w:val="both"/>
        <w:rPr>
          <w:rFonts w:ascii="Times New Roman" w:eastAsia="Times New Roman" w:hAnsi="Times New Roman" w:cs="Times New Roman"/>
          <w:kern w:val="0"/>
          <w:sz w:val="28"/>
          <w:szCs w:val="28"/>
          <w:lang w:val="vi-VN"/>
          <w14:ligatures w14:val="none"/>
        </w:rPr>
      </w:pPr>
      <w:r w:rsidRPr="00FF650C">
        <w:rPr>
          <w:rFonts w:ascii="Times New Roman" w:eastAsia="Times New Roman" w:hAnsi="Times New Roman" w:cs="Times New Roman"/>
          <w:kern w:val="0"/>
          <w:sz w:val="28"/>
          <w:szCs w:val="28"/>
          <w:lang w:val="vi-VN"/>
          <w14:ligatures w14:val="none"/>
        </w:rPr>
        <w:t>Nhóm dự án này tập trung đầu tư hạ tầng đô thị di sản tại các khu vực có tiềm năng phát triển, đặc biệt là khu vực hai bên sông Rào Cái và các phân khu chức năng thuộc Trục không gian đô thị sáng tạo văn hóa Truyện Kiều, nhằm tạo lập quỹ đất phát triển và tạo nguồn lực từ đất đai để thực hiện Đề án.</w:t>
      </w:r>
    </w:p>
    <w:p w14:paraId="05DB5D6D" w14:textId="77777777" w:rsidR="00CF19CE" w:rsidRPr="00FF650C" w:rsidRDefault="00CF19CE" w:rsidP="00CF19CE">
      <w:pPr>
        <w:spacing w:before="20" w:after="0" w:line="240" w:lineRule="auto"/>
        <w:ind w:firstLine="851"/>
        <w:jc w:val="both"/>
        <w:rPr>
          <w:rFonts w:ascii="Times New Roman" w:eastAsia="Times New Roman" w:hAnsi="Times New Roman" w:cs="Times New Roman"/>
          <w:kern w:val="0"/>
          <w:sz w:val="28"/>
          <w:szCs w:val="28"/>
          <w:lang w:val="vi-VN"/>
          <w14:ligatures w14:val="none"/>
        </w:rPr>
      </w:pPr>
      <w:r w:rsidRPr="00FF650C">
        <w:rPr>
          <w:rFonts w:ascii="Times New Roman" w:eastAsia="Times New Roman" w:hAnsi="Times New Roman" w:cs="Times New Roman"/>
          <w:kern w:val="0"/>
          <w:sz w:val="28"/>
          <w:szCs w:val="28"/>
          <w:lang w:val="vi-VN"/>
          <w14:ligatures w14:val="none"/>
        </w:rPr>
        <w:t xml:space="preserve">Việc đầu tư hạ tầng đô thị di sản gắn với chỉnh trang, tái thiết không gian đô thị, hoàn thiện hệ thống hạ tầng kỹ thuật và hạ tầng xã hội, nâng cao giá trị sử dụng đất, tạo lập quỹ đất sạch, quỹ đất phát triển đô thị, thương mại và dịch vụ để tổ chức đấu giá </w:t>
      </w:r>
      <w:r w:rsidRPr="00FF650C">
        <w:rPr>
          <w:rFonts w:ascii="Times New Roman" w:eastAsia="Times New Roman" w:hAnsi="Times New Roman" w:cs="Times New Roman"/>
          <w:kern w:val="0"/>
          <w:sz w:val="28"/>
          <w:szCs w:val="28"/>
          <w:lang w:val="vi-VN"/>
          <w14:ligatures w14:val="none"/>
        </w:rPr>
        <w:lastRenderedPageBreak/>
        <w:t>quyền sử dụng đất, lựa chọn nhà đầu tư hoặc khai thác theo các hình thức phù hợp với quy định của pháp luật.</w:t>
      </w:r>
    </w:p>
    <w:p w14:paraId="4B9BD3A6" w14:textId="77777777" w:rsidR="00CF19CE" w:rsidRPr="00FF650C" w:rsidRDefault="00CF19CE" w:rsidP="00CF19CE">
      <w:pPr>
        <w:spacing w:before="20" w:after="0" w:line="240" w:lineRule="auto"/>
        <w:ind w:firstLine="851"/>
        <w:jc w:val="both"/>
        <w:rPr>
          <w:rFonts w:ascii="Times New Roman" w:eastAsia="Times New Roman" w:hAnsi="Times New Roman" w:cs="Times New Roman"/>
          <w:kern w:val="0"/>
          <w:sz w:val="28"/>
          <w:szCs w:val="28"/>
          <w:lang w:val="vi-VN"/>
          <w14:ligatures w14:val="none"/>
        </w:rPr>
      </w:pPr>
      <w:r w:rsidRPr="00FF650C">
        <w:rPr>
          <w:rFonts w:ascii="Times New Roman" w:eastAsia="Times New Roman" w:hAnsi="Times New Roman" w:cs="Times New Roman"/>
          <w:kern w:val="0"/>
          <w:sz w:val="28"/>
          <w:szCs w:val="28"/>
          <w:lang w:val="vi-VN"/>
          <w14:ligatures w14:val="none"/>
        </w:rPr>
        <w:t>Nguồn thu từ khai thác quỹ đất được ưu tiên bố trí để tái đầu tư các công trình hạ tầng khung, công trình động lực về văn hóa và các hạng mục thiết yếu của Đề án, tạo cơ chế huy động nguồn lực bền vững, nâng cao hiệu quả đầu tư, giảm áp lực đối với ngân sách nhà nước và bảo đảm tính khả thi trong quá trình triển khai thực hiện Đề án.</w:t>
      </w:r>
    </w:p>
    <w:p w14:paraId="341351DC" w14:textId="77777777" w:rsidR="00CF19CE" w:rsidRPr="00762551" w:rsidRDefault="00CF19CE" w:rsidP="00CF19CE">
      <w:pPr>
        <w:spacing w:before="20" w:after="0" w:line="240" w:lineRule="auto"/>
        <w:ind w:firstLine="851"/>
        <w:jc w:val="both"/>
        <w:rPr>
          <w:rFonts w:ascii="Times New Roman" w:eastAsia="Times New Roman" w:hAnsi="Times New Roman" w:cs="Times New Roman"/>
          <w:b/>
          <w:bCs/>
          <w:kern w:val="0"/>
          <w:sz w:val="28"/>
          <w:szCs w:val="28"/>
          <w:lang w:val="vi-VN"/>
          <w14:ligatures w14:val="none"/>
        </w:rPr>
      </w:pPr>
      <w:r w:rsidRPr="00FF650C">
        <w:rPr>
          <w:rFonts w:ascii="Times New Roman" w:eastAsia="Times New Roman" w:hAnsi="Times New Roman" w:cs="Times New Roman"/>
          <w:b/>
          <w:bCs/>
          <w:kern w:val="0"/>
          <w:sz w:val="28"/>
          <w:szCs w:val="28"/>
          <w:lang w:val="vi-VN"/>
          <w14:ligatures w14:val="none"/>
        </w:rPr>
        <w:t>(</w:t>
      </w:r>
      <w:r w:rsidRPr="00762551">
        <w:rPr>
          <w:rFonts w:ascii="Times New Roman" w:eastAsia="Times New Roman" w:hAnsi="Times New Roman" w:cs="Times New Roman"/>
          <w:b/>
          <w:bCs/>
          <w:kern w:val="0"/>
          <w:sz w:val="28"/>
          <w:szCs w:val="28"/>
          <w:lang w:val="vi-VN"/>
          <w14:ligatures w14:val="none"/>
        </w:rPr>
        <w:t>5</w:t>
      </w:r>
      <w:r w:rsidRPr="00FF650C">
        <w:rPr>
          <w:rFonts w:ascii="Times New Roman" w:eastAsia="Times New Roman" w:hAnsi="Times New Roman" w:cs="Times New Roman"/>
          <w:b/>
          <w:bCs/>
          <w:kern w:val="0"/>
          <w:sz w:val="28"/>
          <w:szCs w:val="28"/>
          <w:lang w:val="vi-VN"/>
          <w14:ligatures w14:val="none"/>
        </w:rPr>
        <w:t>)</w:t>
      </w:r>
      <w:r w:rsidRPr="00762551">
        <w:rPr>
          <w:rFonts w:ascii="Times New Roman" w:eastAsia="Times New Roman" w:hAnsi="Times New Roman" w:cs="Times New Roman"/>
          <w:b/>
          <w:bCs/>
          <w:kern w:val="0"/>
          <w:sz w:val="28"/>
          <w:szCs w:val="28"/>
          <w:lang w:val="vi-VN"/>
          <w14:ligatures w14:val="none"/>
        </w:rPr>
        <w:t xml:space="preserve"> Nhóm dự án giải phóng mặt bằng, tái định cư, chuyển đổi nghề và phát triển sinh kế</w:t>
      </w:r>
    </w:p>
    <w:p w14:paraId="6438347E" w14:textId="77777777" w:rsidR="00CF19CE" w:rsidRPr="00762551" w:rsidRDefault="00CF19CE" w:rsidP="00CF19CE">
      <w:pPr>
        <w:spacing w:before="20" w:after="0" w:line="240" w:lineRule="auto"/>
        <w:ind w:firstLine="851"/>
        <w:jc w:val="both"/>
        <w:rPr>
          <w:rFonts w:ascii="Times New Roman" w:eastAsia="Times New Roman" w:hAnsi="Times New Roman" w:cs="Times New Roman"/>
          <w:kern w:val="0"/>
          <w:sz w:val="28"/>
          <w:szCs w:val="28"/>
          <w:lang w:val="vi-VN"/>
          <w14:ligatures w14:val="none"/>
        </w:rPr>
      </w:pPr>
      <w:r w:rsidRPr="00762551">
        <w:rPr>
          <w:rFonts w:ascii="Times New Roman" w:eastAsia="Times New Roman" w:hAnsi="Times New Roman" w:cs="Times New Roman"/>
          <w:kern w:val="0"/>
          <w:sz w:val="28"/>
          <w:szCs w:val="28"/>
          <w:lang w:val="vi-VN"/>
          <w14:ligatures w14:val="none"/>
        </w:rPr>
        <w:t>Nhóm dự án này tạo điều kiện để các nhóm dự án đầu tư được triển khai đúng tiến độ và bảo đảm sự đồng thuận của người dân. Bên cạnh công tác bồi thường, giải phóng mặt bằng và xây dựng các khu tái định cư đồng bộ, Đề án chú trọng đào tạo nghề, chuyển đổi nghề, hỗ trợ tạo việc làm và phát triển sinh kế bền vững, ưu tiên để người dân tham gia vào các hoạt động du lịch, dịch vụ, công nghiệp văn hóa và các ngành nghề mới được hình thành từ Đề án, qua đó nâng cao thu nhập và ổn định đời sống lâu dài.</w:t>
      </w:r>
    </w:p>
    <w:p w14:paraId="5B42C23A" w14:textId="77777777" w:rsidR="00CF19CE" w:rsidRPr="00762551" w:rsidRDefault="00CF19CE" w:rsidP="00CF19CE">
      <w:pPr>
        <w:spacing w:before="20" w:after="0" w:line="240" w:lineRule="auto"/>
        <w:ind w:firstLine="851"/>
        <w:jc w:val="both"/>
        <w:rPr>
          <w:rFonts w:ascii="Times New Roman" w:eastAsia="Times New Roman" w:hAnsi="Times New Roman" w:cs="Times New Roman"/>
          <w:b/>
          <w:bCs/>
          <w:kern w:val="0"/>
          <w:sz w:val="28"/>
          <w:szCs w:val="28"/>
          <w:lang w:val="vi-VN"/>
          <w14:ligatures w14:val="none"/>
        </w:rPr>
      </w:pPr>
      <w:r w:rsidRPr="00A1173C">
        <w:rPr>
          <w:rFonts w:ascii="Times New Roman" w:eastAsia="Times New Roman" w:hAnsi="Times New Roman" w:cs="Times New Roman"/>
          <w:b/>
          <w:bCs/>
          <w:kern w:val="0"/>
          <w:sz w:val="28"/>
          <w:szCs w:val="28"/>
          <w:lang w:val="vi-VN"/>
          <w14:ligatures w14:val="none"/>
        </w:rPr>
        <w:t>(</w:t>
      </w:r>
      <w:r w:rsidRPr="00762551">
        <w:rPr>
          <w:rFonts w:ascii="Times New Roman" w:eastAsia="Times New Roman" w:hAnsi="Times New Roman" w:cs="Times New Roman"/>
          <w:b/>
          <w:bCs/>
          <w:kern w:val="0"/>
          <w:sz w:val="28"/>
          <w:szCs w:val="28"/>
          <w:lang w:val="vi-VN"/>
          <w14:ligatures w14:val="none"/>
        </w:rPr>
        <w:t>6</w:t>
      </w:r>
      <w:r w:rsidRPr="00A1173C">
        <w:rPr>
          <w:rFonts w:ascii="Times New Roman" w:eastAsia="Times New Roman" w:hAnsi="Times New Roman" w:cs="Times New Roman"/>
          <w:b/>
          <w:bCs/>
          <w:kern w:val="0"/>
          <w:sz w:val="28"/>
          <w:szCs w:val="28"/>
          <w:lang w:val="vi-VN"/>
          <w14:ligatures w14:val="none"/>
        </w:rPr>
        <w:t>)</w:t>
      </w:r>
      <w:r w:rsidRPr="00762551">
        <w:rPr>
          <w:rFonts w:ascii="Times New Roman" w:eastAsia="Times New Roman" w:hAnsi="Times New Roman" w:cs="Times New Roman"/>
          <w:b/>
          <w:bCs/>
          <w:kern w:val="0"/>
          <w:sz w:val="28"/>
          <w:szCs w:val="28"/>
          <w:lang w:val="vi-VN"/>
          <w14:ligatures w14:val="none"/>
        </w:rPr>
        <w:t xml:space="preserve"> Nhóm dự án chuẩn bị đầu tư và tổ chức thực hiện Đề án</w:t>
      </w:r>
    </w:p>
    <w:p w14:paraId="2B221FF6" w14:textId="77777777" w:rsidR="00CF19CE" w:rsidRPr="00762551" w:rsidRDefault="00CF19CE" w:rsidP="00CF19CE">
      <w:pPr>
        <w:spacing w:before="20" w:after="0" w:line="240" w:lineRule="auto"/>
        <w:ind w:firstLine="851"/>
        <w:jc w:val="both"/>
        <w:rPr>
          <w:rFonts w:ascii="Times New Roman" w:eastAsia="Times New Roman" w:hAnsi="Times New Roman" w:cs="Times New Roman"/>
          <w:kern w:val="0"/>
          <w:sz w:val="28"/>
          <w:szCs w:val="28"/>
          <w:lang w:val="vi-VN"/>
          <w14:ligatures w14:val="none"/>
        </w:rPr>
      </w:pPr>
      <w:r w:rsidRPr="00762551">
        <w:rPr>
          <w:rFonts w:ascii="Times New Roman" w:eastAsia="Times New Roman" w:hAnsi="Times New Roman" w:cs="Times New Roman"/>
          <w:kern w:val="0"/>
          <w:sz w:val="28"/>
          <w:szCs w:val="28"/>
          <w:lang w:val="vi-VN"/>
          <w14:ligatures w14:val="none"/>
        </w:rPr>
        <w:t>Đây là nhóm dự án bảo đảm toàn bộ Đề án được chuẩn bị đầy đủ, tổ chức triển khai thống nhất và quản lý hiệu quả trong suốt quá trình thực hiện. Bao gồm các nhiệm vụ khảo sát, lập quy hoạch, lập dự án đầu tư, xây dựng cơ sở dữ liệu, chuyển đổi số, xúc tiến đầu tư, đào tạo nguồn nhân lực, xây dựng cơ chế quản lý, khai thác và vận hành các công trình sau đầu tư, đồng thời tổ chức theo dõi, giám sát, đánh giá việc thực hiện Đề án nhằm bảo đảm hoàn thành các mục tiêu đã đề ra.</w:t>
      </w:r>
    </w:p>
    <w:p w14:paraId="1C88853F" w14:textId="60245671" w:rsidR="00F35F25" w:rsidRPr="00D9384A" w:rsidRDefault="00F35F25" w:rsidP="00F35F25">
      <w:pPr>
        <w:pStyle w:val="Heading3"/>
        <w:rPr>
          <w:lang w:val="vi-VN"/>
        </w:rPr>
      </w:pPr>
      <w:bookmarkStart w:id="116" w:name="_Toc234257415"/>
      <w:r w:rsidRPr="00D9384A">
        <w:rPr>
          <w:lang w:val="vi-VN"/>
        </w:rPr>
        <w:t>III. PHÂN KỲ ĐẦU TƯ THEO LỘ TRÌNH HOÀN THÀNH ĐỀ ÁN</w:t>
      </w:r>
      <w:bookmarkEnd w:id="116"/>
      <w:r w:rsidRPr="00D9384A">
        <w:rPr>
          <w:lang w:val="vi-VN"/>
        </w:rPr>
        <w:t xml:space="preserve"> </w:t>
      </w:r>
    </w:p>
    <w:p w14:paraId="3C6C8792" w14:textId="5EEEF9DF" w:rsidR="00F35F25" w:rsidRPr="00605F2C" w:rsidRDefault="00F35F25" w:rsidP="00F35F25">
      <w:pPr>
        <w:spacing w:before="60" w:after="0" w:line="240" w:lineRule="auto"/>
        <w:ind w:firstLine="851"/>
        <w:jc w:val="both"/>
        <w:rPr>
          <w:rFonts w:ascii="Times New Roman" w:hAnsi="Times New Roman" w:cs="Times New Roman"/>
          <w:b/>
          <w:bCs/>
          <w:sz w:val="28"/>
          <w:szCs w:val="28"/>
        </w:rPr>
      </w:pPr>
      <w:r>
        <w:rPr>
          <w:rFonts w:ascii="Times New Roman" w:hAnsi="Times New Roman" w:cs="Times New Roman"/>
          <w:b/>
          <w:bCs/>
          <w:sz w:val="28"/>
          <w:szCs w:val="28"/>
        </w:rPr>
        <w:t>1</w:t>
      </w:r>
      <w:r w:rsidRPr="00605F2C">
        <w:rPr>
          <w:rFonts w:ascii="Times New Roman" w:hAnsi="Times New Roman" w:cs="Times New Roman"/>
          <w:b/>
          <w:bCs/>
          <w:sz w:val="28"/>
          <w:szCs w:val="28"/>
        </w:rPr>
        <w:t>) Giai đoạn 2026 - 2030</w:t>
      </w:r>
    </w:p>
    <w:p w14:paraId="2A99C308" w14:textId="77777777" w:rsidR="00F35F25" w:rsidRPr="00B7143E" w:rsidRDefault="00F35F25" w:rsidP="00F35F25">
      <w:pPr>
        <w:numPr>
          <w:ilvl w:val="0"/>
          <w:numId w:val="13"/>
        </w:numPr>
        <w:tabs>
          <w:tab w:val="num" w:pos="720"/>
        </w:tabs>
        <w:spacing w:before="20" w:after="0" w:line="240" w:lineRule="auto"/>
        <w:ind w:left="0" w:firstLine="851"/>
        <w:jc w:val="both"/>
        <w:rPr>
          <w:rFonts w:ascii="Times New Roman" w:eastAsia="Times New Roman" w:hAnsi="Times New Roman" w:cs="Times New Roman"/>
          <w:kern w:val="0"/>
          <w:sz w:val="28"/>
          <w:szCs w:val="28"/>
          <w:lang w:val="vi-VN"/>
          <w14:ligatures w14:val="none"/>
        </w:rPr>
      </w:pPr>
      <w:r w:rsidRPr="00B7143E">
        <w:rPr>
          <w:rFonts w:ascii="Times New Roman" w:eastAsia="Times New Roman" w:hAnsi="Times New Roman" w:cs="Times New Roman"/>
          <w:kern w:val="0"/>
          <w:sz w:val="28"/>
          <w:szCs w:val="28"/>
          <w:lang w:val="vi-VN"/>
          <w14:ligatures w14:val="none"/>
        </w:rPr>
        <w:t>Hoàn thành công tác chuẩn bị đầu tư; lập, điều chỉnh các quy hoạch, dự án đầu tư và các thủ tục theo quy định của pháp luật.</w:t>
      </w:r>
    </w:p>
    <w:p w14:paraId="67DBDF53" w14:textId="77777777" w:rsidR="00F35F25" w:rsidRPr="00B7143E" w:rsidRDefault="00F35F25" w:rsidP="00F35F25">
      <w:pPr>
        <w:numPr>
          <w:ilvl w:val="0"/>
          <w:numId w:val="13"/>
        </w:numPr>
        <w:tabs>
          <w:tab w:val="num" w:pos="720"/>
        </w:tabs>
        <w:spacing w:before="20" w:after="0" w:line="240" w:lineRule="auto"/>
        <w:ind w:left="0" w:firstLine="851"/>
        <w:jc w:val="both"/>
        <w:rPr>
          <w:rFonts w:ascii="Times New Roman" w:eastAsia="Times New Roman" w:hAnsi="Times New Roman" w:cs="Times New Roman"/>
          <w:kern w:val="0"/>
          <w:sz w:val="28"/>
          <w:szCs w:val="28"/>
          <w:lang w:val="vi-VN"/>
          <w14:ligatures w14:val="none"/>
        </w:rPr>
      </w:pPr>
      <w:r w:rsidRPr="00B7143E">
        <w:rPr>
          <w:rFonts w:ascii="Times New Roman" w:eastAsia="Times New Roman" w:hAnsi="Times New Roman" w:cs="Times New Roman"/>
          <w:kern w:val="0"/>
          <w:sz w:val="28"/>
          <w:szCs w:val="28"/>
          <w:lang w:val="vi-VN"/>
          <w14:ligatures w14:val="none"/>
        </w:rPr>
        <w:t>Thực hiện bồi thường, hỗ trợ, tái định cư, giải phóng mặt bằng; đào tạo nghề, chuyển đổi việc làm và phát triển sinh kế cho người dân trong phạm vi thực hiện Đề án.</w:t>
      </w:r>
    </w:p>
    <w:p w14:paraId="131F2CCC" w14:textId="77777777" w:rsidR="0094339F" w:rsidRPr="00B7143E" w:rsidRDefault="0094339F" w:rsidP="0094339F">
      <w:pPr>
        <w:numPr>
          <w:ilvl w:val="0"/>
          <w:numId w:val="13"/>
        </w:numPr>
        <w:tabs>
          <w:tab w:val="num" w:pos="720"/>
        </w:tabs>
        <w:spacing w:before="20" w:after="0" w:line="240" w:lineRule="auto"/>
        <w:ind w:left="0" w:firstLine="851"/>
        <w:jc w:val="both"/>
        <w:rPr>
          <w:rFonts w:ascii="Times New Roman" w:eastAsia="Times New Roman" w:hAnsi="Times New Roman" w:cs="Times New Roman"/>
          <w:kern w:val="0"/>
          <w:sz w:val="28"/>
          <w:szCs w:val="28"/>
          <w:lang w:val="vi-VN"/>
          <w14:ligatures w14:val="none"/>
        </w:rPr>
      </w:pPr>
      <w:r w:rsidRPr="00B7143E">
        <w:rPr>
          <w:rFonts w:ascii="Times New Roman" w:eastAsia="Times New Roman" w:hAnsi="Times New Roman" w:cs="Times New Roman"/>
          <w:kern w:val="0"/>
          <w:sz w:val="28"/>
          <w:szCs w:val="28"/>
          <w:lang w:val="vi-VN"/>
          <w14:ligatures w14:val="none"/>
        </w:rPr>
        <w:t>Triển khai các công trình động lực thuộc Công viên văn hóa Truyện Kiều và không gian văn hóa dọc hai bên sông Rào Cái.</w:t>
      </w:r>
    </w:p>
    <w:p w14:paraId="79134FB0" w14:textId="77777777" w:rsidR="00F35F25" w:rsidRPr="00B7143E" w:rsidRDefault="00F35F25" w:rsidP="00F35F25">
      <w:pPr>
        <w:numPr>
          <w:ilvl w:val="0"/>
          <w:numId w:val="13"/>
        </w:numPr>
        <w:tabs>
          <w:tab w:val="num" w:pos="720"/>
        </w:tabs>
        <w:spacing w:before="20" w:after="0" w:line="240" w:lineRule="auto"/>
        <w:ind w:left="0" w:firstLine="851"/>
        <w:jc w:val="both"/>
        <w:rPr>
          <w:rFonts w:ascii="Times New Roman" w:eastAsia="Times New Roman" w:hAnsi="Times New Roman" w:cs="Times New Roman"/>
          <w:kern w:val="0"/>
          <w:sz w:val="28"/>
          <w:szCs w:val="28"/>
          <w:lang w:val="vi-VN"/>
          <w14:ligatures w14:val="none"/>
        </w:rPr>
      </w:pPr>
      <w:r w:rsidRPr="00B7143E">
        <w:rPr>
          <w:rFonts w:ascii="Times New Roman" w:eastAsia="Times New Roman" w:hAnsi="Times New Roman" w:cs="Times New Roman"/>
          <w:kern w:val="0"/>
          <w:sz w:val="28"/>
          <w:szCs w:val="28"/>
          <w:lang w:val="vi-VN"/>
          <w14:ligatures w14:val="none"/>
        </w:rPr>
        <w:t>Đầu tư các công trình hạ tầng khung, chỉnh trị sông Rào Cái, bảo vệ môi trường, thích ứng với biến đổi khí hậu; xây dựng hệ thống giao thông, hạ tầng kỹ thuật, hạ tầng Công viên văn hóa Truyện Kiều và hạ tầng đô thị di sản tạo lập quỹ đất.</w:t>
      </w:r>
    </w:p>
    <w:p w14:paraId="0F3C6A85" w14:textId="77777777" w:rsidR="00F35F25" w:rsidRPr="00B7143E" w:rsidRDefault="00F35F25" w:rsidP="00F35F25">
      <w:pPr>
        <w:numPr>
          <w:ilvl w:val="0"/>
          <w:numId w:val="13"/>
        </w:numPr>
        <w:tabs>
          <w:tab w:val="num" w:pos="720"/>
        </w:tabs>
        <w:spacing w:before="20" w:after="0" w:line="240" w:lineRule="auto"/>
        <w:ind w:left="0" w:firstLine="851"/>
        <w:jc w:val="both"/>
        <w:rPr>
          <w:rFonts w:ascii="Times New Roman" w:eastAsia="Times New Roman" w:hAnsi="Times New Roman" w:cs="Times New Roman"/>
          <w:kern w:val="0"/>
          <w:sz w:val="28"/>
          <w:szCs w:val="28"/>
          <w:lang w:val="vi-VN"/>
          <w14:ligatures w14:val="none"/>
        </w:rPr>
      </w:pPr>
      <w:r w:rsidRPr="00FF650C">
        <w:rPr>
          <w:rFonts w:ascii="Times New Roman" w:eastAsia="Times New Roman" w:hAnsi="Times New Roman" w:cs="Times New Roman"/>
          <w:kern w:val="0"/>
          <w:sz w:val="28"/>
          <w:szCs w:val="28"/>
          <w:lang w:val="vi-VN"/>
          <w14:ligatures w14:val="none"/>
        </w:rPr>
        <w:t>T</w:t>
      </w:r>
      <w:r w:rsidRPr="00B7143E">
        <w:rPr>
          <w:rFonts w:ascii="Times New Roman" w:eastAsia="Times New Roman" w:hAnsi="Times New Roman" w:cs="Times New Roman"/>
          <w:kern w:val="0"/>
          <w:sz w:val="28"/>
          <w:szCs w:val="28"/>
          <w:lang w:val="vi-VN"/>
          <w14:ligatures w14:val="none"/>
        </w:rPr>
        <w:t>riển khai các dự án công nghiệp văn hóa, du lịch, dịch vụ và kinh tế sáng tạo; từng bước hình thành hệ sinh thái công nghiệp văn hóa gắn với Đại thi hào Nguyễn Du và kiệt tác Truyện Kiều.</w:t>
      </w:r>
    </w:p>
    <w:p w14:paraId="1BCF33AE" w14:textId="77777777" w:rsidR="00F35F25" w:rsidRPr="00B7143E" w:rsidRDefault="00F35F25" w:rsidP="00F35F25">
      <w:pPr>
        <w:numPr>
          <w:ilvl w:val="0"/>
          <w:numId w:val="13"/>
        </w:numPr>
        <w:tabs>
          <w:tab w:val="num" w:pos="720"/>
        </w:tabs>
        <w:spacing w:before="20" w:after="0" w:line="240" w:lineRule="auto"/>
        <w:ind w:left="0" w:firstLine="851"/>
        <w:jc w:val="both"/>
        <w:rPr>
          <w:rFonts w:ascii="Times New Roman" w:eastAsia="Times New Roman" w:hAnsi="Times New Roman" w:cs="Times New Roman"/>
          <w:kern w:val="0"/>
          <w:sz w:val="28"/>
          <w:szCs w:val="28"/>
          <w:lang w:val="vi-VN"/>
          <w14:ligatures w14:val="none"/>
        </w:rPr>
      </w:pPr>
      <w:r w:rsidRPr="00B7143E">
        <w:rPr>
          <w:rFonts w:ascii="Times New Roman" w:eastAsia="Times New Roman" w:hAnsi="Times New Roman" w:cs="Times New Roman"/>
          <w:kern w:val="0"/>
          <w:sz w:val="28"/>
          <w:szCs w:val="28"/>
          <w:lang w:val="vi-VN"/>
          <w14:ligatures w14:val="none"/>
        </w:rPr>
        <w:t>Tạo lập quỹ đất phát triển, huy động các nguồn lực đầu tư và đưa vào khai thác giai đoạn 1 từ năm 202</w:t>
      </w:r>
      <w:r w:rsidRPr="0096655D">
        <w:rPr>
          <w:rFonts w:ascii="Times New Roman" w:eastAsia="Times New Roman" w:hAnsi="Times New Roman" w:cs="Times New Roman"/>
          <w:kern w:val="0"/>
          <w:sz w:val="28"/>
          <w:szCs w:val="28"/>
          <w:lang w:val="vi-VN"/>
          <w14:ligatures w14:val="none"/>
        </w:rPr>
        <w:t>9</w:t>
      </w:r>
      <w:r w:rsidRPr="00B7143E">
        <w:rPr>
          <w:rFonts w:ascii="Times New Roman" w:eastAsia="Times New Roman" w:hAnsi="Times New Roman" w:cs="Times New Roman"/>
          <w:kern w:val="0"/>
          <w:sz w:val="28"/>
          <w:szCs w:val="28"/>
          <w:lang w:val="vi-VN"/>
          <w14:ligatures w14:val="none"/>
        </w:rPr>
        <w:t>.</w:t>
      </w:r>
    </w:p>
    <w:p w14:paraId="76FE58FF" w14:textId="1B000A0A" w:rsidR="00F35F25" w:rsidRPr="00605F2C" w:rsidRDefault="00F35F25" w:rsidP="00F35F25">
      <w:pPr>
        <w:spacing w:before="60" w:after="0" w:line="240" w:lineRule="auto"/>
        <w:ind w:firstLine="851"/>
        <w:jc w:val="both"/>
        <w:rPr>
          <w:rFonts w:ascii="Times New Roman" w:hAnsi="Times New Roman" w:cs="Times New Roman"/>
          <w:b/>
          <w:bCs/>
          <w:sz w:val="28"/>
          <w:szCs w:val="28"/>
        </w:rPr>
      </w:pPr>
      <w:r>
        <w:rPr>
          <w:rFonts w:ascii="Times New Roman" w:hAnsi="Times New Roman" w:cs="Times New Roman"/>
          <w:b/>
          <w:bCs/>
          <w:sz w:val="28"/>
          <w:szCs w:val="28"/>
        </w:rPr>
        <w:t>2</w:t>
      </w:r>
      <w:r w:rsidRPr="00605F2C">
        <w:rPr>
          <w:rFonts w:ascii="Times New Roman" w:hAnsi="Times New Roman" w:cs="Times New Roman"/>
          <w:b/>
          <w:bCs/>
          <w:sz w:val="28"/>
          <w:szCs w:val="28"/>
        </w:rPr>
        <w:t>) Giai đoạn 2031 - 2035</w:t>
      </w:r>
    </w:p>
    <w:p w14:paraId="16A93716" w14:textId="77777777" w:rsidR="00F35F25" w:rsidRPr="00B7143E" w:rsidRDefault="00F35F25" w:rsidP="00F35F25">
      <w:pPr>
        <w:numPr>
          <w:ilvl w:val="0"/>
          <w:numId w:val="13"/>
        </w:numPr>
        <w:tabs>
          <w:tab w:val="num" w:pos="720"/>
        </w:tabs>
        <w:spacing w:before="20" w:after="0" w:line="240" w:lineRule="auto"/>
        <w:ind w:left="0" w:firstLine="851"/>
        <w:jc w:val="both"/>
        <w:rPr>
          <w:rFonts w:ascii="Times New Roman" w:eastAsia="Times New Roman" w:hAnsi="Times New Roman" w:cs="Times New Roman"/>
          <w:kern w:val="0"/>
          <w:sz w:val="28"/>
          <w:szCs w:val="28"/>
          <w:lang w:val="vi-VN"/>
          <w14:ligatures w14:val="none"/>
        </w:rPr>
      </w:pPr>
      <w:r w:rsidRPr="00B7143E">
        <w:rPr>
          <w:rFonts w:ascii="Times New Roman" w:eastAsia="Times New Roman" w:hAnsi="Times New Roman" w:cs="Times New Roman"/>
          <w:kern w:val="0"/>
          <w:sz w:val="28"/>
          <w:szCs w:val="28"/>
          <w:lang w:val="vi-VN"/>
          <w14:ligatures w14:val="none"/>
        </w:rPr>
        <w:lastRenderedPageBreak/>
        <w:t>Hoàn thiện các công trình thuộc Công viên văn hóa Truyện Kiều và không gian văn hóa dọc hai bên sông Rào Cái theo quy hoạch được phê duyệt.</w:t>
      </w:r>
    </w:p>
    <w:p w14:paraId="74B2F1A0" w14:textId="77777777" w:rsidR="00F35F25" w:rsidRPr="00B7143E" w:rsidRDefault="00F35F25" w:rsidP="00F35F25">
      <w:pPr>
        <w:numPr>
          <w:ilvl w:val="0"/>
          <w:numId w:val="13"/>
        </w:numPr>
        <w:tabs>
          <w:tab w:val="num" w:pos="720"/>
        </w:tabs>
        <w:spacing w:before="20" w:after="0" w:line="240" w:lineRule="auto"/>
        <w:ind w:left="0" w:firstLine="851"/>
        <w:jc w:val="both"/>
        <w:rPr>
          <w:rFonts w:ascii="Times New Roman" w:eastAsia="Times New Roman" w:hAnsi="Times New Roman" w:cs="Times New Roman"/>
          <w:kern w:val="0"/>
          <w:sz w:val="28"/>
          <w:szCs w:val="28"/>
          <w:lang w:val="vi-VN"/>
          <w14:ligatures w14:val="none"/>
        </w:rPr>
      </w:pPr>
      <w:r w:rsidRPr="00B7143E">
        <w:rPr>
          <w:rFonts w:ascii="Times New Roman" w:eastAsia="Times New Roman" w:hAnsi="Times New Roman" w:cs="Times New Roman"/>
          <w:kern w:val="0"/>
          <w:sz w:val="28"/>
          <w:szCs w:val="28"/>
          <w:lang w:val="vi-VN"/>
          <w14:ligatures w14:val="none"/>
        </w:rPr>
        <w:t>Hoàn thiện các dự án công nghiệp văn hóa, du lịch, dịch vụ, vui chơi giải trí và kinh tế sáng tạo; phát triển đồng bộ các khu chức năng và hệ sinh thái công nghiệp văn hóa.</w:t>
      </w:r>
    </w:p>
    <w:p w14:paraId="0FEC6E88" w14:textId="77777777" w:rsidR="00F35F25" w:rsidRPr="00B7143E" w:rsidRDefault="00F35F25" w:rsidP="00F35F25">
      <w:pPr>
        <w:numPr>
          <w:ilvl w:val="0"/>
          <w:numId w:val="13"/>
        </w:numPr>
        <w:tabs>
          <w:tab w:val="num" w:pos="720"/>
        </w:tabs>
        <w:spacing w:before="20" w:after="0" w:line="240" w:lineRule="auto"/>
        <w:ind w:left="0" w:firstLine="851"/>
        <w:jc w:val="both"/>
        <w:rPr>
          <w:rFonts w:ascii="Times New Roman" w:eastAsia="Times New Roman" w:hAnsi="Times New Roman" w:cs="Times New Roman"/>
          <w:kern w:val="0"/>
          <w:sz w:val="28"/>
          <w:szCs w:val="28"/>
          <w:lang w:val="vi-VN"/>
          <w14:ligatures w14:val="none"/>
        </w:rPr>
      </w:pPr>
      <w:r w:rsidRPr="00B7143E">
        <w:rPr>
          <w:rFonts w:ascii="Times New Roman" w:eastAsia="Times New Roman" w:hAnsi="Times New Roman" w:cs="Times New Roman"/>
          <w:kern w:val="0"/>
          <w:sz w:val="28"/>
          <w:szCs w:val="28"/>
          <w:lang w:val="vi-VN"/>
          <w14:ligatures w14:val="none"/>
        </w:rPr>
        <w:t>Tiếp tục đầu tư hoàn thiện hạ tầng đô thị di sản; khai thác hiệu quả quỹ đất tạo nguồn lực và thu hút các dự án đầu tư thứ cấp.</w:t>
      </w:r>
    </w:p>
    <w:p w14:paraId="7C58FDFE" w14:textId="77777777" w:rsidR="00F35F25" w:rsidRPr="00B7143E" w:rsidRDefault="00F35F25" w:rsidP="00F35F25">
      <w:pPr>
        <w:numPr>
          <w:ilvl w:val="0"/>
          <w:numId w:val="13"/>
        </w:numPr>
        <w:tabs>
          <w:tab w:val="num" w:pos="720"/>
        </w:tabs>
        <w:spacing w:before="20" w:after="0" w:line="240" w:lineRule="auto"/>
        <w:ind w:left="0" w:firstLine="851"/>
        <w:jc w:val="both"/>
        <w:rPr>
          <w:rFonts w:ascii="Times New Roman" w:eastAsia="Times New Roman" w:hAnsi="Times New Roman" w:cs="Times New Roman"/>
          <w:kern w:val="0"/>
          <w:sz w:val="28"/>
          <w:szCs w:val="28"/>
          <w:lang w:val="vi-VN"/>
          <w14:ligatures w14:val="none"/>
        </w:rPr>
      </w:pPr>
      <w:r w:rsidRPr="00B7143E">
        <w:rPr>
          <w:rFonts w:ascii="Times New Roman" w:eastAsia="Times New Roman" w:hAnsi="Times New Roman" w:cs="Times New Roman"/>
          <w:kern w:val="0"/>
          <w:sz w:val="28"/>
          <w:szCs w:val="28"/>
          <w:lang w:val="vi-VN"/>
          <w14:ligatures w14:val="none"/>
        </w:rPr>
        <w:t>Hoàn thiện cơ chế quản lý, khai thác và vận hành các công trình sau đầu tư; nâng cao hiệu quả khai thác các công trình hạ tầng, văn hóa và dịch vụ.</w:t>
      </w:r>
    </w:p>
    <w:p w14:paraId="7D14E804" w14:textId="77777777" w:rsidR="00F35F25" w:rsidRPr="00B7143E" w:rsidRDefault="00F35F25" w:rsidP="00F35F25">
      <w:pPr>
        <w:numPr>
          <w:ilvl w:val="0"/>
          <w:numId w:val="13"/>
        </w:numPr>
        <w:tabs>
          <w:tab w:val="num" w:pos="720"/>
        </w:tabs>
        <w:spacing w:before="20" w:after="0" w:line="240" w:lineRule="auto"/>
        <w:ind w:left="0" w:firstLine="851"/>
        <w:jc w:val="both"/>
        <w:rPr>
          <w:rFonts w:ascii="Times New Roman" w:eastAsia="Times New Roman" w:hAnsi="Times New Roman" w:cs="Times New Roman"/>
          <w:kern w:val="0"/>
          <w:sz w:val="28"/>
          <w:szCs w:val="28"/>
          <w:lang w:val="vi-VN"/>
          <w14:ligatures w14:val="none"/>
        </w:rPr>
      </w:pPr>
      <w:r w:rsidRPr="00B7143E">
        <w:rPr>
          <w:rFonts w:ascii="Times New Roman" w:eastAsia="Times New Roman" w:hAnsi="Times New Roman" w:cs="Times New Roman"/>
          <w:kern w:val="0"/>
          <w:sz w:val="28"/>
          <w:szCs w:val="28"/>
          <w:lang w:val="vi-VN"/>
          <w14:ligatures w14:val="none"/>
        </w:rPr>
        <w:t>Đưa toàn bộ Đề án vào khai thác, vận hành đồng bộ; phát huy đầy đủ hiệu quả về văn hóa, kinh tế, xã hội và môi trường; góp phần từng bước hình thành Trung tâm văn hóa Truyện Kiều quốc gia và tạo động lực phát triển mới cho tỉnh Hà Tĩnh và vùng Bắc Trung Bộ.</w:t>
      </w:r>
    </w:p>
    <w:p w14:paraId="77193871" w14:textId="77777777" w:rsidR="00F35F25" w:rsidRPr="00F35F25" w:rsidRDefault="00F35F25" w:rsidP="00230BDC">
      <w:pPr>
        <w:spacing w:before="20" w:after="0" w:line="240" w:lineRule="auto"/>
        <w:ind w:firstLine="851"/>
        <w:jc w:val="both"/>
        <w:rPr>
          <w:rFonts w:ascii="Times New Roman" w:eastAsia="Times New Roman" w:hAnsi="Times New Roman" w:cs="Times New Roman"/>
          <w:kern w:val="0"/>
          <w:sz w:val="28"/>
          <w:szCs w:val="28"/>
          <w:lang w:val="vi-VN"/>
          <w14:ligatures w14:val="none"/>
        </w:rPr>
      </w:pPr>
    </w:p>
    <w:p w14:paraId="396381C9" w14:textId="5BDFA411" w:rsidR="004F679B" w:rsidRPr="002B0909" w:rsidRDefault="004F679B" w:rsidP="00696CC2">
      <w:pPr>
        <w:pStyle w:val="Heading1"/>
        <w:rPr>
          <w:lang w:val="vi-VN"/>
        </w:rPr>
      </w:pPr>
      <w:bookmarkStart w:id="117" w:name="_Toc234257416"/>
      <w:r w:rsidRPr="002B0909">
        <w:rPr>
          <w:lang w:val="vi-VN"/>
        </w:rPr>
        <w:t xml:space="preserve">PHẦN </w:t>
      </w:r>
      <w:r w:rsidR="001303AA" w:rsidRPr="002B0909">
        <w:rPr>
          <w:lang w:val="vi-VN"/>
        </w:rPr>
        <w:t>I</w:t>
      </w:r>
      <w:r w:rsidRPr="002B0909">
        <w:rPr>
          <w:lang w:val="vi-VN"/>
        </w:rPr>
        <w:t>V</w:t>
      </w:r>
      <w:r w:rsidR="00A31BAD" w:rsidRPr="002B0909">
        <w:rPr>
          <w:lang w:val="vi-VN"/>
        </w:rPr>
        <w:t xml:space="preserve">: </w:t>
      </w:r>
      <w:r w:rsidRPr="002B0909">
        <w:rPr>
          <w:lang w:val="vi-VN"/>
        </w:rPr>
        <w:t>NGUỒN LỰC THỰC HIỆN ĐỀ ÁN</w:t>
      </w:r>
      <w:bookmarkEnd w:id="117"/>
    </w:p>
    <w:p w14:paraId="1067A93E" w14:textId="77777777" w:rsidR="00696CC2" w:rsidRPr="002B0909" w:rsidRDefault="00696CC2" w:rsidP="00946B67">
      <w:pPr>
        <w:spacing w:before="60" w:after="0" w:line="240" w:lineRule="auto"/>
        <w:ind w:left="851" w:hanging="851"/>
        <w:jc w:val="center"/>
        <w:rPr>
          <w:rFonts w:ascii="Times New Roman" w:hAnsi="Times New Roman" w:cs="Times New Roman"/>
          <w:b/>
          <w:bCs/>
          <w:sz w:val="28"/>
          <w:szCs w:val="28"/>
          <w:lang w:val="vi-VN"/>
        </w:rPr>
      </w:pPr>
    </w:p>
    <w:p w14:paraId="3976BCC2" w14:textId="247C4FD3" w:rsidR="004F679B" w:rsidRPr="00D9384A" w:rsidRDefault="004F679B" w:rsidP="00696CC2">
      <w:pPr>
        <w:pStyle w:val="Heading2"/>
        <w:rPr>
          <w:lang w:val="vi-VN"/>
        </w:rPr>
      </w:pPr>
      <w:bookmarkStart w:id="118" w:name="_Toc234257417"/>
      <w:r w:rsidRPr="00D9384A">
        <w:rPr>
          <w:lang w:val="vi-VN"/>
        </w:rPr>
        <w:t>I. QUỸ ĐẤT TẠO NGUỒN LỰC</w:t>
      </w:r>
      <w:bookmarkEnd w:id="118"/>
    </w:p>
    <w:p w14:paraId="32580E84" w14:textId="77777777" w:rsidR="002B0909" w:rsidRPr="00D9384A" w:rsidRDefault="002B0909" w:rsidP="004B3B48">
      <w:pPr>
        <w:pStyle w:val="Heading3"/>
        <w:rPr>
          <w:lang w:val="vi-VN"/>
        </w:rPr>
      </w:pPr>
      <w:bookmarkStart w:id="119" w:name="_Toc234257418"/>
      <w:r w:rsidRPr="00D9384A">
        <w:rPr>
          <w:lang w:val="vi-VN"/>
        </w:rPr>
        <w:t>1. Định hướng phát triển và khai thác quỹ đất tạo nguồn lực</w:t>
      </w:r>
      <w:bookmarkEnd w:id="119"/>
    </w:p>
    <w:p w14:paraId="7731B850" w14:textId="77777777" w:rsidR="002B0909" w:rsidRPr="00D9384A" w:rsidRDefault="002B0909" w:rsidP="002B0909">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Quỹ đất phát triển đô thị ven sông Rào Cái là nguồn lực quan trọng để huy động vốn đầu tư, tạo nguồn thu cho ngân sách nhà nước và thu hút các nhà đầu tư chiến lược tham gia thực hiện Đề án.</w:t>
      </w:r>
    </w:p>
    <w:p w14:paraId="4978D783" w14:textId="77777777" w:rsidR="002B0909" w:rsidRPr="00D9384A" w:rsidRDefault="002B0909" w:rsidP="002B0909">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Quỹ đất tạo nguồn lực được hình thành trên cơ sở đầu tư đồng bộ hệ thống hạ tầng kỹ thuật, chỉnh trị sông Rào Cái, xây dựng hệ thống giao thông, cầu kết nối, không gian công cộng và cảnh quan hai bên sông; phát huy lợi thế về vị trí địa lý, cảnh quan mặt nước, giá trị văn hóa và khả năng kết nối với Công viên Văn hóa Truyện Kiều, qua đó gia tăng giá trị đất đai, mở rộng không gian phát triển đô thị và tạo nguồn lực tái đầu tư.</w:t>
      </w:r>
    </w:p>
    <w:p w14:paraId="3BF09F92" w14:textId="77777777" w:rsidR="002B0909" w:rsidRPr="00D9384A" w:rsidRDefault="002B0909" w:rsidP="002B0909">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Định hướng phát triển quỹ đất tạo nguồn lực gồm:</w:t>
      </w:r>
    </w:p>
    <w:p w14:paraId="19267BDC" w14:textId="761869CC" w:rsidR="002B0909" w:rsidRPr="00D9384A" w:rsidRDefault="00E860C1" w:rsidP="00E860C1">
      <w:pPr>
        <w:spacing w:before="60" w:after="0" w:line="240" w:lineRule="auto"/>
        <w:ind w:firstLine="851"/>
        <w:jc w:val="both"/>
        <w:rPr>
          <w:rFonts w:ascii="Times New Roman" w:hAnsi="Times New Roman" w:cs="Times New Roman"/>
          <w:sz w:val="28"/>
          <w:szCs w:val="28"/>
          <w:lang w:val="vi-VN"/>
        </w:rPr>
      </w:pPr>
      <w:r w:rsidRPr="00E860C1">
        <w:rPr>
          <w:rFonts w:ascii="Times New Roman" w:hAnsi="Times New Roman" w:cs="Times New Roman"/>
          <w:sz w:val="28"/>
          <w:szCs w:val="28"/>
          <w:lang w:val="vi-VN"/>
        </w:rPr>
        <w:t xml:space="preserve">- </w:t>
      </w:r>
      <w:r w:rsidR="002B0909" w:rsidRPr="00D9384A">
        <w:rPr>
          <w:rFonts w:ascii="Times New Roman" w:hAnsi="Times New Roman" w:cs="Times New Roman"/>
          <w:sz w:val="28"/>
          <w:szCs w:val="28"/>
          <w:lang w:val="vi-VN"/>
        </w:rPr>
        <w:t xml:space="preserve">Quỹ đất phát triển đô thị sinh thái ven sông; </w:t>
      </w:r>
    </w:p>
    <w:p w14:paraId="746A55E6" w14:textId="1380D33A" w:rsidR="002B0909" w:rsidRPr="00D9384A" w:rsidRDefault="00E860C1" w:rsidP="00E860C1">
      <w:pPr>
        <w:spacing w:before="60" w:after="0" w:line="240" w:lineRule="auto"/>
        <w:ind w:firstLine="851"/>
        <w:jc w:val="both"/>
        <w:rPr>
          <w:rFonts w:ascii="Times New Roman" w:hAnsi="Times New Roman" w:cs="Times New Roman"/>
          <w:sz w:val="28"/>
          <w:szCs w:val="28"/>
          <w:lang w:val="vi-VN"/>
        </w:rPr>
      </w:pPr>
      <w:r w:rsidRPr="00E860C1">
        <w:rPr>
          <w:rFonts w:ascii="Times New Roman" w:hAnsi="Times New Roman" w:cs="Times New Roman"/>
          <w:sz w:val="28"/>
          <w:szCs w:val="28"/>
          <w:lang w:val="vi-VN"/>
        </w:rPr>
        <w:t xml:space="preserve">- </w:t>
      </w:r>
      <w:r w:rsidR="002B0909" w:rsidRPr="00D9384A">
        <w:rPr>
          <w:rFonts w:ascii="Times New Roman" w:hAnsi="Times New Roman" w:cs="Times New Roman"/>
          <w:sz w:val="28"/>
          <w:szCs w:val="28"/>
          <w:lang w:val="vi-VN"/>
        </w:rPr>
        <w:t xml:space="preserve">Quỹ đất phát triển các khu nhà ở gắn với không gian cảnh quan ven sông; </w:t>
      </w:r>
    </w:p>
    <w:p w14:paraId="2E6E547D" w14:textId="7678395E" w:rsidR="002B0909" w:rsidRPr="00D9384A" w:rsidRDefault="00E860C1" w:rsidP="00E860C1">
      <w:pPr>
        <w:spacing w:before="60" w:after="0" w:line="240" w:lineRule="auto"/>
        <w:ind w:firstLine="851"/>
        <w:jc w:val="both"/>
        <w:rPr>
          <w:rFonts w:ascii="Times New Roman" w:hAnsi="Times New Roman" w:cs="Times New Roman"/>
          <w:sz w:val="28"/>
          <w:szCs w:val="28"/>
          <w:lang w:val="vi-VN"/>
        </w:rPr>
      </w:pPr>
      <w:r w:rsidRPr="00E860C1">
        <w:rPr>
          <w:rFonts w:ascii="Times New Roman" w:hAnsi="Times New Roman" w:cs="Times New Roman"/>
          <w:sz w:val="28"/>
          <w:szCs w:val="28"/>
          <w:lang w:val="vi-VN"/>
        </w:rPr>
        <w:t xml:space="preserve">- </w:t>
      </w:r>
      <w:r w:rsidR="002B0909" w:rsidRPr="00D9384A">
        <w:rPr>
          <w:rFonts w:ascii="Times New Roman" w:hAnsi="Times New Roman" w:cs="Times New Roman"/>
          <w:sz w:val="28"/>
          <w:szCs w:val="28"/>
          <w:lang w:val="vi-VN"/>
        </w:rPr>
        <w:t xml:space="preserve">Quỹ đất phát triển thương mại, dịch vụ, du lịch và các chức năng đô thị phù hợp với quy hoạch được cấp có thẩm quyền phê duyệt. </w:t>
      </w:r>
    </w:p>
    <w:p w14:paraId="59AC03AB" w14:textId="77777777" w:rsidR="002B0909" w:rsidRPr="00D9384A" w:rsidRDefault="002B0909" w:rsidP="002B0909">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Việc khai thác quỹ đất được thực hiện thông qua đấu giá quyền sử dụng đất và các hình thức huy động nguồn lực hợp pháp khác theo quy định của pháp luật.</w:t>
      </w:r>
    </w:p>
    <w:p w14:paraId="3715A32B" w14:textId="77777777" w:rsidR="002B0909" w:rsidRPr="00D9384A" w:rsidRDefault="002B0909" w:rsidP="002B0909">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Nguồn thu từ khai thác quỹ đất được ưu tiên bố trí để thực hiện các nhiệm vụ thuộc trách nhiệm đầu tư của địa phương trong Đề án, bao gồm công tác giải phóng mặt bằng, xây dựng các khu tái định cư, đầu tư hạ tầng kỹ thuật các khu vực động lực và các nhiệm vụ đầu tư công khác theo quy định của pháp luật.</w:t>
      </w:r>
    </w:p>
    <w:p w14:paraId="24297F75" w14:textId="77777777" w:rsidR="002B0909" w:rsidRPr="004B3B48" w:rsidRDefault="002B0909" w:rsidP="004B3B48">
      <w:pPr>
        <w:pStyle w:val="Heading3"/>
        <w:rPr>
          <w:lang w:val="vi-VN"/>
        </w:rPr>
      </w:pPr>
      <w:bookmarkStart w:id="120" w:name="_Toc234257419"/>
      <w:r w:rsidRPr="00D9384A">
        <w:rPr>
          <w:lang w:val="vi-VN"/>
        </w:rPr>
        <w:lastRenderedPageBreak/>
        <w:t>2. Phương án khai thác quỹ đất và bảo đảm tính khả thi của phương án huy động nguồn lực</w:t>
      </w:r>
      <w:bookmarkEnd w:id="120"/>
    </w:p>
    <w:p w14:paraId="670B61AD" w14:textId="77777777" w:rsidR="002B0909" w:rsidRPr="00D9384A" w:rsidRDefault="002B0909" w:rsidP="002B0909">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 xml:space="preserve">Trên cơ sở định hướng phát triển không gian, quy hoạch sử dụng đất và quy hoạch đô thị, Đề án dự kiến khai thác khoảng </w:t>
      </w:r>
      <w:r w:rsidRPr="00D9384A">
        <w:rPr>
          <w:rFonts w:ascii="Times New Roman" w:hAnsi="Times New Roman" w:cs="Times New Roman"/>
          <w:b/>
          <w:bCs/>
          <w:sz w:val="28"/>
          <w:szCs w:val="28"/>
          <w:lang w:val="vi-VN"/>
        </w:rPr>
        <w:t>145 ha quỹ đất thương phẩm</w:t>
      </w:r>
      <w:r w:rsidRPr="00D9384A">
        <w:rPr>
          <w:rFonts w:ascii="Times New Roman" w:hAnsi="Times New Roman" w:cs="Times New Roman"/>
          <w:sz w:val="28"/>
          <w:szCs w:val="28"/>
          <w:lang w:val="vi-VN"/>
        </w:rPr>
        <w:t xml:space="preserve">, với </w:t>
      </w:r>
      <w:r w:rsidRPr="00D9384A">
        <w:rPr>
          <w:rFonts w:ascii="Times New Roman" w:hAnsi="Times New Roman" w:cs="Times New Roman"/>
          <w:b/>
          <w:bCs/>
          <w:sz w:val="28"/>
          <w:szCs w:val="28"/>
          <w:lang w:val="vi-VN"/>
        </w:rPr>
        <w:t>nguồn thu dự kiến khoảng 20.000 tỷ đồng</w:t>
      </w:r>
      <w:r w:rsidRPr="00D9384A">
        <w:rPr>
          <w:rFonts w:ascii="Times New Roman" w:hAnsi="Times New Roman" w:cs="Times New Roman"/>
          <w:sz w:val="28"/>
          <w:szCs w:val="28"/>
          <w:lang w:val="vi-VN"/>
        </w:rPr>
        <w:t>. Nguồn thu này được xác định trên cơ sở phương án khai thác quỹ đất theo quy hoạch, tiến độ đầu tư hạ tầng, giá đất dự kiến tại thời điểm lập Đề án và lộ trình phát triển đô thị; giá trị thực tế sẽ được xác định thông qua việc xác định giá đất cụ thể, đấu giá quyền sử dụng đất và điều kiện của thị trường tại từng thời điểm theo quy định của pháp luật.</w:t>
      </w:r>
    </w:p>
    <w:p w14:paraId="3AAF1033" w14:textId="77777777" w:rsidR="002B0909" w:rsidRPr="00D9384A" w:rsidRDefault="002B0909" w:rsidP="002B0909">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Phương án huy động nguồn lực từ khai thác quỹ đất được xây dựng trên nguyên tắc thận trọng, hiệu quả và bền vững, gắn với tiến độ đầu tư hạ tầng, chỉnh trị sông Rào Cái, phát triển không gian đô thị và khả năng hấp thụ của thị trường. Việc đầu tư hạ tầng được thực hiện trước để tạo lập giá trị gia tăng cho quỹ đất, nâng cao hiệu quả khai thác, đồng thời tạo điều kiện thu hút các nhà đầu tư chiến lược tham gia phát triển các khu đô thị, thương mại, dịch vụ, du lịch và công nghiệp văn hóa.</w:t>
      </w:r>
    </w:p>
    <w:p w14:paraId="690D5302" w14:textId="77777777" w:rsidR="002B0909" w:rsidRPr="00D9384A" w:rsidRDefault="002B0909" w:rsidP="002B0909">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Việc đưa quỹ đất ra khai thác được thực hiện theo từng giai đoạn, phù hợp với tiến độ hoàn thành hạ tầng kỹ thuật, hạ tầng xã hội, khả năng phát triển đô thị và nhu cầu của thị trường; bảo đảm cân đối cung - cầu, tối ưu hóa giá trị quỹ đất, duy trì nguồn thu ổn định và hạn chế rủi ro trong quá trình huy động nguồn lực. Đề án không đặt mục tiêu khai thác toàn bộ quỹ đất trong cùng một thời điểm mà tổ chức thực hiện theo lộ trình phù hợp nhằm bảo đảm hiệu quả đầu tư và tránh gây áp lực đối với thị trường.</w:t>
      </w:r>
    </w:p>
    <w:p w14:paraId="3F3675CD" w14:textId="77777777" w:rsidR="002B0909" w:rsidRPr="00D9384A" w:rsidRDefault="002B0909" w:rsidP="002B0909">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Nguồn thu từ khai thác quỹ đất là một trong các nguồn lực để thực hiện Đề án, không phải là nguồn vốn duy nhất quyết định tiến độ đầu tư. Trường hợp điều kiện thị trường, giá đất hoặc khả năng hấp thụ của thị trường không đạt như dự kiến, UBND tỉnh Hà Tĩnh sẽ chủ động điều chỉnh tiến độ khai thác quỹ đất, cơ cấu lại kế hoạch đầu tư, ưu tiên bố trí vốn cho các công trình hạ tầng khung, các dự án trọng điểm và các nhiệm vụ cấp thiết; đồng thời tăng cường huy động các nguồn vốn hợp pháp khác theo quy định của pháp luật nhằm bảo đảm cân đối nguồn lực, duy trì tiến độ thực hiện và không làm thay đổi mục tiêu tổng thể của Đề án.</w:t>
      </w:r>
    </w:p>
    <w:p w14:paraId="27521FE7" w14:textId="77777777" w:rsidR="002B0909" w:rsidRPr="00D9384A" w:rsidRDefault="002B0909" w:rsidP="002B0909">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Để nâng cao tính khả thi của phương án huy động nguồn lực, Đề án thực hiện đánh giá độ nhạy đối với phương án khai thác quỹ đất theo các kịch bản khác nhau về tiến độ đầu tư hạ tầng, giá đất và khả năng hấp thụ của thị trường. Trên cơ sở kết quả đánh giá, tỉnh Hà Tĩnh sẽ chủ động điều chỉnh lộ trình khai thác quỹ đất, kế hoạch đầu tư và phương án huy động các nguồn lực phù hợp nhằm bảo đảm tính khả thi, an toàn tài chính, hiệu quả đầu tư và phát triển bền vững của Đề án.</w:t>
      </w:r>
    </w:p>
    <w:p w14:paraId="149EA003" w14:textId="77777777" w:rsidR="002B0909" w:rsidRPr="00D9384A" w:rsidRDefault="002B0909" w:rsidP="002B0909">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Phương án phân kỳ khai thác quỹ đất, các kịch bản huy động nguồn lực và kết quả đánh giá độ nhạy của phương án tài chính được trình bày tại Phụ lục kèm theo Đề án.</w:t>
      </w:r>
    </w:p>
    <w:p w14:paraId="085F9860" w14:textId="3B86D74A" w:rsidR="006240FF" w:rsidRPr="00D9384A" w:rsidRDefault="006240FF" w:rsidP="00696CC2">
      <w:pPr>
        <w:pStyle w:val="Heading2"/>
        <w:rPr>
          <w:lang w:val="vi-VN"/>
        </w:rPr>
      </w:pPr>
      <w:bookmarkStart w:id="121" w:name="_Toc234257420"/>
      <w:r w:rsidRPr="00D9384A">
        <w:rPr>
          <w:lang w:val="vi-VN"/>
        </w:rPr>
        <w:t>II. CƠ CẤU NGUỒN VỐN</w:t>
      </w:r>
      <w:bookmarkEnd w:id="121"/>
    </w:p>
    <w:p w14:paraId="6C2B9DC1" w14:textId="6B7422C7" w:rsidR="003218BE" w:rsidRDefault="006240FF" w:rsidP="003218BE">
      <w:pPr>
        <w:spacing w:before="60" w:after="0" w:line="240" w:lineRule="auto"/>
        <w:ind w:firstLine="851"/>
        <w:jc w:val="both"/>
        <w:rPr>
          <w:rFonts w:ascii="Times New Roman" w:eastAsia="Times New Roman" w:hAnsi="Times New Roman" w:cs="Times New Roman"/>
          <w:kern w:val="0"/>
          <w:sz w:val="28"/>
          <w:szCs w:val="28"/>
          <w:lang w:val="vi-VN"/>
          <w14:ligatures w14:val="none"/>
        </w:rPr>
      </w:pPr>
      <w:bookmarkStart w:id="122" w:name="_Hlk232586086"/>
      <w:r w:rsidRPr="00D9384A">
        <w:rPr>
          <w:rFonts w:ascii="Times New Roman" w:hAnsi="Times New Roman" w:cs="Times New Roman"/>
          <w:sz w:val="28"/>
          <w:szCs w:val="28"/>
          <w:lang w:val="vi-VN"/>
        </w:rPr>
        <w:lastRenderedPageBreak/>
        <w:t xml:space="preserve">Tổng nhu cầu vốn thực hiện Đề án giai đoạn </w:t>
      </w:r>
      <w:r w:rsidR="003218BE" w:rsidRPr="00756950">
        <w:rPr>
          <w:rFonts w:ascii="Times New Roman" w:eastAsia="Times New Roman" w:hAnsi="Times New Roman" w:cs="Times New Roman"/>
          <w:kern w:val="0"/>
          <w:sz w:val="28"/>
          <w:szCs w:val="28"/>
          <w:lang w:val="vi-VN"/>
          <w14:ligatures w14:val="none"/>
        </w:rPr>
        <w:t xml:space="preserve">2026 - 2035 dự kiến khoảng </w:t>
      </w:r>
      <w:r w:rsidR="003218BE" w:rsidRPr="00560045">
        <w:rPr>
          <w:rFonts w:ascii="Times New Roman" w:eastAsia="Times New Roman" w:hAnsi="Times New Roman" w:cs="Times New Roman"/>
          <w:kern w:val="0"/>
          <w:sz w:val="28"/>
          <w:szCs w:val="28"/>
          <w:lang w:val="vi-VN"/>
          <w14:ligatures w14:val="none"/>
        </w:rPr>
        <w:t>50</w:t>
      </w:r>
      <w:r w:rsidR="003218BE" w:rsidRPr="00756950">
        <w:rPr>
          <w:rFonts w:ascii="Times New Roman" w:eastAsia="Times New Roman" w:hAnsi="Times New Roman" w:cs="Times New Roman"/>
          <w:kern w:val="0"/>
          <w:sz w:val="28"/>
          <w:szCs w:val="28"/>
          <w:lang w:val="vi-VN"/>
          <w14:ligatures w14:val="none"/>
        </w:rPr>
        <w:t xml:space="preserve">.000 tỷ đồng, trong đó đề nghị ngân sách Trung ương hỗ trợ khoảng </w:t>
      </w:r>
      <w:r w:rsidR="003218BE" w:rsidRPr="00560045">
        <w:rPr>
          <w:rFonts w:ascii="Times New Roman" w:eastAsia="Times New Roman" w:hAnsi="Times New Roman" w:cs="Times New Roman"/>
          <w:kern w:val="0"/>
          <w:sz w:val="28"/>
          <w:szCs w:val="28"/>
          <w:lang w:val="vi-VN"/>
          <w14:ligatures w14:val="none"/>
        </w:rPr>
        <w:t>2</w:t>
      </w:r>
      <w:r w:rsidR="003218BE" w:rsidRPr="00756950">
        <w:rPr>
          <w:rFonts w:ascii="Times New Roman" w:eastAsia="Times New Roman" w:hAnsi="Times New Roman" w:cs="Times New Roman"/>
          <w:kern w:val="0"/>
          <w:sz w:val="28"/>
          <w:szCs w:val="28"/>
          <w:lang w:val="vi-VN"/>
          <w14:ligatures w14:val="none"/>
        </w:rPr>
        <w:t>0.000 tỷ đồng; ngân sách địa phương khoảng 1</w:t>
      </w:r>
      <w:r w:rsidR="003218BE" w:rsidRPr="00560045">
        <w:rPr>
          <w:rFonts w:ascii="Times New Roman" w:eastAsia="Times New Roman" w:hAnsi="Times New Roman" w:cs="Times New Roman"/>
          <w:kern w:val="0"/>
          <w:sz w:val="28"/>
          <w:szCs w:val="28"/>
          <w:lang w:val="vi-VN"/>
          <w14:ligatures w14:val="none"/>
        </w:rPr>
        <w:t>0</w:t>
      </w:r>
      <w:r w:rsidR="003218BE" w:rsidRPr="00756950">
        <w:rPr>
          <w:rFonts w:ascii="Times New Roman" w:eastAsia="Times New Roman" w:hAnsi="Times New Roman" w:cs="Times New Roman"/>
          <w:kern w:val="0"/>
          <w:sz w:val="28"/>
          <w:szCs w:val="28"/>
          <w:lang w:val="vi-VN"/>
          <w14:ligatures w14:val="none"/>
        </w:rPr>
        <w:t>.000 tỷ đồng; vốn của nhà đầu tư khoảng 20.000 tỷ đồng.</w:t>
      </w:r>
    </w:p>
    <w:p w14:paraId="4150AD45" w14:textId="77777777" w:rsidR="00EB24A0" w:rsidRPr="007E26DA" w:rsidRDefault="00EB24A0" w:rsidP="00EB24A0">
      <w:pPr>
        <w:spacing w:before="60" w:after="0" w:line="240" w:lineRule="auto"/>
        <w:ind w:firstLine="851"/>
        <w:jc w:val="both"/>
        <w:outlineLvl w:val="3"/>
        <w:rPr>
          <w:rFonts w:ascii="Times New Roman" w:eastAsia="Times New Roman" w:hAnsi="Times New Roman" w:cs="Times New Roman"/>
          <w:b/>
          <w:bCs/>
          <w:kern w:val="0"/>
          <w:sz w:val="28"/>
          <w:szCs w:val="28"/>
          <w:lang w:val="vi-VN"/>
          <w14:ligatures w14:val="none"/>
        </w:rPr>
      </w:pPr>
      <w:r w:rsidRPr="007E26DA">
        <w:rPr>
          <w:rFonts w:ascii="Times New Roman" w:eastAsia="Times New Roman" w:hAnsi="Times New Roman" w:cs="Times New Roman"/>
          <w:b/>
          <w:bCs/>
          <w:kern w:val="0"/>
          <w:sz w:val="28"/>
          <w:szCs w:val="28"/>
          <w:lang w:val="vi-VN"/>
          <w14:ligatures w14:val="none"/>
        </w:rPr>
        <w:t xml:space="preserve">a. Ngân sách Trung ương: </w:t>
      </w:r>
      <w:r w:rsidRPr="007E26DA">
        <w:rPr>
          <w:rFonts w:ascii="Times New Roman" w:eastAsia="Times New Roman" w:hAnsi="Times New Roman" w:cs="Times New Roman"/>
          <w:kern w:val="0"/>
          <w:sz w:val="28"/>
          <w:szCs w:val="28"/>
          <w:lang w:val="vi-VN"/>
          <w14:ligatures w14:val="none"/>
        </w:rPr>
        <w:t xml:space="preserve">Dự kiến khoảng </w:t>
      </w:r>
      <w:r w:rsidRPr="00BF6678">
        <w:rPr>
          <w:rFonts w:ascii="Times New Roman" w:eastAsia="Times New Roman" w:hAnsi="Times New Roman" w:cs="Times New Roman"/>
          <w:b/>
          <w:bCs/>
          <w:kern w:val="0"/>
          <w:sz w:val="28"/>
          <w:szCs w:val="28"/>
          <w:lang w:val="vi-VN"/>
          <w14:ligatures w14:val="none"/>
        </w:rPr>
        <w:t>2</w:t>
      </w:r>
      <w:r w:rsidRPr="007E26DA">
        <w:rPr>
          <w:rFonts w:ascii="Times New Roman" w:eastAsia="Times New Roman" w:hAnsi="Times New Roman" w:cs="Times New Roman"/>
          <w:b/>
          <w:bCs/>
          <w:kern w:val="0"/>
          <w:sz w:val="28"/>
          <w:szCs w:val="28"/>
          <w:lang w:val="vi-VN"/>
          <w14:ligatures w14:val="none"/>
        </w:rPr>
        <w:t>0.000 tỷ đồng</w:t>
      </w:r>
      <w:r w:rsidRPr="007E26DA">
        <w:rPr>
          <w:rFonts w:ascii="Times New Roman" w:eastAsia="Times New Roman" w:hAnsi="Times New Roman" w:cs="Times New Roman"/>
          <w:kern w:val="0"/>
          <w:sz w:val="28"/>
          <w:szCs w:val="28"/>
          <w:lang w:val="vi-VN"/>
          <w14:ligatures w14:val="none"/>
        </w:rPr>
        <w:t>.</w:t>
      </w:r>
    </w:p>
    <w:p w14:paraId="4F14039C" w14:textId="4E8EA711" w:rsidR="00EB24A0" w:rsidRPr="00BF6678" w:rsidRDefault="00EB24A0" w:rsidP="00EB24A0">
      <w:pPr>
        <w:spacing w:before="60" w:after="0" w:line="240" w:lineRule="auto"/>
        <w:ind w:firstLine="851"/>
        <w:jc w:val="both"/>
        <w:rPr>
          <w:rFonts w:ascii="Times New Roman" w:eastAsia="Times New Roman" w:hAnsi="Times New Roman" w:cs="Times New Roman"/>
          <w:kern w:val="0"/>
          <w:sz w:val="28"/>
          <w:szCs w:val="28"/>
          <w:lang w:val="vi-VN"/>
          <w14:ligatures w14:val="none"/>
        </w:rPr>
      </w:pPr>
      <w:r w:rsidRPr="00BF6678">
        <w:rPr>
          <w:rFonts w:ascii="Times New Roman" w:eastAsia="Times New Roman" w:hAnsi="Times New Roman" w:cs="Times New Roman"/>
          <w:kern w:val="0"/>
          <w:sz w:val="28"/>
          <w:szCs w:val="28"/>
          <w:lang w:val="vi-VN"/>
          <w14:ligatures w14:val="none"/>
        </w:rPr>
        <w:t>Nguồn vốn ngân sách Trung ương ưu tiên bố trí đầu tư các công trình hạ tầng khung, công trình động lực có ý nghĩa quốc gia và liên vùng, tạo nền tảng phát triển Trục không gian đô thị sáng tạo văn hóa Truyện Kiều; đồng thời góp phần phòng, chống thiên tai, thích ứng với biến đổi khí hậu, phát triển bền vững và huy động các nguồn lực đầu tư ngoài ngân sách</w:t>
      </w:r>
      <w:r w:rsidR="00C815C8">
        <w:rPr>
          <w:rFonts w:ascii="Times New Roman" w:eastAsia="Times New Roman" w:hAnsi="Times New Roman" w:cs="Times New Roman"/>
          <w:kern w:val="0"/>
          <w:sz w:val="28"/>
          <w:szCs w:val="28"/>
          <w:lang w:val="vi-VN"/>
          <w14:ligatures w14:val="none"/>
        </w:rPr>
        <w:t>, bố trí thực hiện:</w:t>
      </w:r>
    </w:p>
    <w:p w14:paraId="4DDB65D1" w14:textId="1B32E780" w:rsidR="00EB24A0" w:rsidRPr="00C815C8" w:rsidRDefault="00C815C8" w:rsidP="00EB24A0">
      <w:pPr>
        <w:spacing w:before="60" w:after="0" w:line="240" w:lineRule="auto"/>
        <w:ind w:firstLine="851"/>
        <w:jc w:val="both"/>
        <w:rPr>
          <w:rFonts w:ascii="Times New Roman" w:eastAsia="Times New Roman" w:hAnsi="Times New Roman" w:cs="Times New Roman"/>
          <w:kern w:val="0"/>
          <w:sz w:val="28"/>
          <w:szCs w:val="28"/>
          <w:lang w:val="vi-VN"/>
          <w14:ligatures w14:val="none"/>
        </w:rPr>
      </w:pPr>
      <w:r w:rsidRPr="00C815C8">
        <w:rPr>
          <w:rFonts w:ascii="Times New Roman" w:eastAsia="Times New Roman" w:hAnsi="Times New Roman" w:cs="Times New Roman"/>
          <w:kern w:val="0"/>
          <w:sz w:val="28"/>
          <w:szCs w:val="28"/>
          <w:lang w:val="vi-VN"/>
          <w14:ligatures w14:val="none"/>
        </w:rPr>
        <w:t>-</w:t>
      </w:r>
      <w:r w:rsidR="00EB24A0" w:rsidRPr="00C815C8">
        <w:rPr>
          <w:rFonts w:ascii="Times New Roman" w:eastAsia="Times New Roman" w:hAnsi="Times New Roman" w:cs="Times New Roman"/>
          <w:kern w:val="0"/>
          <w:sz w:val="28"/>
          <w:szCs w:val="28"/>
          <w:lang w:val="vi-VN"/>
          <w14:ligatures w14:val="none"/>
        </w:rPr>
        <w:t xml:space="preserve"> Nhóm (2) dự án trọng điểm về hạ tầng khung, chỉnh trị sông Rào Cái, bảo vệ môi trường, thích ứng với biến đổi khí hậu và phát triển liên vùng</w:t>
      </w:r>
      <w:r>
        <w:rPr>
          <w:rFonts w:ascii="Times New Roman" w:eastAsia="Times New Roman" w:hAnsi="Times New Roman" w:cs="Times New Roman"/>
          <w:kern w:val="0"/>
          <w:sz w:val="28"/>
          <w:szCs w:val="28"/>
          <w:lang w:val="vi-VN"/>
          <w14:ligatures w14:val="none"/>
        </w:rPr>
        <w:t>.</w:t>
      </w:r>
    </w:p>
    <w:p w14:paraId="74DDDD36" w14:textId="77777777" w:rsidR="00EB24A0" w:rsidRPr="007E26DA" w:rsidRDefault="00EB24A0" w:rsidP="00EB24A0">
      <w:pPr>
        <w:spacing w:before="60" w:after="0" w:line="240" w:lineRule="auto"/>
        <w:ind w:firstLine="851"/>
        <w:jc w:val="both"/>
        <w:rPr>
          <w:rFonts w:ascii="Times New Roman" w:eastAsia="Times New Roman" w:hAnsi="Times New Roman" w:cs="Times New Roman"/>
          <w:kern w:val="0"/>
          <w:sz w:val="28"/>
          <w:szCs w:val="28"/>
          <w:lang w:val="vi-VN"/>
          <w14:ligatures w14:val="none"/>
        </w:rPr>
      </w:pPr>
      <w:r w:rsidRPr="007E26DA">
        <w:rPr>
          <w:rFonts w:ascii="Times New Roman" w:eastAsia="Times New Roman" w:hAnsi="Times New Roman" w:cs="Times New Roman"/>
          <w:b/>
          <w:bCs/>
          <w:kern w:val="0"/>
          <w:sz w:val="28"/>
          <w:szCs w:val="28"/>
          <w:lang w:val="vi-VN"/>
          <w14:ligatures w14:val="none"/>
        </w:rPr>
        <w:t xml:space="preserve">b. Ngân sách địa phương: </w:t>
      </w:r>
      <w:r w:rsidRPr="007E26DA">
        <w:rPr>
          <w:rFonts w:ascii="Times New Roman" w:eastAsia="Times New Roman" w:hAnsi="Times New Roman" w:cs="Times New Roman"/>
          <w:kern w:val="0"/>
          <w:sz w:val="28"/>
          <w:szCs w:val="28"/>
          <w:lang w:val="vi-VN"/>
          <w14:ligatures w14:val="none"/>
        </w:rPr>
        <w:t xml:space="preserve">Dự kiến khoảng </w:t>
      </w:r>
      <w:r w:rsidRPr="007E26DA">
        <w:rPr>
          <w:rFonts w:ascii="Times New Roman" w:eastAsia="Times New Roman" w:hAnsi="Times New Roman" w:cs="Times New Roman"/>
          <w:b/>
          <w:bCs/>
          <w:kern w:val="0"/>
          <w:sz w:val="28"/>
          <w:szCs w:val="28"/>
          <w:lang w:val="vi-VN"/>
          <w14:ligatures w14:val="none"/>
        </w:rPr>
        <w:t>1</w:t>
      </w:r>
      <w:r w:rsidRPr="008E318C">
        <w:rPr>
          <w:rFonts w:ascii="Times New Roman" w:eastAsia="Times New Roman" w:hAnsi="Times New Roman" w:cs="Times New Roman"/>
          <w:b/>
          <w:bCs/>
          <w:kern w:val="0"/>
          <w:sz w:val="28"/>
          <w:szCs w:val="28"/>
          <w:lang w:val="vi-VN"/>
          <w14:ligatures w14:val="none"/>
        </w:rPr>
        <w:t>0</w:t>
      </w:r>
      <w:r w:rsidRPr="007E26DA">
        <w:rPr>
          <w:rFonts w:ascii="Times New Roman" w:eastAsia="Times New Roman" w:hAnsi="Times New Roman" w:cs="Times New Roman"/>
          <w:b/>
          <w:bCs/>
          <w:kern w:val="0"/>
          <w:sz w:val="28"/>
          <w:szCs w:val="28"/>
          <w:lang w:val="vi-VN"/>
          <w14:ligatures w14:val="none"/>
        </w:rPr>
        <w:t>.000 tỷ đồng</w:t>
      </w:r>
      <w:r w:rsidRPr="007E26DA">
        <w:rPr>
          <w:rFonts w:ascii="Times New Roman" w:eastAsia="Times New Roman" w:hAnsi="Times New Roman" w:cs="Times New Roman"/>
          <w:kern w:val="0"/>
          <w:sz w:val="28"/>
          <w:szCs w:val="28"/>
          <w:lang w:val="vi-VN"/>
          <w14:ligatures w14:val="none"/>
        </w:rPr>
        <w:t>.</w:t>
      </w:r>
    </w:p>
    <w:p w14:paraId="7E7C5C18" w14:textId="77777777" w:rsidR="00EB24A0" w:rsidRPr="007E26DA" w:rsidRDefault="00EB24A0" w:rsidP="00EB24A0">
      <w:pPr>
        <w:spacing w:before="60" w:after="0" w:line="240" w:lineRule="auto"/>
        <w:ind w:firstLine="851"/>
        <w:jc w:val="both"/>
        <w:rPr>
          <w:rFonts w:ascii="Times New Roman" w:eastAsia="Times New Roman" w:hAnsi="Times New Roman" w:cs="Times New Roman"/>
          <w:kern w:val="0"/>
          <w:sz w:val="28"/>
          <w:szCs w:val="28"/>
          <w:lang w:val="vi-VN"/>
          <w14:ligatures w14:val="none"/>
        </w:rPr>
      </w:pPr>
      <w:r w:rsidRPr="007E26DA">
        <w:rPr>
          <w:rFonts w:ascii="Times New Roman" w:eastAsia="Times New Roman" w:hAnsi="Times New Roman" w:cs="Times New Roman"/>
          <w:kern w:val="0"/>
          <w:sz w:val="28"/>
          <w:szCs w:val="28"/>
          <w:lang w:val="vi-VN"/>
          <w14:ligatures w14:val="none"/>
        </w:rPr>
        <w:t>Nguồn vốn ngân sách địa phương, nguồn thu từ khai thác quỹ đất và các nguồn vốn hợp pháp khác của địa phương được bố trí để thực hiện:</w:t>
      </w:r>
    </w:p>
    <w:p w14:paraId="03E6121D" w14:textId="77777777" w:rsidR="00EB24A0" w:rsidRPr="00F53D25" w:rsidRDefault="00EB24A0" w:rsidP="00EB24A0">
      <w:pPr>
        <w:numPr>
          <w:ilvl w:val="0"/>
          <w:numId w:val="13"/>
        </w:numPr>
        <w:tabs>
          <w:tab w:val="num" w:pos="720"/>
        </w:tabs>
        <w:spacing w:before="60" w:after="0" w:line="240" w:lineRule="auto"/>
        <w:ind w:left="0" w:firstLine="851"/>
        <w:jc w:val="both"/>
        <w:rPr>
          <w:rFonts w:ascii="Times New Roman" w:eastAsia="Times New Roman" w:hAnsi="Times New Roman" w:cs="Times New Roman"/>
          <w:kern w:val="0"/>
          <w:sz w:val="28"/>
          <w:szCs w:val="28"/>
          <w:lang w:val="vi-VN"/>
          <w14:ligatures w14:val="none"/>
        </w:rPr>
      </w:pPr>
      <w:r w:rsidRPr="008869FE">
        <w:rPr>
          <w:rFonts w:ascii="Times New Roman" w:eastAsia="Times New Roman" w:hAnsi="Times New Roman" w:cs="Times New Roman"/>
          <w:kern w:val="0"/>
          <w:sz w:val="28"/>
          <w:szCs w:val="28"/>
          <w:lang w:val="vi-VN"/>
          <w14:ligatures w14:val="none"/>
        </w:rPr>
        <w:t>Nhóm</w:t>
      </w:r>
      <w:r>
        <w:rPr>
          <w:rFonts w:ascii="Times New Roman" w:eastAsia="Times New Roman" w:hAnsi="Times New Roman" w:cs="Times New Roman"/>
          <w:kern w:val="0"/>
          <w:sz w:val="28"/>
          <w:szCs w:val="28"/>
          <w:lang w:val="vi-VN"/>
          <w14:ligatures w14:val="none"/>
        </w:rPr>
        <w:t xml:space="preserve"> (4)</w:t>
      </w:r>
      <w:r w:rsidRPr="008869FE">
        <w:rPr>
          <w:rFonts w:ascii="Times New Roman" w:eastAsia="Times New Roman" w:hAnsi="Times New Roman" w:cs="Times New Roman"/>
          <w:kern w:val="0"/>
          <w:sz w:val="28"/>
          <w:szCs w:val="28"/>
          <w:lang w:val="vi-VN"/>
          <w14:ligatures w14:val="none"/>
        </w:rPr>
        <w:t xml:space="preserve"> dự án đầu tư hạ tầng đô thị di sản</w:t>
      </w:r>
      <w:r w:rsidRPr="00F53D25">
        <w:rPr>
          <w:rFonts w:ascii="Times New Roman" w:eastAsia="Times New Roman" w:hAnsi="Times New Roman" w:cs="Times New Roman"/>
          <w:kern w:val="0"/>
          <w:sz w:val="28"/>
          <w:szCs w:val="28"/>
          <w:lang w:val="vi-VN"/>
          <w14:ligatures w14:val="none"/>
        </w:rPr>
        <w:t xml:space="preserve"> tạo lập quỹ đất</w:t>
      </w:r>
      <w:r w:rsidRPr="008869FE">
        <w:rPr>
          <w:rFonts w:ascii="Times New Roman" w:eastAsia="Times New Roman" w:hAnsi="Times New Roman" w:cs="Times New Roman"/>
          <w:kern w:val="0"/>
          <w:sz w:val="28"/>
          <w:szCs w:val="28"/>
          <w:lang w:val="vi-VN"/>
          <w14:ligatures w14:val="none"/>
        </w:rPr>
        <w:t>.</w:t>
      </w:r>
    </w:p>
    <w:p w14:paraId="2C518CB9" w14:textId="77777777" w:rsidR="00EB24A0" w:rsidRPr="00F53D25" w:rsidRDefault="00EB24A0" w:rsidP="00EB24A0">
      <w:pPr>
        <w:numPr>
          <w:ilvl w:val="0"/>
          <w:numId w:val="13"/>
        </w:numPr>
        <w:tabs>
          <w:tab w:val="num" w:pos="720"/>
        </w:tabs>
        <w:spacing w:before="60" w:after="0" w:line="240" w:lineRule="auto"/>
        <w:ind w:left="0" w:firstLine="851"/>
        <w:jc w:val="both"/>
        <w:rPr>
          <w:rFonts w:ascii="Times New Roman" w:eastAsia="Times New Roman" w:hAnsi="Times New Roman" w:cs="Times New Roman"/>
          <w:kern w:val="0"/>
          <w:sz w:val="28"/>
          <w:szCs w:val="28"/>
          <w:lang w:val="vi-VN"/>
          <w14:ligatures w14:val="none"/>
        </w:rPr>
      </w:pPr>
      <w:r w:rsidRPr="00F53D25">
        <w:rPr>
          <w:rFonts w:ascii="Times New Roman" w:eastAsia="Times New Roman" w:hAnsi="Times New Roman" w:cs="Times New Roman"/>
          <w:kern w:val="0"/>
          <w:sz w:val="28"/>
          <w:szCs w:val="28"/>
          <w:lang w:val="vi-VN"/>
          <w14:ligatures w14:val="none"/>
        </w:rPr>
        <w:t xml:space="preserve">Nhóm </w:t>
      </w:r>
      <w:r>
        <w:rPr>
          <w:rFonts w:ascii="Times New Roman" w:eastAsia="Times New Roman" w:hAnsi="Times New Roman" w:cs="Times New Roman"/>
          <w:kern w:val="0"/>
          <w:sz w:val="28"/>
          <w:szCs w:val="28"/>
          <w:lang w:val="vi-VN"/>
          <w14:ligatures w14:val="none"/>
        </w:rPr>
        <w:t xml:space="preserve">(5) </w:t>
      </w:r>
      <w:r w:rsidRPr="00F53D25">
        <w:rPr>
          <w:rFonts w:ascii="Times New Roman" w:eastAsia="Times New Roman" w:hAnsi="Times New Roman" w:cs="Times New Roman"/>
          <w:kern w:val="0"/>
          <w:sz w:val="28"/>
          <w:szCs w:val="28"/>
          <w:lang w:val="vi-VN"/>
          <w14:ligatures w14:val="none"/>
        </w:rPr>
        <w:t>dự án giải phóng mặt bằng, tái định cư, chuyển đổi nghề và phát triển sinh kế.</w:t>
      </w:r>
    </w:p>
    <w:p w14:paraId="4F9052CC" w14:textId="77777777" w:rsidR="00EB24A0" w:rsidRPr="007E26DA" w:rsidRDefault="00EB24A0" w:rsidP="00EB24A0">
      <w:pPr>
        <w:numPr>
          <w:ilvl w:val="0"/>
          <w:numId w:val="13"/>
        </w:numPr>
        <w:tabs>
          <w:tab w:val="num" w:pos="720"/>
        </w:tabs>
        <w:spacing w:before="60" w:after="0" w:line="240" w:lineRule="auto"/>
        <w:ind w:left="0" w:firstLine="851"/>
        <w:jc w:val="both"/>
        <w:rPr>
          <w:rFonts w:ascii="Times New Roman" w:eastAsia="Times New Roman" w:hAnsi="Times New Roman" w:cs="Times New Roman"/>
          <w:kern w:val="0"/>
          <w:sz w:val="28"/>
          <w:szCs w:val="28"/>
          <w:lang w:val="vi-VN"/>
          <w14:ligatures w14:val="none"/>
        </w:rPr>
      </w:pPr>
      <w:r w:rsidRPr="007E26DA">
        <w:rPr>
          <w:rFonts w:ascii="Times New Roman" w:eastAsia="Times New Roman" w:hAnsi="Times New Roman" w:cs="Times New Roman"/>
          <w:kern w:val="0"/>
          <w:sz w:val="28"/>
          <w:szCs w:val="28"/>
          <w:lang w:val="vi-VN"/>
          <w14:ligatures w14:val="none"/>
        </w:rPr>
        <w:t xml:space="preserve">Nhóm </w:t>
      </w:r>
      <w:r>
        <w:rPr>
          <w:rFonts w:ascii="Times New Roman" w:eastAsia="Times New Roman" w:hAnsi="Times New Roman" w:cs="Times New Roman"/>
          <w:kern w:val="0"/>
          <w:sz w:val="28"/>
          <w:szCs w:val="28"/>
          <w:lang w:val="vi-VN"/>
          <w14:ligatures w14:val="none"/>
        </w:rPr>
        <w:t xml:space="preserve">(6) </w:t>
      </w:r>
      <w:r w:rsidRPr="007E26DA">
        <w:rPr>
          <w:rFonts w:ascii="Times New Roman" w:eastAsia="Times New Roman" w:hAnsi="Times New Roman" w:cs="Times New Roman"/>
          <w:kern w:val="0"/>
          <w:sz w:val="28"/>
          <w:szCs w:val="28"/>
          <w:lang w:val="vi-VN"/>
          <w14:ligatures w14:val="none"/>
        </w:rPr>
        <w:t>dự án chuẩn bị đầu tư và tổ chức thực hiện Đề án</w:t>
      </w:r>
    </w:p>
    <w:p w14:paraId="6EC541C9" w14:textId="3C4D48C0" w:rsidR="00EB24A0" w:rsidRDefault="00EB24A0" w:rsidP="00EB24A0">
      <w:pPr>
        <w:spacing w:before="60" w:after="0" w:line="240" w:lineRule="auto"/>
        <w:ind w:firstLine="851"/>
        <w:jc w:val="both"/>
        <w:outlineLvl w:val="3"/>
        <w:rPr>
          <w:rFonts w:ascii="Times New Roman" w:eastAsia="Times New Roman" w:hAnsi="Times New Roman" w:cs="Times New Roman"/>
          <w:kern w:val="0"/>
          <w:sz w:val="28"/>
          <w:szCs w:val="28"/>
          <w:lang w:val="vi-VN"/>
          <w14:ligatures w14:val="none"/>
        </w:rPr>
      </w:pPr>
      <w:r w:rsidRPr="007E26DA">
        <w:rPr>
          <w:rFonts w:ascii="Times New Roman" w:eastAsia="Times New Roman" w:hAnsi="Times New Roman" w:cs="Times New Roman"/>
          <w:b/>
          <w:bCs/>
          <w:kern w:val="0"/>
          <w:sz w:val="28"/>
          <w:szCs w:val="28"/>
          <w:lang w:val="vi-VN"/>
          <w14:ligatures w14:val="none"/>
        </w:rPr>
        <w:t xml:space="preserve">c. Vốn của nhà đầu tư: </w:t>
      </w:r>
      <w:r w:rsidRPr="007E26DA">
        <w:rPr>
          <w:rFonts w:ascii="Times New Roman" w:eastAsia="Times New Roman" w:hAnsi="Times New Roman" w:cs="Times New Roman"/>
          <w:kern w:val="0"/>
          <w:sz w:val="28"/>
          <w:szCs w:val="28"/>
          <w:lang w:val="vi-VN"/>
          <w14:ligatures w14:val="none"/>
        </w:rPr>
        <w:t xml:space="preserve">Dự kiến khoảng </w:t>
      </w:r>
      <w:r w:rsidRPr="007E26DA">
        <w:rPr>
          <w:rFonts w:ascii="Times New Roman" w:eastAsia="Times New Roman" w:hAnsi="Times New Roman" w:cs="Times New Roman"/>
          <w:b/>
          <w:bCs/>
          <w:kern w:val="0"/>
          <w:sz w:val="28"/>
          <w:szCs w:val="28"/>
          <w:lang w:val="vi-VN"/>
          <w14:ligatures w14:val="none"/>
        </w:rPr>
        <w:t>20.000 tỷ đồng</w:t>
      </w:r>
      <w:r w:rsidRPr="007E26DA">
        <w:rPr>
          <w:rFonts w:ascii="Times New Roman" w:eastAsia="Times New Roman" w:hAnsi="Times New Roman" w:cs="Times New Roman"/>
          <w:kern w:val="0"/>
          <w:sz w:val="28"/>
          <w:szCs w:val="28"/>
          <w:lang w:val="vi-VN"/>
          <w14:ligatures w14:val="none"/>
        </w:rPr>
        <w:t xml:space="preserve"> đầu tư:</w:t>
      </w:r>
    </w:p>
    <w:p w14:paraId="2079A885" w14:textId="77777777" w:rsidR="00EB24A0" w:rsidRPr="008A48DC" w:rsidRDefault="00EB24A0" w:rsidP="00EB24A0">
      <w:pPr>
        <w:spacing w:before="60" w:after="0" w:line="240" w:lineRule="auto"/>
        <w:ind w:firstLine="851"/>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kern w:val="0"/>
          <w:sz w:val="28"/>
          <w:szCs w:val="28"/>
          <w:lang w:val="vi-VN"/>
          <w14:ligatures w14:val="none"/>
        </w:rPr>
        <w:t xml:space="preserve">- </w:t>
      </w:r>
      <w:r w:rsidRPr="008A48DC">
        <w:rPr>
          <w:rFonts w:ascii="Times New Roman" w:eastAsia="Times New Roman" w:hAnsi="Times New Roman" w:cs="Times New Roman"/>
          <w:kern w:val="0"/>
          <w:sz w:val="28"/>
          <w:szCs w:val="28"/>
          <w:lang w:val="vi-VN"/>
          <w14:ligatures w14:val="none"/>
        </w:rPr>
        <w:t>Nhóm (1) dự án bảo tồn, tôn tạo và phát huy giá trị Đại thi hào Nguyễn Du và kiệt tác Truyện Kiều; hình thành Trung tâm văn hóa Truyện Kiều quốc gia</w:t>
      </w:r>
    </w:p>
    <w:p w14:paraId="7642AA63" w14:textId="77777777" w:rsidR="00EB24A0" w:rsidRPr="00FF650C" w:rsidRDefault="00EB24A0" w:rsidP="00EB24A0">
      <w:pPr>
        <w:spacing w:before="60" w:after="0" w:line="240" w:lineRule="auto"/>
        <w:ind w:firstLine="851"/>
        <w:jc w:val="both"/>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b/>
          <w:bCs/>
          <w:kern w:val="0"/>
          <w:sz w:val="28"/>
          <w:szCs w:val="28"/>
          <w:lang w:val="vi-VN"/>
          <w14:ligatures w14:val="none"/>
        </w:rPr>
        <w:t>-</w:t>
      </w:r>
      <w:r w:rsidRPr="00FF650C">
        <w:rPr>
          <w:rFonts w:ascii="Times New Roman" w:eastAsia="Times New Roman" w:hAnsi="Times New Roman" w:cs="Times New Roman"/>
          <w:b/>
          <w:bCs/>
          <w:kern w:val="0"/>
          <w:sz w:val="28"/>
          <w:szCs w:val="28"/>
          <w:lang w:val="vi-VN"/>
          <w14:ligatures w14:val="none"/>
        </w:rPr>
        <w:t xml:space="preserve"> </w:t>
      </w:r>
      <w:r w:rsidRPr="008A48DC">
        <w:rPr>
          <w:rFonts w:ascii="Times New Roman" w:eastAsia="Times New Roman" w:hAnsi="Times New Roman" w:cs="Times New Roman"/>
          <w:kern w:val="0"/>
          <w:sz w:val="28"/>
          <w:szCs w:val="28"/>
          <w:lang w:val="vi-VN"/>
          <w14:ligatures w14:val="none"/>
        </w:rPr>
        <w:t>Nhóm</w:t>
      </w:r>
      <w:r>
        <w:rPr>
          <w:rFonts w:ascii="Times New Roman" w:eastAsia="Times New Roman" w:hAnsi="Times New Roman" w:cs="Times New Roman"/>
          <w:kern w:val="0"/>
          <w:sz w:val="28"/>
          <w:szCs w:val="28"/>
          <w:lang w:val="vi-VN"/>
          <w14:ligatures w14:val="none"/>
        </w:rPr>
        <w:t xml:space="preserve"> (3)</w:t>
      </w:r>
      <w:r w:rsidRPr="008A48DC">
        <w:rPr>
          <w:rFonts w:ascii="Times New Roman" w:eastAsia="Times New Roman" w:hAnsi="Times New Roman" w:cs="Times New Roman"/>
          <w:kern w:val="0"/>
          <w:sz w:val="28"/>
          <w:szCs w:val="28"/>
          <w:lang w:val="vi-VN"/>
          <w14:ligatures w14:val="none"/>
        </w:rPr>
        <w:t xml:space="preserve"> dự án phát triển công nghiệp văn hóa, du lịch, dịch vụ và kinh tế sáng tạo</w:t>
      </w:r>
    </w:p>
    <w:p w14:paraId="6CFEED02" w14:textId="77777777" w:rsidR="00E860C1" w:rsidRPr="009F18B8" w:rsidRDefault="00E860C1" w:rsidP="004B3B48">
      <w:pPr>
        <w:pStyle w:val="Heading2"/>
        <w:rPr>
          <w:lang w:val="vi-VN"/>
        </w:rPr>
      </w:pPr>
      <w:bookmarkStart w:id="123" w:name="_Toc234257421"/>
      <w:bookmarkEnd w:id="122"/>
      <w:r w:rsidRPr="009F18B8">
        <w:rPr>
          <w:lang w:val="vi-VN"/>
        </w:rPr>
        <w:t>III. LUẬN CHỨNG ĐỀ XUẤT HỖ TRỢ NGÂN SÁCH TRUNG ƯƠNG</w:t>
      </w:r>
      <w:bookmarkEnd w:id="123"/>
    </w:p>
    <w:p w14:paraId="0AD75E24" w14:textId="77777777" w:rsidR="00E860C1" w:rsidRPr="00E860C1" w:rsidRDefault="00E860C1" w:rsidP="004B3B48">
      <w:pPr>
        <w:pStyle w:val="Heading3"/>
        <w:rPr>
          <w:lang w:val="vi-VN"/>
        </w:rPr>
      </w:pPr>
      <w:bookmarkStart w:id="124" w:name="_Toc234257422"/>
      <w:r w:rsidRPr="00E860C1">
        <w:rPr>
          <w:lang w:val="vi-VN"/>
        </w:rPr>
        <w:t>1. Sự cần thiết hỗ trợ từ ngân sách Trung ương</w:t>
      </w:r>
      <w:bookmarkEnd w:id="124"/>
    </w:p>
    <w:p w14:paraId="03433AA9" w14:textId="77777777" w:rsidR="00E860C1" w:rsidRPr="00E860C1" w:rsidRDefault="00E860C1" w:rsidP="00E860C1">
      <w:pPr>
        <w:spacing w:before="60" w:after="0" w:line="240" w:lineRule="auto"/>
        <w:ind w:firstLine="851"/>
        <w:jc w:val="both"/>
        <w:rPr>
          <w:rFonts w:ascii="Times New Roman" w:hAnsi="Times New Roman" w:cs="Times New Roman"/>
          <w:sz w:val="28"/>
          <w:szCs w:val="28"/>
          <w:lang w:val="vi-VN"/>
        </w:rPr>
      </w:pPr>
      <w:r w:rsidRPr="00E860C1">
        <w:rPr>
          <w:rFonts w:ascii="Times New Roman" w:hAnsi="Times New Roman" w:cs="Times New Roman"/>
          <w:sz w:val="28"/>
          <w:szCs w:val="28"/>
          <w:lang w:val="vi-VN"/>
        </w:rPr>
        <w:t>Đề án xây dựng Trục không gian đô thị sáng tạo văn hóa Truyện Kiều tỉnh Hà Tĩnh không chỉ phục vụ mục tiêu phát triển kinh tế - xã hội của địa phương mà còn góp phần thực hiện các chủ trương, định hướng lớn của Đảng và Nhà nước về phát triển văn hóa, phát triển các ngành công nghiệp văn hóa, phát triển du lịch, tăng trưởng xanh, thích ứng với biến đổi khí hậu và phát triển bền vững.</w:t>
      </w:r>
    </w:p>
    <w:p w14:paraId="452E25FC" w14:textId="77777777" w:rsidR="00E860C1" w:rsidRPr="00E860C1" w:rsidRDefault="00E860C1" w:rsidP="00E860C1">
      <w:pPr>
        <w:spacing w:before="60" w:after="0" w:line="240" w:lineRule="auto"/>
        <w:ind w:firstLine="851"/>
        <w:jc w:val="both"/>
        <w:rPr>
          <w:rFonts w:ascii="Times New Roman" w:hAnsi="Times New Roman" w:cs="Times New Roman"/>
          <w:sz w:val="28"/>
          <w:szCs w:val="28"/>
          <w:lang w:val="vi-VN"/>
        </w:rPr>
      </w:pPr>
      <w:r w:rsidRPr="00E860C1">
        <w:rPr>
          <w:rFonts w:ascii="Times New Roman" w:hAnsi="Times New Roman" w:cs="Times New Roman"/>
          <w:sz w:val="28"/>
          <w:szCs w:val="28"/>
          <w:lang w:val="vi-VN"/>
        </w:rPr>
        <w:t>Đề án gắn với việc bảo tồn và phát huy giá trị di sản Đại thi hào Nguyễn Du - Danh nhân văn hóa thế giới và kiệt tác Truyện Kiều - tác phẩm văn học tiêu biểu của dân tộc Việt Nam; hướng tới hình thành Trung tâm văn hóa Truyện Kiều quốc gia và xây dựng mô hình phát triển công nghiệp văn hóa dựa trên di sản văn học tiêu biểu của Việt Nam. Đây là những mục tiêu có ý nghĩa quốc gia, góp phần bảo tồn, phát huy giá trị di sản văn hóa dân tộc và nâng cao sức mạnh mềm văn hóa Việt Nam trong tiến trình hội nhập quốc tế.</w:t>
      </w:r>
    </w:p>
    <w:p w14:paraId="1673FE0F" w14:textId="77777777" w:rsidR="00E860C1" w:rsidRPr="00E860C1" w:rsidRDefault="00E860C1" w:rsidP="00E860C1">
      <w:pPr>
        <w:spacing w:before="60" w:after="0" w:line="240" w:lineRule="auto"/>
        <w:ind w:firstLine="851"/>
        <w:jc w:val="both"/>
        <w:rPr>
          <w:rFonts w:ascii="Times New Roman" w:hAnsi="Times New Roman" w:cs="Times New Roman"/>
          <w:sz w:val="28"/>
          <w:szCs w:val="28"/>
          <w:lang w:val="vi-VN"/>
        </w:rPr>
      </w:pPr>
      <w:r w:rsidRPr="00E860C1">
        <w:rPr>
          <w:rFonts w:ascii="Times New Roman" w:hAnsi="Times New Roman" w:cs="Times New Roman"/>
          <w:sz w:val="28"/>
          <w:szCs w:val="28"/>
          <w:lang w:val="vi-VN"/>
        </w:rPr>
        <w:lastRenderedPageBreak/>
        <w:t>Đề án đồng thời bao gồm nhiều công trình hạ tầng khung, hạ tầng văn hóa và hạ tầng phòng, chống thiên tai có quy mô lớn, mang tính chất liên ngành, liên vùng và phục vụ lợi ích công cộng như chỉnh trị sông Rào Cái, hệ thống giao thông kết nối, công trình phòng chống ngập lụt, thích ứng với biến đổi khí hậu, hạ tầng vùng lõi Công viên Văn hóa Truyện Kiều và các không gian công cộng ven sông. Đây là các công trình không có khả năng thu hồi vốn trực tiếp, vượt quá khả năng cân đối của ngân sách địa phương, cần có sự hỗ trợ của ngân sách Trung ương để bảo đảm triển khai đồng bộ, phát huy hiệu quả đầu tư và thực hiện các mục tiêu phát triển quốc gia.</w:t>
      </w:r>
    </w:p>
    <w:p w14:paraId="6BEC3BBC" w14:textId="77777777" w:rsidR="00E860C1" w:rsidRPr="00E860C1" w:rsidRDefault="00E860C1" w:rsidP="004B3B48">
      <w:pPr>
        <w:pStyle w:val="Heading3"/>
        <w:rPr>
          <w:lang w:val="vi-VN"/>
        </w:rPr>
      </w:pPr>
      <w:bookmarkStart w:id="125" w:name="_Toc234257423"/>
      <w:r w:rsidRPr="00E860C1">
        <w:rPr>
          <w:lang w:val="vi-VN"/>
        </w:rPr>
        <w:t>2. Sự phù hợp với các chủ trương, định hướng ưu tiên của Trung ương</w:t>
      </w:r>
      <w:bookmarkEnd w:id="125"/>
    </w:p>
    <w:p w14:paraId="60BC8BEA" w14:textId="77777777" w:rsidR="00E860C1" w:rsidRPr="00E860C1" w:rsidRDefault="00E860C1" w:rsidP="00E860C1">
      <w:pPr>
        <w:spacing w:before="60" w:after="0" w:line="240" w:lineRule="auto"/>
        <w:ind w:firstLine="851"/>
        <w:jc w:val="both"/>
        <w:rPr>
          <w:rFonts w:ascii="Times New Roman" w:hAnsi="Times New Roman" w:cs="Times New Roman"/>
          <w:sz w:val="28"/>
          <w:szCs w:val="28"/>
          <w:lang w:val="vi-VN"/>
        </w:rPr>
      </w:pPr>
      <w:r w:rsidRPr="00E860C1">
        <w:rPr>
          <w:rFonts w:ascii="Times New Roman" w:hAnsi="Times New Roman" w:cs="Times New Roman"/>
          <w:sz w:val="28"/>
          <w:szCs w:val="28"/>
          <w:lang w:val="vi-VN"/>
        </w:rPr>
        <w:t>Đề án phù hợp với các chủ trương, nghị quyết của Đảng, chiến lược và quy hoạch phát triển quốc gia, trong đó tập trung thực hiện các định hướng lớn về phát triển văn hóa và con người Việt Nam; bảo tồn và phát huy giá trị di sản văn hóa dân tộc; phát triển các ngành công nghiệp văn hóa trở thành ngành kinh tế quan trọng; phát triển du lịch trở thành ngành kinh tế mũi nhọn; phát triển kết cấu hạ tầng đồng bộ, hiện đại; tăng trưởng xanh, kinh tế tuần hoàn; phòng, chống thiên tai, thích ứng với biến đổi khí hậu và phát triển bền vững.</w:t>
      </w:r>
    </w:p>
    <w:p w14:paraId="3C506A26" w14:textId="77777777" w:rsidR="00E860C1" w:rsidRPr="00E860C1" w:rsidRDefault="00E860C1" w:rsidP="00E860C1">
      <w:pPr>
        <w:spacing w:before="60" w:after="0" w:line="240" w:lineRule="auto"/>
        <w:ind w:firstLine="851"/>
        <w:jc w:val="both"/>
        <w:rPr>
          <w:rFonts w:ascii="Times New Roman" w:hAnsi="Times New Roman" w:cs="Times New Roman"/>
          <w:sz w:val="28"/>
          <w:szCs w:val="28"/>
          <w:lang w:val="vi-VN"/>
        </w:rPr>
      </w:pPr>
      <w:r w:rsidRPr="00E860C1">
        <w:rPr>
          <w:rFonts w:ascii="Times New Roman" w:hAnsi="Times New Roman" w:cs="Times New Roman"/>
          <w:sz w:val="28"/>
          <w:szCs w:val="28"/>
          <w:lang w:val="vi-VN"/>
        </w:rPr>
        <w:t>Đề án cũng phù hợp với Quy hoạch tổng thể quốc gia, Quy hoạch vùng Bắc Trung Bộ và Duyên hải miền Trung, Quy hoạch tỉnh Hà Tĩnh thời kỳ 2021–2030, tầm nhìn đến năm 2050 và các chương trình mục tiêu, chương trình đầu tư công của Trung ương về phát triển văn hóa, hạ tầng giao thông, phòng chống thiên tai, thích ứng với biến đổi khí hậu và phát triển đô thị.</w:t>
      </w:r>
    </w:p>
    <w:p w14:paraId="7E1D84D0" w14:textId="77777777" w:rsidR="00E860C1" w:rsidRPr="00E860C1" w:rsidRDefault="00E860C1" w:rsidP="004B3B48">
      <w:pPr>
        <w:pStyle w:val="Heading3"/>
        <w:rPr>
          <w:lang w:val="vi-VN"/>
        </w:rPr>
      </w:pPr>
      <w:bookmarkStart w:id="126" w:name="_Toc234257424"/>
      <w:r w:rsidRPr="00E860C1">
        <w:rPr>
          <w:lang w:val="vi-VN"/>
        </w:rPr>
        <w:t>3. Hiệu quả đầu tư và tác động lan tỏa của nguồn vốn ngân sách Trung ương</w:t>
      </w:r>
      <w:bookmarkEnd w:id="126"/>
    </w:p>
    <w:p w14:paraId="4D7D15B9" w14:textId="77777777" w:rsidR="00E860C1" w:rsidRPr="00E860C1" w:rsidRDefault="00E860C1" w:rsidP="00E860C1">
      <w:pPr>
        <w:spacing w:before="60" w:after="0" w:line="240" w:lineRule="auto"/>
        <w:ind w:firstLine="851"/>
        <w:jc w:val="both"/>
        <w:rPr>
          <w:rFonts w:ascii="Times New Roman" w:hAnsi="Times New Roman" w:cs="Times New Roman"/>
          <w:sz w:val="28"/>
          <w:szCs w:val="28"/>
          <w:lang w:val="vi-VN"/>
        </w:rPr>
      </w:pPr>
      <w:r w:rsidRPr="00E860C1">
        <w:rPr>
          <w:rFonts w:ascii="Times New Roman" w:hAnsi="Times New Roman" w:cs="Times New Roman"/>
          <w:sz w:val="28"/>
          <w:szCs w:val="28"/>
          <w:lang w:val="vi-VN"/>
        </w:rPr>
        <w:t xml:space="preserve">Nguồn vốn hỗ trợ từ ngân sách Trung ương dự kiến khoảng </w:t>
      </w:r>
      <w:r w:rsidRPr="00E860C1">
        <w:rPr>
          <w:rFonts w:ascii="Times New Roman" w:hAnsi="Times New Roman" w:cs="Times New Roman"/>
          <w:b/>
          <w:bCs/>
          <w:sz w:val="28"/>
          <w:szCs w:val="28"/>
          <w:lang w:val="vi-VN"/>
        </w:rPr>
        <w:t>20.000 tỷ đồng</w:t>
      </w:r>
      <w:r w:rsidRPr="00E860C1">
        <w:rPr>
          <w:rFonts w:ascii="Times New Roman" w:hAnsi="Times New Roman" w:cs="Times New Roman"/>
          <w:sz w:val="28"/>
          <w:szCs w:val="28"/>
          <w:lang w:val="vi-VN"/>
        </w:rPr>
        <w:t xml:space="preserve"> được ưu tiên đầu tư các công trình hạ tầng khung, công trình văn hóa và công trình phòng, chống thiên tai có ý nghĩa nền tảng, bao gồm chỉnh trị sông Rào Cái, hệ thống giao thông kết nối, hạ tầng vùng lõi Công viên Văn hóa Truyện Kiều và các công trình hạ tầng kỹ thuật phục vụ phát triển đô thị, du lịch và công nghiệp văn hóa.</w:t>
      </w:r>
    </w:p>
    <w:p w14:paraId="52B74547" w14:textId="77777777" w:rsidR="00E860C1" w:rsidRPr="00E860C1" w:rsidRDefault="00E860C1" w:rsidP="00E860C1">
      <w:pPr>
        <w:spacing w:before="60" w:after="0" w:line="240" w:lineRule="auto"/>
        <w:ind w:firstLine="851"/>
        <w:jc w:val="both"/>
        <w:rPr>
          <w:rFonts w:ascii="Times New Roman" w:hAnsi="Times New Roman" w:cs="Times New Roman"/>
          <w:sz w:val="28"/>
          <w:szCs w:val="28"/>
          <w:lang w:val="vi-VN"/>
        </w:rPr>
      </w:pPr>
      <w:r w:rsidRPr="00E860C1">
        <w:rPr>
          <w:rFonts w:ascii="Times New Roman" w:hAnsi="Times New Roman" w:cs="Times New Roman"/>
          <w:sz w:val="28"/>
          <w:szCs w:val="28"/>
          <w:lang w:val="vi-VN"/>
        </w:rPr>
        <w:t>Việc đầu tư các công trình hạ tầng khung sẽ tạo điều kiện hình thành không gian phát triển mới, nâng cao năng lực kết nối, cải thiện khả năng phòng chống thiên tai, thích ứng với biến đổi khí hậu, đồng thời tạo quỹ đất phát triển đô thị, gia tăng giá trị đất đai và nâng cao sức hấp dẫn đối với các nhà đầu tư. Đây là điều kiện tiên quyết để huy động hiệu quả các nguồn lực ngoài ngân sách, thúc đẩy phát triển các dự án đô thị, du lịch, dịch vụ, công nghiệp văn hóa và kinh tế sáng tạo.</w:t>
      </w:r>
    </w:p>
    <w:p w14:paraId="5BE9A449" w14:textId="77777777" w:rsidR="00E860C1" w:rsidRPr="00E860C1" w:rsidRDefault="00E860C1" w:rsidP="00E860C1">
      <w:pPr>
        <w:spacing w:before="60" w:after="0" w:line="240" w:lineRule="auto"/>
        <w:ind w:firstLine="851"/>
        <w:jc w:val="both"/>
        <w:rPr>
          <w:rFonts w:ascii="Times New Roman" w:hAnsi="Times New Roman" w:cs="Times New Roman"/>
          <w:sz w:val="28"/>
          <w:szCs w:val="28"/>
          <w:lang w:val="vi-VN"/>
        </w:rPr>
      </w:pPr>
      <w:r w:rsidRPr="00E860C1">
        <w:rPr>
          <w:rFonts w:ascii="Times New Roman" w:hAnsi="Times New Roman" w:cs="Times New Roman"/>
          <w:sz w:val="28"/>
          <w:szCs w:val="28"/>
          <w:lang w:val="vi-VN"/>
        </w:rPr>
        <w:t xml:space="preserve">Khoản hỗ trợ từ ngân sách Trung ương có vai trò </w:t>
      </w:r>
      <w:r w:rsidRPr="00E860C1">
        <w:rPr>
          <w:rFonts w:ascii="Times New Roman" w:hAnsi="Times New Roman" w:cs="Times New Roman"/>
          <w:b/>
          <w:bCs/>
          <w:sz w:val="28"/>
          <w:szCs w:val="28"/>
          <w:lang w:val="vi-VN"/>
        </w:rPr>
        <w:t>dẫn dắt và kích hoạt các nguồn lực đầu tư xã hội</w:t>
      </w:r>
      <w:r w:rsidRPr="00E860C1">
        <w:rPr>
          <w:rFonts w:ascii="Times New Roman" w:hAnsi="Times New Roman" w:cs="Times New Roman"/>
          <w:sz w:val="28"/>
          <w:szCs w:val="28"/>
          <w:lang w:val="vi-VN"/>
        </w:rPr>
        <w:t xml:space="preserve">, tạo điều kiện huy động khoảng </w:t>
      </w:r>
      <w:r w:rsidRPr="00E860C1">
        <w:rPr>
          <w:rFonts w:ascii="Times New Roman" w:hAnsi="Times New Roman" w:cs="Times New Roman"/>
          <w:b/>
          <w:bCs/>
          <w:sz w:val="28"/>
          <w:szCs w:val="28"/>
          <w:lang w:val="vi-VN"/>
        </w:rPr>
        <w:t>30.000 tỷ đồng</w:t>
      </w:r>
      <w:r w:rsidRPr="00E860C1">
        <w:rPr>
          <w:rFonts w:ascii="Times New Roman" w:hAnsi="Times New Roman" w:cs="Times New Roman"/>
          <w:sz w:val="28"/>
          <w:szCs w:val="28"/>
          <w:lang w:val="vi-VN"/>
        </w:rPr>
        <w:t xml:space="preserve"> từ ngân sách địa phương, khai thác quỹ đất và vốn của các nhà đầu tư để triển khai đồng bộ các dự án thành phần của Đề án. Qua đó, hình thành Trục không gian đô thị sáng tạo văn hóa Truyện Kiều, xây dựng Trung tâm văn hóa Truyện Kiều quốc gia, tạo động lực phát </w:t>
      </w:r>
      <w:r w:rsidRPr="00E860C1">
        <w:rPr>
          <w:rFonts w:ascii="Times New Roman" w:hAnsi="Times New Roman" w:cs="Times New Roman"/>
          <w:sz w:val="28"/>
          <w:szCs w:val="28"/>
          <w:lang w:val="vi-VN"/>
        </w:rPr>
        <w:lastRenderedPageBreak/>
        <w:t>triển mới cho tỉnh Hà Tĩnh, tăng cường liên kết vùng Bắc Trung Bộ và đóng góp tích cực vào việc thực hiện các mục tiêu phát triển văn hóa, kinh tế - xã hội của cả nước.</w:t>
      </w:r>
    </w:p>
    <w:p w14:paraId="2D506926" w14:textId="77777777" w:rsidR="00E860C1" w:rsidRPr="00E860C1" w:rsidRDefault="00E860C1" w:rsidP="00E860C1">
      <w:pPr>
        <w:spacing w:before="60" w:after="0" w:line="240" w:lineRule="auto"/>
        <w:ind w:firstLine="851"/>
        <w:jc w:val="both"/>
        <w:rPr>
          <w:rFonts w:ascii="Times New Roman" w:hAnsi="Times New Roman" w:cs="Times New Roman"/>
          <w:sz w:val="28"/>
          <w:szCs w:val="28"/>
          <w:lang w:val="vi-VN"/>
        </w:rPr>
      </w:pPr>
      <w:r w:rsidRPr="00E860C1">
        <w:rPr>
          <w:rFonts w:ascii="Times New Roman" w:hAnsi="Times New Roman" w:cs="Times New Roman"/>
          <w:sz w:val="28"/>
          <w:szCs w:val="28"/>
          <w:lang w:val="vi-VN"/>
        </w:rPr>
        <w:t>Việc hỗ trợ ngân sách Trung ương không chỉ đáp ứng nhu cầu đầu tư của tỉnh Hà Tĩnh mà còn tạo lập hệ thống hạ tầng văn hóa, hạ tầng công cộng và hạ tầng phòng, chống thiên tai có ý nghĩa quốc gia, phục vụ lợi ích chung của cộng đồng; đồng thời góp phần bảo tồn và phát huy giá trị di sản văn hóa dân tộc, nâng cao sức mạnh mềm văn hóa Việt Nam, tăng cường khả năng huy động các nguồn lực xã hội và bảo đảm phát triển bền vững.</w:t>
      </w:r>
    </w:p>
    <w:p w14:paraId="580846AA" w14:textId="77777777" w:rsidR="00E860C1" w:rsidRPr="00E860C1" w:rsidRDefault="00E860C1" w:rsidP="00E860C1">
      <w:pPr>
        <w:spacing w:before="60" w:after="0" w:line="240" w:lineRule="auto"/>
        <w:rPr>
          <w:rFonts w:ascii="Times New Roman" w:hAnsi="Times New Roman" w:cs="Times New Roman"/>
          <w:sz w:val="28"/>
          <w:szCs w:val="28"/>
          <w:lang w:val="vi-VN"/>
        </w:rPr>
      </w:pPr>
    </w:p>
    <w:p w14:paraId="0A1F301F" w14:textId="4137A1D7" w:rsidR="000B1844" w:rsidRPr="00D1214F" w:rsidRDefault="000B1844" w:rsidP="00696CC2">
      <w:pPr>
        <w:pStyle w:val="Heading1"/>
        <w:rPr>
          <w:lang w:val="vi-VN"/>
        </w:rPr>
      </w:pPr>
      <w:bookmarkStart w:id="127" w:name="_Toc234257425"/>
      <w:r w:rsidRPr="00D9384A">
        <w:rPr>
          <w:lang w:val="vi-VN"/>
        </w:rPr>
        <w:t>PHẦN V</w:t>
      </w:r>
      <w:r w:rsidR="00A31BAD" w:rsidRPr="00D9384A">
        <w:rPr>
          <w:lang w:val="vi-VN"/>
        </w:rPr>
        <w:t xml:space="preserve">: </w:t>
      </w:r>
      <w:r w:rsidRPr="00D9384A">
        <w:rPr>
          <w:lang w:val="vi-VN"/>
        </w:rPr>
        <w:t>CƠ CHẾ</w:t>
      </w:r>
      <w:r w:rsidR="002B0E51" w:rsidRPr="00D9384A">
        <w:rPr>
          <w:lang w:val="vi-VN"/>
        </w:rPr>
        <w:t xml:space="preserve"> ĐẶC THÙ</w:t>
      </w:r>
      <w:bookmarkEnd w:id="127"/>
    </w:p>
    <w:p w14:paraId="05D05BF5" w14:textId="77777777" w:rsidR="00570EA0" w:rsidRPr="00D1214F" w:rsidRDefault="00570EA0" w:rsidP="00570EA0">
      <w:pPr>
        <w:rPr>
          <w:lang w:val="vi-VN"/>
        </w:rPr>
      </w:pPr>
    </w:p>
    <w:p w14:paraId="4E8DE9EB" w14:textId="77777777" w:rsidR="0022721A" w:rsidRPr="009F18B8" w:rsidRDefault="0022721A" w:rsidP="004B3B48">
      <w:pPr>
        <w:pStyle w:val="Heading3"/>
        <w:rPr>
          <w:lang w:val="vi-VN"/>
        </w:rPr>
      </w:pPr>
      <w:bookmarkStart w:id="128" w:name="_Toc234257426"/>
      <w:bookmarkStart w:id="129" w:name="_Hlk234245390"/>
      <w:r w:rsidRPr="009F18B8">
        <w:rPr>
          <w:lang w:val="vi-VN"/>
        </w:rPr>
        <w:t>1. Cơ chế hỗ trợ nguồn vốn Trung ương</w:t>
      </w:r>
      <w:bookmarkEnd w:id="128"/>
    </w:p>
    <w:p w14:paraId="3553BFA7" w14:textId="77777777" w:rsidR="0022721A" w:rsidRPr="009F18B8" w:rsidRDefault="0022721A" w:rsidP="0022721A">
      <w:pPr>
        <w:spacing w:before="60" w:after="0" w:line="240" w:lineRule="auto"/>
        <w:ind w:firstLine="851"/>
        <w:jc w:val="both"/>
        <w:rPr>
          <w:rFonts w:ascii="Times New Roman" w:eastAsia="Times New Roman" w:hAnsi="Times New Roman" w:cs="Times New Roman"/>
          <w:kern w:val="0"/>
          <w:sz w:val="28"/>
          <w:szCs w:val="28"/>
          <w:lang w:val="vi-VN"/>
          <w14:ligatures w14:val="none"/>
        </w:rPr>
      </w:pPr>
      <w:r w:rsidRPr="00F75765">
        <w:rPr>
          <w:rFonts w:ascii="Times New Roman" w:eastAsia="Times New Roman" w:hAnsi="Times New Roman" w:cs="Times New Roman"/>
          <w:kern w:val="0"/>
          <w:sz w:val="28"/>
          <w:szCs w:val="28"/>
          <w:lang w:val="vi-VN"/>
          <w14:ligatures w14:val="none"/>
        </w:rPr>
        <w:t xml:space="preserve">Đề nghị Thủ tướng Chính phủ xem xét hỗ trợ lồng ghép các nguồn vốn từ kế hoạch đầu tư công trung hạn </w:t>
      </w:r>
      <w:r w:rsidRPr="00D720BC">
        <w:rPr>
          <w:rFonts w:ascii="Times New Roman" w:eastAsia="Times New Roman" w:hAnsi="Times New Roman" w:cs="Times New Roman"/>
          <w:kern w:val="0"/>
          <w:sz w:val="28"/>
          <w:szCs w:val="28"/>
          <w:lang w:val="vi-VN"/>
          <w14:ligatures w14:val="none"/>
        </w:rPr>
        <w:t>giai đoạn 2026-2030 còn lại chưa phân bổ tại Nghị quyết số 27/2026/QH của Quốc hội</w:t>
      </w:r>
      <w:r w:rsidRPr="00F75765">
        <w:rPr>
          <w:rFonts w:ascii="Times New Roman" w:eastAsia="Times New Roman" w:hAnsi="Times New Roman" w:cs="Times New Roman"/>
          <w:kern w:val="0"/>
          <w:sz w:val="28"/>
          <w:szCs w:val="28"/>
          <w:lang w:val="vi-VN"/>
          <w14:ligatures w14:val="none"/>
        </w:rPr>
        <w:t>; nguồn lực thực hiện Chương trình mục tiêu quốc gia về phát triển văn hóa theo Nghị quyết số 28/2026/QH16; nguồn vốn thực hiện Nghị quyết số 162/2024/QH15; các chương trình, dự án về phòng, chống thiên tai, thích ứng với biến đổi khí hậu, bảo vệ môi trường và các nguồn vốn hợp pháp khác của Trung ương để đầu tư các công trình hạ tầng khung, công trình động lực của Đề án.</w:t>
      </w:r>
    </w:p>
    <w:p w14:paraId="6AA30577" w14:textId="77777777" w:rsidR="0022721A" w:rsidRPr="00D9384A" w:rsidRDefault="0022721A" w:rsidP="0022721A">
      <w:pPr>
        <w:spacing w:before="60" w:after="0" w:line="240" w:lineRule="auto"/>
        <w:ind w:firstLine="851"/>
        <w:jc w:val="both"/>
        <w:rPr>
          <w:rFonts w:ascii="Times New Roman" w:eastAsia="Times New Roman" w:hAnsi="Times New Roman" w:cs="Times New Roman"/>
          <w:kern w:val="0"/>
          <w:sz w:val="28"/>
          <w:szCs w:val="28"/>
          <w:lang w:val="vi-VN"/>
          <w14:ligatures w14:val="none"/>
        </w:rPr>
      </w:pPr>
      <w:r w:rsidRPr="00D9384A">
        <w:rPr>
          <w:rFonts w:ascii="Times New Roman" w:eastAsia="Times New Roman" w:hAnsi="Times New Roman" w:cs="Times New Roman"/>
          <w:kern w:val="0"/>
          <w:sz w:val="28"/>
          <w:szCs w:val="28"/>
          <w:lang w:val="vi-VN"/>
          <w14:ligatures w14:val="none"/>
        </w:rPr>
        <w:t>Cơ chế này là cần thiết vì Đề án không chỉ phục vụ mục tiêu phát triển kinh tế - xã hội của tỉnh Hà Tĩnh mà còn thực hiện các nhiệm vụ có ý nghĩa quốc gia về bảo tồn và phát huy giá trị di sản Đại thi hào Nguyễn Du và kiệt tác Truyện Kiều; hình thành Trung tâm văn hóa Truyện Kiều quốc gia; phát triển công nghiệp văn hóa; đồng thời kết hợp chỉnh trị sông Rào Cái, phòng chống thiên tai, thích ứng với biến đổi khí hậu và phát triển đô thị bền vững.</w:t>
      </w:r>
    </w:p>
    <w:p w14:paraId="0B1588EA" w14:textId="77777777" w:rsidR="0022721A" w:rsidRPr="00D9384A" w:rsidRDefault="0022721A" w:rsidP="0022721A">
      <w:pPr>
        <w:spacing w:before="60" w:after="0" w:line="240" w:lineRule="auto"/>
        <w:ind w:firstLine="851"/>
        <w:jc w:val="both"/>
        <w:rPr>
          <w:rFonts w:ascii="Times New Roman" w:eastAsia="Times New Roman" w:hAnsi="Times New Roman" w:cs="Times New Roman"/>
          <w:kern w:val="0"/>
          <w:sz w:val="28"/>
          <w:szCs w:val="28"/>
          <w:lang w:val="vi-VN"/>
          <w14:ligatures w14:val="none"/>
        </w:rPr>
      </w:pPr>
      <w:r w:rsidRPr="00D9384A">
        <w:rPr>
          <w:rFonts w:ascii="Times New Roman" w:eastAsia="Times New Roman" w:hAnsi="Times New Roman" w:cs="Times New Roman"/>
          <w:kern w:val="0"/>
          <w:sz w:val="28"/>
          <w:szCs w:val="28"/>
          <w:lang w:val="vi-VN"/>
          <w14:ligatures w14:val="none"/>
        </w:rPr>
        <w:t>Các công trình hạ tầng khung như chỉnh trị sông Rào Cái, hệ thống giao thông, cầu kết nối, hạ tầng kỹ thuật, không gian công cộng và Công viên Văn hóa Truyện Kiều đều là các công trình phục vụ lợi ích công cộng, tạo nền tảng thu hút đầu tư và phát triển lâu dài, có tổng mức đầu tư lớn, vượt quá khả năng cân đối của ngân sách địa phương. Việc Trung ương hỗ trợ và lồng ghép các nguồn lực sẽ tạo điều kiện triển khai đồng bộ các công trình động lực, phát huy hiệu quả đầu tư công, đồng thời tạo sức lan tỏa để huy động mạnh mẽ các nguồn vốn xã hội hóa và vốn của nhà đầu tư chiến lược.</w:t>
      </w:r>
    </w:p>
    <w:p w14:paraId="4FB285ED" w14:textId="77777777" w:rsidR="002B0E51" w:rsidRPr="00D9384A" w:rsidRDefault="002B0E51" w:rsidP="002B0E51">
      <w:pPr>
        <w:spacing w:before="60" w:after="0" w:line="240" w:lineRule="auto"/>
        <w:ind w:firstLine="851"/>
        <w:jc w:val="both"/>
        <w:outlineLvl w:val="2"/>
        <w:rPr>
          <w:rFonts w:ascii="Times New Roman" w:eastAsia="Times New Roman" w:hAnsi="Times New Roman" w:cs="Times New Roman"/>
          <w:b/>
          <w:bCs/>
          <w:kern w:val="0"/>
          <w:sz w:val="28"/>
          <w:szCs w:val="28"/>
          <w:lang w:val="vi-VN"/>
          <w14:ligatures w14:val="none"/>
        </w:rPr>
      </w:pPr>
      <w:bookmarkStart w:id="130" w:name="_Toc234257427"/>
      <w:r w:rsidRPr="00D9384A">
        <w:rPr>
          <w:rFonts w:ascii="Times New Roman" w:eastAsia="Times New Roman" w:hAnsi="Times New Roman" w:cs="Times New Roman"/>
          <w:b/>
          <w:bCs/>
          <w:kern w:val="0"/>
          <w:sz w:val="28"/>
          <w:szCs w:val="28"/>
          <w:lang w:val="vi-VN"/>
          <w14:ligatures w14:val="none"/>
        </w:rPr>
        <w:t>2. Cơ chế thu hút nhà đầu tư chiến lược</w:t>
      </w:r>
      <w:bookmarkEnd w:id="130"/>
    </w:p>
    <w:p w14:paraId="0EC8C5DE" w14:textId="77777777" w:rsidR="002B0E51" w:rsidRPr="00D9384A" w:rsidRDefault="002B0E51" w:rsidP="002B0E51">
      <w:pPr>
        <w:spacing w:before="60" w:after="0" w:line="240" w:lineRule="auto"/>
        <w:ind w:firstLine="851"/>
        <w:jc w:val="both"/>
        <w:rPr>
          <w:rFonts w:ascii="Times New Roman" w:eastAsia="Times New Roman" w:hAnsi="Times New Roman" w:cs="Times New Roman"/>
          <w:kern w:val="0"/>
          <w:sz w:val="28"/>
          <w:szCs w:val="28"/>
          <w:lang w:val="vi-VN"/>
          <w14:ligatures w14:val="none"/>
        </w:rPr>
      </w:pPr>
      <w:r w:rsidRPr="00D9384A">
        <w:rPr>
          <w:rFonts w:ascii="Times New Roman" w:eastAsia="Times New Roman" w:hAnsi="Times New Roman" w:cs="Times New Roman"/>
          <w:kern w:val="0"/>
          <w:sz w:val="28"/>
          <w:szCs w:val="28"/>
          <w:lang w:val="vi-VN"/>
          <w14:ligatures w14:val="none"/>
        </w:rPr>
        <w:t>Đề nghị Thủ tướng Chính phủ chấp thuận chủ trương cho phép tỉnh Hà Tĩnh áp dụng cơ chế lựa chọn, chỉ định nhà đầu tư chiến lược có năng lực tài chính, kinh nghiệm và uy tín để đầu tư Dự án Công viên Văn hóa Truyện Kiều, các dự án công nghiệp văn hóa, du lịch văn hóa, thương mại, dịch vụ và kinh tế sáng tạo thuộc Đề án; bảo đảm triển khai đồng bộ các dự án động lực, đẩy nhanh tiến độ đầu tư, huy động hiệu quả nguồn lực xã hội và xây dựng Trung tâm văn hóa Truyện Kiều quốc gia.</w:t>
      </w:r>
    </w:p>
    <w:p w14:paraId="475B9749" w14:textId="77777777" w:rsidR="002B0E51" w:rsidRPr="00D9384A" w:rsidRDefault="002B0E51" w:rsidP="002B0E51">
      <w:pPr>
        <w:spacing w:before="60" w:after="0" w:line="240" w:lineRule="auto"/>
        <w:ind w:firstLine="851"/>
        <w:jc w:val="both"/>
        <w:rPr>
          <w:rFonts w:ascii="Times New Roman" w:eastAsia="Times New Roman" w:hAnsi="Times New Roman" w:cs="Times New Roman"/>
          <w:kern w:val="0"/>
          <w:sz w:val="28"/>
          <w:szCs w:val="28"/>
          <w:lang w:val="vi-VN"/>
          <w14:ligatures w14:val="none"/>
        </w:rPr>
      </w:pPr>
      <w:r w:rsidRPr="00D9384A">
        <w:rPr>
          <w:rFonts w:ascii="Times New Roman" w:eastAsia="Times New Roman" w:hAnsi="Times New Roman" w:cs="Times New Roman"/>
          <w:kern w:val="0"/>
          <w:sz w:val="28"/>
          <w:szCs w:val="28"/>
          <w:lang w:val="vi-VN"/>
          <w14:ligatures w14:val="none"/>
        </w:rPr>
        <w:lastRenderedPageBreak/>
        <w:t>Đề án có tính chất tổng hợp, quy mô lớn, bao gồm nhiều dự án có mối liên kết chặt chẽ về quy hoạch, kiến trúc, cảnh quan, hạ tầng kỹ thuật, mô hình khai thác và vận hành. Việc lựa chọn một hoặc một số nhà đầu tư chiến lược có đủ năng lực sẽ bảo đảm sự thống nhất trong tổ chức không gian, chất lượng đầu tư, tiến độ thực hiện và hiệu quả khai thác lâu dài; tránh tình trạng phân tán, manh mún hoặc thiếu đồng bộ giữa các dự án thành phần.</w:t>
      </w:r>
    </w:p>
    <w:p w14:paraId="1FC7A9DB" w14:textId="77777777" w:rsidR="002B0E51" w:rsidRPr="00D9384A" w:rsidRDefault="002B0E51" w:rsidP="002B0E51">
      <w:pPr>
        <w:spacing w:before="60" w:after="0" w:line="240" w:lineRule="auto"/>
        <w:ind w:firstLine="851"/>
        <w:jc w:val="both"/>
        <w:rPr>
          <w:rFonts w:ascii="Times New Roman" w:eastAsia="Times New Roman" w:hAnsi="Times New Roman" w:cs="Times New Roman"/>
          <w:kern w:val="0"/>
          <w:sz w:val="28"/>
          <w:szCs w:val="28"/>
          <w:lang w:val="vi-VN"/>
          <w14:ligatures w14:val="none"/>
        </w:rPr>
      </w:pPr>
      <w:r w:rsidRPr="00D9384A">
        <w:rPr>
          <w:rFonts w:ascii="Times New Roman" w:eastAsia="Times New Roman" w:hAnsi="Times New Roman" w:cs="Times New Roman"/>
          <w:kern w:val="0"/>
          <w:sz w:val="28"/>
          <w:szCs w:val="28"/>
          <w:lang w:val="vi-VN"/>
          <w14:ligatures w14:val="none"/>
        </w:rPr>
        <w:t>Đồng thời, nhà đầu tư chiến lược không chỉ thực hiện các dự án kinh doanh mà còn có trách nhiệm tham gia đầu tư các công trình văn hóa, không gian công cộng, hạ tầng kỹ thuật và các hoạt động bảo tồn, phát huy giá trị Truyện Kiều; góp phần xây dựng hệ sinh thái công nghiệp văn hóa, du lịch văn hóa và kinh tế sáng tạo, tạo động lực tăng trưởng mới cho tỉnh Hà Tĩnh.</w:t>
      </w:r>
    </w:p>
    <w:p w14:paraId="49CC0455" w14:textId="77777777" w:rsidR="002B0E51" w:rsidRPr="00D9384A" w:rsidRDefault="002B0E51" w:rsidP="002B0E51">
      <w:pPr>
        <w:spacing w:before="60" w:after="0" w:line="240" w:lineRule="auto"/>
        <w:ind w:firstLine="851"/>
        <w:jc w:val="both"/>
        <w:outlineLvl w:val="2"/>
        <w:rPr>
          <w:rFonts w:ascii="Times New Roman" w:eastAsia="Times New Roman" w:hAnsi="Times New Roman" w:cs="Times New Roman"/>
          <w:b/>
          <w:bCs/>
          <w:kern w:val="0"/>
          <w:sz w:val="28"/>
          <w:szCs w:val="28"/>
          <w:lang w:val="vi-VN"/>
          <w14:ligatures w14:val="none"/>
        </w:rPr>
      </w:pPr>
      <w:bookmarkStart w:id="131" w:name="_Toc234257428"/>
      <w:r w:rsidRPr="00D9384A">
        <w:rPr>
          <w:rFonts w:ascii="Times New Roman" w:eastAsia="Times New Roman" w:hAnsi="Times New Roman" w:cs="Times New Roman"/>
          <w:b/>
          <w:bCs/>
          <w:kern w:val="0"/>
          <w:sz w:val="28"/>
          <w:szCs w:val="28"/>
          <w:lang w:val="vi-VN"/>
          <w14:ligatures w14:val="none"/>
        </w:rPr>
        <w:t>3. Cơ chế tạo quỹ đất, giao đất và khai thác quỹ đất</w:t>
      </w:r>
      <w:bookmarkEnd w:id="131"/>
    </w:p>
    <w:p w14:paraId="32CF1F8D" w14:textId="77777777" w:rsidR="002B0E51" w:rsidRPr="00D9384A" w:rsidRDefault="002B0E51" w:rsidP="002B0E51">
      <w:pPr>
        <w:spacing w:before="60" w:after="0" w:line="240" w:lineRule="auto"/>
        <w:ind w:firstLine="851"/>
        <w:jc w:val="both"/>
        <w:rPr>
          <w:rFonts w:ascii="Times New Roman" w:eastAsia="Times New Roman" w:hAnsi="Times New Roman" w:cs="Times New Roman"/>
          <w:kern w:val="0"/>
          <w:sz w:val="28"/>
          <w:szCs w:val="28"/>
          <w:lang w:val="vi-VN"/>
          <w14:ligatures w14:val="none"/>
        </w:rPr>
      </w:pPr>
      <w:r w:rsidRPr="00D9384A">
        <w:rPr>
          <w:rFonts w:ascii="Times New Roman" w:eastAsia="Times New Roman" w:hAnsi="Times New Roman" w:cs="Times New Roman"/>
          <w:kern w:val="0"/>
          <w:sz w:val="28"/>
          <w:szCs w:val="28"/>
          <w:lang w:val="vi-VN"/>
          <w14:ligatures w14:val="none"/>
        </w:rPr>
        <w:t>Đề nghị Thủ tướng Chính phủ cho phép tỉnh Hà Tĩnh áp dụng cơ chế đặc thù về bồi thường, hỗ trợ, tái định cư, giải phóng mặt bằng để tạo quỹ đất sạch; đồng thời cho phép giao đất, cho thuê đất không thông qua đấu giá đối với các dự án Công viên Văn hóa Truyện Kiều, công nghiệp văn hóa, du lịch văn hóa, dịch vụ và thương mại thuộc Đề án nhằm thu hút nhà đầu tư chiến lược, huy động nguồn lực xã hội, bảo đảm triển khai đồng bộ các dự án động lực và phát huy hiệu quả khai thác quỹ đất.</w:t>
      </w:r>
    </w:p>
    <w:p w14:paraId="4EFA2290" w14:textId="77777777" w:rsidR="002B0E51" w:rsidRPr="00D9384A" w:rsidRDefault="002B0E51" w:rsidP="002B0E51">
      <w:pPr>
        <w:spacing w:before="60" w:after="0" w:line="240" w:lineRule="auto"/>
        <w:ind w:firstLine="851"/>
        <w:jc w:val="both"/>
        <w:rPr>
          <w:rFonts w:ascii="Times New Roman" w:eastAsia="Times New Roman" w:hAnsi="Times New Roman" w:cs="Times New Roman"/>
          <w:kern w:val="0"/>
          <w:sz w:val="28"/>
          <w:szCs w:val="28"/>
          <w:lang w:val="vi-VN"/>
          <w14:ligatures w14:val="none"/>
        </w:rPr>
      </w:pPr>
      <w:r w:rsidRPr="00D9384A">
        <w:rPr>
          <w:rFonts w:ascii="Times New Roman" w:eastAsia="Times New Roman" w:hAnsi="Times New Roman" w:cs="Times New Roman"/>
          <w:kern w:val="0"/>
          <w:sz w:val="28"/>
          <w:szCs w:val="28"/>
          <w:lang w:val="vi-VN"/>
          <w14:ligatures w14:val="none"/>
        </w:rPr>
        <w:t>Việc tạo quỹ đất sạch cần được thực hiện đồng bộ với các chính sách hỗ trợ người dân bị ảnh hưởng bởi thu hồi đất, bao gồm bồi thường, hỗ trợ, tái định cư, đào tạo nghề, chuyển đổi nghề nghiệp, tạo việc làm và sinh kế bền vững, bảo đảm người dân có điều kiện sống bằng hoặc tốt hơn nơi ở cũ. Người dân trong khu vực thực hiện Đề án không chỉ là đối tượng được bồi thường mà còn là chủ thể cùng tham gia và thụ hưởng thành quả phát triển thông qua các cơ hội việc làm, kinh doanh, dịch vụ, du lịch và công nghiệp văn hóa được hình thành sau đầu tư, qua đó tạo sự đồng thuận xã hội và đẩy nhanh tiến độ giải phóng mặt bằng.</w:t>
      </w:r>
    </w:p>
    <w:p w14:paraId="6D0CCCF2" w14:textId="77777777" w:rsidR="002B0E51" w:rsidRPr="00D9384A" w:rsidRDefault="002B0E51" w:rsidP="002B0E51">
      <w:pPr>
        <w:spacing w:before="60" w:after="0" w:line="240" w:lineRule="auto"/>
        <w:ind w:firstLine="851"/>
        <w:jc w:val="both"/>
        <w:rPr>
          <w:rFonts w:ascii="Times New Roman" w:eastAsia="Times New Roman" w:hAnsi="Times New Roman" w:cs="Times New Roman"/>
          <w:kern w:val="0"/>
          <w:sz w:val="28"/>
          <w:szCs w:val="28"/>
          <w:lang w:val="vi-VN"/>
          <w14:ligatures w14:val="none"/>
        </w:rPr>
      </w:pPr>
      <w:r w:rsidRPr="00D9384A">
        <w:rPr>
          <w:rFonts w:ascii="Times New Roman" w:eastAsia="Times New Roman" w:hAnsi="Times New Roman" w:cs="Times New Roman"/>
          <w:kern w:val="0"/>
          <w:sz w:val="28"/>
          <w:szCs w:val="28"/>
          <w:lang w:val="vi-VN"/>
          <w14:ligatures w14:val="none"/>
        </w:rPr>
        <w:t>Đối với các dự án văn hóa, công nghiệp văn hóa, du lịch văn hóa và dịch vụ chất lượng cao thuộc Đề án, hiệu quả đầu tư không chỉ được đánh giá bằng giá trị thương mại của quỹ đất mà còn bằng khả năng tạo dòng người, thu hút đầu tư, phát triển du lịch, tạo việc làm, tăng thu ngân sách, nâng cao giá trị đất đai và quảng bá hình ảnh của tỉnh Hà Tĩnh. Vì vậy, việc áp dụng cơ chế giao đất, cho thuê đất không thông qua đấu giá đối với các dự án động lực sẽ tạo điều kiện lựa chọn nhà đầu tư có năng lực thực sự, bảo đảm thực hiện đúng mục tiêu tổng thể của Đề án, tránh tình trạng phát triển manh mún, chỉ chú trọng khai thác giá trị đất đai trước mắt mà không phát huy được giá trị văn hóa, xã hội và hiệu quả phát triển lâu dài.</w:t>
      </w:r>
    </w:p>
    <w:p w14:paraId="1F1F4991" w14:textId="77777777" w:rsidR="002B0E51" w:rsidRPr="00D9384A" w:rsidRDefault="002B0E51" w:rsidP="002B0E51">
      <w:pPr>
        <w:spacing w:before="60" w:after="0" w:line="240" w:lineRule="auto"/>
        <w:ind w:firstLine="851"/>
        <w:jc w:val="both"/>
        <w:rPr>
          <w:rFonts w:ascii="Times New Roman" w:eastAsia="Times New Roman" w:hAnsi="Times New Roman" w:cs="Times New Roman"/>
          <w:kern w:val="0"/>
          <w:sz w:val="28"/>
          <w:szCs w:val="28"/>
          <w:lang w:val="vi-VN"/>
          <w14:ligatures w14:val="none"/>
        </w:rPr>
      </w:pPr>
      <w:r w:rsidRPr="00D9384A">
        <w:rPr>
          <w:rFonts w:ascii="Times New Roman" w:eastAsia="Times New Roman" w:hAnsi="Times New Roman" w:cs="Times New Roman"/>
          <w:kern w:val="0"/>
          <w:sz w:val="28"/>
          <w:szCs w:val="28"/>
          <w:lang w:val="vi-VN"/>
          <w14:ligatures w14:val="none"/>
        </w:rPr>
        <w:t xml:space="preserve">Nguồn lực từ khai thác quỹ đất sau khi đầu tư hạ tầng, chỉnh trị sông, xây dựng hệ thống giao thông, cầu, cảnh quan và không gian công cộng được ưu tiên sử dụng để tái đầu tư cho các công trình hạ tầng, giải phóng mặt bằng, tái định cư, các công trình công cộng và các nhiệm vụ thuộc Đề án, tạo cơ chế tuần hoàn nguồn lực, bảo đảm hài </w:t>
      </w:r>
      <w:r w:rsidRPr="00D9384A">
        <w:rPr>
          <w:rFonts w:ascii="Times New Roman" w:eastAsia="Times New Roman" w:hAnsi="Times New Roman" w:cs="Times New Roman"/>
          <w:kern w:val="0"/>
          <w:sz w:val="28"/>
          <w:szCs w:val="28"/>
          <w:lang w:val="vi-VN"/>
          <w14:ligatures w14:val="none"/>
        </w:rPr>
        <w:lastRenderedPageBreak/>
        <w:t>hòa lợi ích giữa Nhà nước, nhà đầu tư và người dân, góp phần phát triển bền vững Trục không gian đô thị sáng tạo văn hóa Truyện Kiều.</w:t>
      </w:r>
    </w:p>
    <w:bookmarkEnd w:id="129"/>
    <w:p w14:paraId="2AB03687" w14:textId="77777777" w:rsidR="000B1844" w:rsidRPr="00CD4311" w:rsidRDefault="000B1844" w:rsidP="00946B67">
      <w:pPr>
        <w:spacing w:before="60" w:after="0" w:line="240" w:lineRule="auto"/>
        <w:jc w:val="center"/>
        <w:rPr>
          <w:rFonts w:ascii="Times New Roman" w:hAnsi="Times New Roman" w:cs="Times New Roman"/>
          <w:sz w:val="28"/>
          <w:szCs w:val="28"/>
          <w:lang w:val="vi-VN"/>
        </w:rPr>
      </w:pPr>
    </w:p>
    <w:p w14:paraId="3E9D9EC6" w14:textId="336D05C8" w:rsidR="00722D66" w:rsidRPr="00D9384A" w:rsidRDefault="00722D66" w:rsidP="00696CC2">
      <w:pPr>
        <w:pStyle w:val="Heading1"/>
        <w:rPr>
          <w:rFonts w:eastAsia="Times New Roman"/>
          <w:kern w:val="36"/>
          <w:lang w:val="vi-VN"/>
          <w14:ligatures w14:val="none"/>
        </w:rPr>
      </w:pPr>
      <w:bookmarkStart w:id="132" w:name="_Toc234257429"/>
      <w:r w:rsidRPr="00D9384A">
        <w:rPr>
          <w:lang w:val="vi-VN"/>
        </w:rPr>
        <w:t>PHẦN VI</w:t>
      </w:r>
      <w:r w:rsidR="00A31BAD" w:rsidRPr="00D9384A">
        <w:rPr>
          <w:lang w:val="vi-VN"/>
        </w:rPr>
        <w:t xml:space="preserve">: </w:t>
      </w:r>
      <w:r w:rsidRPr="00D9384A">
        <w:rPr>
          <w:rFonts w:eastAsia="Times New Roman"/>
          <w:kern w:val="36"/>
          <w:lang w:val="vi-VN"/>
          <w14:ligatures w14:val="none"/>
        </w:rPr>
        <w:t>HIỆU QUẢ VÀ TÁC ĐỘNG CỦA ĐỀ ÁN</w:t>
      </w:r>
      <w:bookmarkEnd w:id="132"/>
    </w:p>
    <w:p w14:paraId="33AC5BB0" w14:textId="77777777" w:rsidR="00722D66" w:rsidRPr="00D9384A" w:rsidRDefault="00722D66" w:rsidP="00946B67">
      <w:pPr>
        <w:spacing w:before="60" w:after="0" w:line="240" w:lineRule="auto"/>
        <w:jc w:val="center"/>
        <w:outlineLvl w:val="0"/>
        <w:rPr>
          <w:rFonts w:ascii="Times New Roman" w:eastAsia="Times New Roman" w:hAnsi="Times New Roman" w:cs="Times New Roman"/>
          <w:b/>
          <w:bCs/>
          <w:kern w:val="36"/>
          <w:sz w:val="28"/>
          <w:szCs w:val="28"/>
          <w:lang w:val="vi-VN"/>
          <w14:ligatures w14:val="none"/>
        </w:rPr>
      </w:pPr>
    </w:p>
    <w:p w14:paraId="3FE0DBCF" w14:textId="77777777" w:rsidR="00722D66" w:rsidRPr="00D9384A" w:rsidRDefault="00722D66" w:rsidP="00696CC2">
      <w:pPr>
        <w:pStyle w:val="Heading2"/>
        <w:rPr>
          <w:lang w:val="vi-VN"/>
        </w:rPr>
      </w:pPr>
      <w:bookmarkStart w:id="133" w:name="_Toc234257430"/>
      <w:r w:rsidRPr="00D9384A">
        <w:rPr>
          <w:lang w:val="vi-VN"/>
        </w:rPr>
        <w:t>I. HIỆU QUẢ KINH TẾ</w:t>
      </w:r>
      <w:bookmarkEnd w:id="133"/>
    </w:p>
    <w:p w14:paraId="37A3B006" w14:textId="77777777" w:rsidR="00A44CFF" w:rsidRPr="009F18B8" w:rsidRDefault="00A44CFF" w:rsidP="00946B67">
      <w:pPr>
        <w:spacing w:before="60" w:after="0" w:line="240" w:lineRule="auto"/>
        <w:ind w:firstLine="851"/>
        <w:jc w:val="both"/>
        <w:rPr>
          <w:rFonts w:ascii="Times New Roman" w:eastAsia="Times New Roman" w:hAnsi="Times New Roman" w:cs="Times New Roman"/>
          <w:kern w:val="0"/>
          <w:sz w:val="28"/>
          <w:szCs w:val="28"/>
          <w:lang w:val="vi-VN"/>
          <w14:ligatures w14:val="none"/>
        </w:rPr>
      </w:pPr>
      <w:r w:rsidRPr="00A44CFF">
        <w:rPr>
          <w:rFonts w:ascii="Times New Roman" w:eastAsia="Times New Roman" w:hAnsi="Times New Roman" w:cs="Times New Roman"/>
          <w:kern w:val="0"/>
          <w:sz w:val="28"/>
          <w:szCs w:val="28"/>
          <w:lang w:val="vi-VN"/>
          <w14:ligatures w14:val="none"/>
        </w:rPr>
        <w:t>Đề án xây dựng Trục không gian đô thị sáng tạo văn hóa Truyện Kiều tỉnh Hà Tĩnh tạo lập động lực tăng trưởng mới trên cơ sở phát huy giá trị di sản Đại thi hào Nguyễn Du và kiệt tác Truyện Kiều, kết hợp với khai thác hiệu quả lợi thế cảnh quan sông Rào Cái, quỹ đất, hệ thống hạ tầng và không gian đô thị. Thông qua việc hình thành hệ thống hạ tầng khung đồng bộ, phát triển không gian văn hóa, du lịch, dịch vụ và công nghiệp văn hóa, Đề án góp phần chuyển dịch cơ cấu kinh tế theo hướng tăng tỷ trọng dịch vụ, du lịch, công nghiệp văn hóa và kinh tế sáng tạo, nâng cao chất lượng tăng trưởng và năng lực cạnh tranh của tỉnh Hà Tĩnh.</w:t>
      </w:r>
    </w:p>
    <w:p w14:paraId="0BE300D8" w14:textId="77777777" w:rsidR="00722D66" w:rsidRPr="00D9384A" w:rsidRDefault="00722D66" w:rsidP="00696CC2">
      <w:pPr>
        <w:pStyle w:val="Heading3"/>
        <w:rPr>
          <w:lang w:val="vi-VN"/>
        </w:rPr>
      </w:pPr>
      <w:bookmarkStart w:id="134" w:name="_Toc234257431"/>
      <w:r w:rsidRPr="00D9384A">
        <w:rPr>
          <w:lang w:val="vi-VN"/>
        </w:rPr>
        <w:t>1. Thu hút đầu tư và huy động nguồn lực xã hội</w:t>
      </w:r>
      <w:bookmarkEnd w:id="134"/>
    </w:p>
    <w:p w14:paraId="1EA40343" w14:textId="1D10C0C8" w:rsidR="00722D66" w:rsidRPr="00D9384A" w:rsidRDefault="00722D66" w:rsidP="00946B67">
      <w:pPr>
        <w:spacing w:before="60" w:after="0" w:line="240" w:lineRule="auto"/>
        <w:ind w:firstLine="851"/>
        <w:jc w:val="both"/>
        <w:rPr>
          <w:rFonts w:ascii="Times New Roman" w:eastAsia="Times New Roman" w:hAnsi="Times New Roman" w:cs="Times New Roman"/>
          <w:kern w:val="0"/>
          <w:sz w:val="28"/>
          <w:szCs w:val="28"/>
          <w:lang w:val="vi-VN"/>
          <w14:ligatures w14:val="none"/>
        </w:rPr>
      </w:pPr>
      <w:r w:rsidRPr="00D9384A">
        <w:rPr>
          <w:rFonts w:ascii="Times New Roman" w:eastAsia="Times New Roman" w:hAnsi="Times New Roman" w:cs="Times New Roman"/>
          <w:kern w:val="0"/>
          <w:sz w:val="28"/>
          <w:szCs w:val="28"/>
          <w:lang w:val="vi-VN"/>
          <w14:ligatures w14:val="none"/>
        </w:rPr>
        <w:t xml:space="preserve">Đề án dự kiến huy động khoảng </w:t>
      </w:r>
      <w:r w:rsidR="00A52E23" w:rsidRPr="00D9384A">
        <w:rPr>
          <w:rFonts w:ascii="Times New Roman" w:eastAsia="Times New Roman" w:hAnsi="Times New Roman" w:cs="Times New Roman"/>
          <w:b/>
          <w:bCs/>
          <w:kern w:val="0"/>
          <w:sz w:val="28"/>
          <w:szCs w:val="28"/>
          <w:lang w:val="vi-VN"/>
          <w14:ligatures w14:val="none"/>
        </w:rPr>
        <w:t>50</w:t>
      </w:r>
      <w:r w:rsidRPr="00D9384A">
        <w:rPr>
          <w:rFonts w:ascii="Times New Roman" w:eastAsia="Times New Roman" w:hAnsi="Times New Roman" w:cs="Times New Roman"/>
          <w:b/>
          <w:bCs/>
          <w:kern w:val="0"/>
          <w:sz w:val="28"/>
          <w:szCs w:val="28"/>
          <w:lang w:val="vi-VN"/>
          <w14:ligatures w14:val="none"/>
        </w:rPr>
        <w:t>.000 tỷ đồng</w:t>
      </w:r>
      <w:r w:rsidRPr="00D9384A">
        <w:rPr>
          <w:rFonts w:ascii="Times New Roman" w:eastAsia="Times New Roman" w:hAnsi="Times New Roman" w:cs="Times New Roman"/>
          <w:kern w:val="0"/>
          <w:sz w:val="28"/>
          <w:szCs w:val="28"/>
          <w:lang w:val="vi-VN"/>
          <w14:ligatures w14:val="none"/>
        </w:rPr>
        <w:t xml:space="preserve"> vốn đầu tư trong giai đoạn 2026 - 2035, gồm khoảng </w:t>
      </w:r>
      <w:r w:rsidR="00A52E23" w:rsidRPr="00D9384A">
        <w:rPr>
          <w:rFonts w:ascii="Times New Roman" w:eastAsia="Times New Roman" w:hAnsi="Times New Roman" w:cs="Times New Roman"/>
          <w:b/>
          <w:bCs/>
          <w:kern w:val="0"/>
          <w:sz w:val="28"/>
          <w:szCs w:val="28"/>
          <w:lang w:val="vi-VN"/>
          <w14:ligatures w14:val="none"/>
        </w:rPr>
        <w:t>2</w:t>
      </w:r>
      <w:r w:rsidR="002A2EA9" w:rsidRPr="00D9384A">
        <w:rPr>
          <w:rFonts w:ascii="Times New Roman" w:eastAsia="Times New Roman" w:hAnsi="Times New Roman" w:cs="Times New Roman"/>
          <w:b/>
          <w:bCs/>
          <w:kern w:val="0"/>
          <w:sz w:val="28"/>
          <w:szCs w:val="28"/>
          <w:lang w:val="vi-VN"/>
          <w14:ligatures w14:val="none"/>
        </w:rPr>
        <w:t>0</w:t>
      </w:r>
      <w:r w:rsidRPr="00D9384A">
        <w:rPr>
          <w:rFonts w:ascii="Times New Roman" w:eastAsia="Times New Roman" w:hAnsi="Times New Roman" w:cs="Times New Roman"/>
          <w:b/>
          <w:bCs/>
          <w:kern w:val="0"/>
          <w:sz w:val="28"/>
          <w:szCs w:val="28"/>
          <w:lang w:val="vi-VN"/>
          <w14:ligatures w14:val="none"/>
        </w:rPr>
        <w:t>.000 tỷ đồng</w:t>
      </w:r>
      <w:r w:rsidRPr="00D9384A">
        <w:rPr>
          <w:rFonts w:ascii="Times New Roman" w:eastAsia="Times New Roman" w:hAnsi="Times New Roman" w:cs="Times New Roman"/>
          <w:kern w:val="0"/>
          <w:sz w:val="28"/>
          <w:szCs w:val="28"/>
          <w:lang w:val="vi-VN"/>
          <w14:ligatures w14:val="none"/>
        </w:rPr>
        <w:t xml:space="preserve"> từ ngân sách </w:t>
      </w:r>
      <w:r w:rsidR="002A2EA9" w:rsidRPr="00D9384A">
        <w:rPr>
          <w:rFonts w:ascii="Times New Roman" w:eastAsia="Times New Roman" w:hAnsi="Times New Roman" w:cs="Times New Roman"/>
          <w:kern w:val="0"/>
          <w:sz w:val="28"/>
          <w:szCs w:val="28"/>
          <w:lang w:val="vi-VN"/>
          <w14:ligatures w14:val="none"/>
        </w:rPr>
        <w:t xml:space="preserve">Trung ương, </w:t>
      </w:r>
      <w:r w:rsidR="002A2EA9" w:rsidRPr="00D9384A">
        <w:rPr>
          <w:rFonts w:ascii="Times New Roman" w:eastAsia="Times New Roman" w:hAnsi="Times New Roman" w:cs="Times New Roman"/>
          <w:b/>
          <w:bCs/>
          <w:kern w:val="0"/>
          <w:sz w:val="28"/>
          <w:szCs w:val="28"/>
          <w:lang w:val="vi-VN"/>
          <w14:ligatures w14:val="none"/>
        </w:rPr>
        <w:t>1</w:t>
      </w:r>
      <w:r w:rsidR="00A52E23" w:rsidRPr="00D9384A">
        <w:rPr>
          <w:rFonts w:ascii="Times New Roman" w:eastAsia="Times New Roman" w:hAnsi="Times New Roman" w:cs="Times New Roman"/>
          <w:b/>
          <w:bCs/>
          <w:kern w:val="0"/>
          <w:sz w:val="28"/>
          <w:szCs w:val="28"/>
          <w:lang w:val="vi-VN"/>
          <w14:ligatures w14:val="none"/>
        </w:rPr>
        <w:t>0</w:t>
      </w:r>
      <w:r w:rsidR="002A2EA9" w:rsidRPr="00D9384A">
        <w:rPr>
          <w:rFonts w:ascii="Times New Roman" w:eastAsia="Times New Roman" w:hAnsi="Times New Roman" w:cs="Times New Roman"/>
          <w:b/>
          <w:bCs/>
          <w:kern w:val="0"/>
          <w:sz w:val="28"/>
          <w:szCs w:val="28"/>
          <w:lang w:val="vi-VN"/>
          <w14:ligatures w14:val="none"/>
        </w:rPr>
        <w:t>.000 tỷ đồng</w:t>
      </w:r>
      <w:r w:rsidR="002A2EA9" w:rsidRPr="00D9384A">
        <w:rPr>
          <w:rFonts w:ascii="Times New Roman" w:eastAsia="Times New Roman" w:hAnsi="Times New Roman" w:cs="Times New Roman"/>
          <w:kern w:val="0"/>
          <w:sz w:val="28"/>
          <w:szCs w:val="28"/>
          <w:lang w:val="vi-VN"/>
          <w14:ligatures w14:val="none"/>
        </w:rPr>
        <w:t xml:space="preserve"> từ ngân sách tỉnh </w:t>
      </w:r>
      <w:r w:rsidRPr="00D9384A">
        <w:rPr>
          <w:rFonts w:ascii="Times New Roman" w:eastAsia="Times New Roman" w:hAnsi="Times New Roman" w:cs="Times New Roman"/>
          <w:kern w:val="0"/>
          <w:sz w:val="28"/>
          <w:szCs w:val="28"/>
          <w:lang w:val="vi-VN"/>
          <w14:ligatures w14:val="none"/>
        </w:rPr>
        <w:t xml:space="preserve">và khoảng </w:t>
      </w:r>
      <w:r w:rsidRPr="00D9384A">
        <w:rPr>
          <w:rFonts w:ascii="Times New Roman" w:eastAsia="Times New Roman" w:hAnsi="Times New Roman" w:cs="Times New Roman"/>
          <w:b/>
          <w:bCs/>
          <w:kern w:val="0"/>
          <w:sz w:val="28"/>
          <w:szCs w:val="28"/>
          <w:lang w:val="vi-VN"/>
          <w14:ligatures w14:val="none"/>
        </w:rPr>
        <w:t>20.000 tỷ đồng</w:t>
      </w:r>
      <w:r w:rsidRPr="00D9384A">
        <w:rPr>
          <w:rFonts w:ascii="Times New Roman" w:eastAsia="Times New Roman" w:hAnsi="Times New Roman" w:cs="Times New Roman"/>
          <w:kern w:val="0"/>
          <w:sz w:val="28"/>
          <w:szCs w:val="28"/>
          <w:lang w:val="vi-VN"/>
          <w14:ligatures w14:val="none"/>
        </w:rPr>
        <w:t xml:space="preserve"> từ nhà đầu tư chiến lược.</w:t>
      </w:r>
    </w:p>
    <w:p w14:paraId="1F632188" w14:textId="77777777" w:rsidR="00A44CFF" w:rsidRPr="009F18B8" w:rsidRDefault="00A44CFF" w:rsidP="00946B67">
      <w:pPr>
        <w:spacing w:before="60" w:after="0" w:line="240" w:lineRule="auto"/>
        <w:ind w:firstLine="851"/>
        <w:jc w:val="both"/>
        <w:rPr>
          <w:rFonts w:ascii="Times New Roman" w:eastAsia="Times New Roman" w:hAnsi="Times New Roman" w:cs="Times New Roman"/>
          <w:kern w:val="0"/>
          <w:sz w:val="28"/>
          <w:szCs w:val="28"/>
          <w:lang w:val="vi-VN"/>
          <w14:ligatures w14:val="none"/>
        </w:rPr>
      </w:pPr>
      <w:r w:rsidRPr="00A44CFF">
        <w:rPr>
          <w:rFonts w:ascii="Times New Roman" w:eastAsia="Times New Roman" w:hAnsi="Times New Roman" w:cs="Times New Roman"/>
          <w:kern w:val="0"/>
          <w:sz w:val="28"/>
          <w:szCs w:val="28"/>
          <w:lang w:val="vi-VN"/>
          <w14:ligatures w14:val="none"/>
        </w:rPr>
        <w:t>Việc đầu tư đồng bộ hệ thống hạ tầng khung, chỉnh trị sông Rào Cái, phát triển Công viên Văn hóa Truyện Kiều và các không gian đô thị ven sông sẽ tạo điều kiện nâng cao giá trị quỹ đất, mở rộng không gian phát triển, cải thiện môi trường đầu tư, thu hút các nhà đầu tư chiến lược trong lĩnh vực du lịch, dịch vụ, thương mại, đô thị, công nghiệp văn hóa và kinh tế sáng tạo; đồng thời phát huy hiệu quả dẫn dắt của đầu tư công trong huy động các nguồn lực ngoài ngân sách.</w:t>
      </w:r>
    </w:p>
    <w:p w14:paraId="21581B4C" w14:textId="77777777" w:rsidR="00BB4DF3" w:rsidRPr="009F18B8" w:rsidRDefault="00BB4DF3" w:rsidP="00696CC2">
      <w:pPr>
        <w:pStyle w:val="Heading3"/>
        <w:rPr>
          <w:lang w:val="vi-VN"/>
        </w:rPr>
      </w:pPr>
      <w:bookmarkStart w:id="135" w:name="_Toc234257432"/>
      <w:r w:rsidRPr="009F18B8">
        <w:rPr>
          <w:lang w:val="vi-VN"/>
        </w:rPr>
        <w:t>2. Gia tăng nguồn thu ngân sách và nâng cao hiệu quả sử dụng nguồn lực đất đai</w:t>
      </w:r>
      <w:bookmarkEnd w:id="135"/>
    </w:p>
    <w:p w14:paraId="396F3D96" w14:textId="77777777" w:rsidR="00722D66" w:rsidRPr="00D9384A" w:rsidRDefault="00722D66" w:rsidP="00946B67">
      <w:pPr>
        <w:spacing w:before="60" w:after="0" w:line="240" w:lineRule="auto"/>
        <w:ind w:firstLine="851"/>
        <w:jc w:val="both"/>
        <w:rPr>
          <w:rFonts w:ascii="Times New Roman" w:eastAsia="Times New Roman" w:hAnsi="Times New Roman" w:cs="Times New Roman"/>
          <w:kern w:val="0"/>
          <w:sz w:val="28"/>
          <w:szCs w:val="28"/>
          <w:lang w:val="vi-VN"/>
          <w14:ligatures w14:val="none"/>
        </w:rPr>
      </w:pPr>
      <w:r w:rsidRPr="00D9384A">
        <w:rPr>
          <w:rFonts w:ascii="Times New Roman" w:eastAsia="Times New Roman" w:hAnsi="Times New Roman" w:cs="Times New Roman"/>
          <w:kern w:val="0"/>
          <w:sz w:val="28"/>
          <w:szCs w:val="28"/>
          <w:lang w:val="vi-VN"/>
          <w14:ligatures w14:val="none"/>
        </w:rPr>
        <w:t>Việc hình thành các khu đô thị sinh thái ven sông, các khu dịch vụ, du lịch, thương mại và các không gian công nghiệp văn hóa sẽ góp phần gia tăng giá trị đất đai, tạo nguồn thu từ đấu giá quyền sử dụng đất, thuế, phí và các hoạt động sản xuất, kinh doanh.</w:t>
      </w:r>
    </w:p>
    <w:p w14:paraId="7B9A6EF1" w14:textId="77777777" w:rsidR="00722D66" w:rsidRPr="009F18B8" w:rsidRDefault="00722D66" w:rsidP="00946B67">
      <w:pPr>
        <w:spacing w:before="60" w:after="0" w:line="240" w:lineRule="auto"/>
        <w:ind w:firstLine="851"/>
        <w:jc w:val="both"/>
        <w:rPr>
          <w:rFonts w:ascii="Times New Roman" w:eastAsia="Times New Roman" w:hAnsi="Times New Roman" w:cs="Times New Roman"/>
          <w:kern w:val="0"/>
          <w:sz w:val="28"/>
          <w:szCs w:val="28"/>
          <w:lang w:val="vi-VN"/>
          <w14:ligatures w14:val="none"/>
        </w:rPr>
      </w:pPr>
      <w:r w:rsidRPr="00D9384A">
        <w:rPr>
          <w:rFonts w:ascii="Times New Roman" w:eastAsia="Times New Roman" w:hAnsi="Times New Roman" w:cs="Times New Roman"/>
          <w:kern w:val="0"/>
          <w:sz w:val="28"/>
          <w:szCs w:val="28"/>
          <w:lang w:val="vi-VN"/>
          <w14:ligatures w14:val="none"/>
        </w:rPr>
        <w:t>Nguồn thu từ khai thác quỹ đất và các hoạt động kinh tế hình thành từ Đề án sẽ góp phần tăng cường năng lực tài chính của địa phương, tạo nguồn lực tái đầu tư cho phát triển hạ tầng và các công trình công cộng.</w:t>
      </w:r>
    </w:p>
    <w:p w14:paraId="26713813" w14:textId="77777777" w:rsidR="00BB4DF3" w:rsidRPr="009F18B8" w:rsidRDefault="00BB4DF3" w:rsidP="00696CC2">
      <w:pPr>
        <w:pStyle w:val="Heading3"/>
        <w:rPr>
          <w:lang w:val="vi-VN"/>
        </w:rPr>
      </w:pPr>
      <w:bookmarkStart w:id="136" w:name="_Toc234257433"/>
      <w:r w:rsidRPr="009F18B8">
        <w:rPr>
          <w:lang w:val="vi-VN"/>
        </w:rPr>
        <w:t>3. Thúc đẩy phát triển du lịch, dịch vụ và thương mại</w:t>
      </w:r>
      <w:bookmarkEnd w:id="136"/>
    </w:p>
    <w:p w14:paraId="519055B8" w14:textId="77777777" w:rsidR="00A44CFF" w:rsidRPr="009F18B8" w:rsidRDefault="00A44CFF" w:rsidP="00946B67">
      <w:pPr>
        <w:spacing w:before="60" w:after="0" w:line="240" w:lineRule="auto"/>
        <w:ind w:firstLine="851"/>
        <w:jc w:val="both"/>
        <w:rPr>
          <w:rFonts w:ascii="Times New Roman" w:eastAsia="Times New Roman" w:hAnsi="Times New Roman" w:cs="Times New Roman"/>
          <w:kern w:val="0"/>
          <w:sz w:val="28"/>
          <w:szCs w:val="28"/>
          <w:lang w:val="vi-VN"/>
          <w14:ligatures w14:val="none"/>
        </w:rPr>
      </w:pPr>
      <w:r w:rsidRPr="00A44CFF">
        <w:rPr>
          <w:rFonts w:ascii="Times New Roman" w:eastAsia="Times New Roman" w:hAnsi="Times New Roman" w:cs="Times New Roman"/>
          <w:kern w:val="0"/>
          <w:sz w:val="28"/>
          <w:szCs w:val="28"/>
          <w:lang w:val="vi-VN"/>
          <w14:ligatures w14:val="none"/>
        </w:rPr>
        <w:t>Đề án tạo điều kiện hình thành hệ thống sản phẩm du lịch văn hóa, du lịch sinh thái, du lịch nghỉ dưỡng, du lịch trải nghiệm, du lịch đường thủy và các sản phẩm du lịch sáng tạo gắn với Truyện Kiều, Đại thi hào Nguyễn Du, hồ Kẻ Gỗ, sông Rào Cái và cửa Sót.</w:t>
      </w:r>
    </w:p>
    <w:p w14:paraId="41F4AF25" w14:textId="7B5E7574" w:rsidR="00722D66" w:rsidRPr="00D9384A" w:rsidRDefault="00722D66" w:rsidP="00946B67">
      <w:pPr>
        <w:spacing w:before="60" w:after="0" w:line="240" w:lineRule="auto"/>
        <w:ind w:firstLine="851"/>
        <w:jc w:val="both"/>
        <w:rPr>
          <w:rFonts w:ascii="Times New Roman" w:eastAsia="Times New Roman" w:hAnsi="Times New Roman" w:cs="Times New Roman"/>
          <w:kern w:val="0"/>
          <w:sz w:val="28"/>
          <w:szCs w:val="28"/>
          <w:lang w:val="vi-VN"/>
          <w14:ligatures w14:val="none"/>
        </w:rPr>
      </w:pPr>
      <w:r w:rsidRPr="00D9384A">
        <w:rPr>
          <w:rFonts w:ascii="Times New Roman" w:eastAsia="Times New Roman" w:hAnsi="Times New Roman" w:cs="Times New Roman"/>
          <w:kern w:val="0"/>
          <w:sz w:val="28"/>
          <w:szCs w:val="28"/>
          <w:lang w:val="vi-VN"/>
          <w14:ligatures w14:val="none"/>
        </w:rPr>
        <w:lastRenderedPageBreak/>
        <w:t xml:space="preserve">Đến năm </w:t>
      </w:r>
      <w:r w:rsidR="003A2201" w:rsidRPr="00D9384A">
        <w:rPr>
          <w:rFonts w:ascii="Times New Roman" w:eastAsia="Times New Roman" w:hAnsi="Times New Roman" w:cs="Times New Roman"/>
          <w:kern w:val="0"/>
          <w:sz w:val="28"/>
          <w:szCs w:val="28"/>
          <w:lang w:val="vi-VN"/>
          <w14:ligatures w14:val="none"/>
        </w:rPr>
        <w:t xml:space="preserve">2030 thu hút khoảng </w:t>
      </w:r>
      <w:r w:rsidR="003A2201" w:rsidRPr="00D9384A">
        <w:rPr>
          <w:rFonts w:ascii="Times New Roman" w:eastAsia="Times New Roman" w:hAnsi="Times New Roman" w:cs="Times New Roman"/>
          <w:b/>
          <w:bCs/>
          <w:kern w:val="0"/>
          <w:sz w:val="28"/>
          <w:szCs w:val="28"/>
          <w:lang w:val="vi-VN"/>
          <w14:ligatures w14:val="none"/>
        </w:rPr>
        <w:t xml:space="preserve">9 - 12 triệu lượt khách du lịch/năm; </w:t>
      </w:r>
      <w:r w:rsidR="003A2201" w:rsidRPr="00D9384A">
        <w:rPr>
          <w:rFonts w:ascii="Times New Roman" w:eastAsia="Times New Roman" w:hAnsi="Times New Roman" w:cs="Times New Roman"/>
          <w:kern w:val="0"/>
          <w:sz w:val="28"/>
          <w:szCs w:val="28"/>
          <w:lang w:val="vi-VN"/>
          <w14:ligatures w14:val="none"/>
        </w:rPr>
        <w:t>Đến</w:t>
      </w:r>
      <w:r w:rsidR="003A2201" w:rsidRPr="00D9384A">
        <w:rPr>
          <w:rFonts w:ascii="Times New Roman" w:eastAsia="Times New Roman" w:hAnsi="Times New Roman" w:cs="Times New Roman"/>
          <w:b/>
          <w:bCs/>
          <w:kern w:val="0"/>
          <w:sz w:val="28"/>
          <w:szCs w:val="28"/>
          <w:lang w:val="vi-VN"/>
          <w14:ligatures w14:val="none"/>
        </w:rPr>
        <w:t xml:space="preserve"> </w:t>
      </w:r>
      <w:r w:rsidRPr="00D9384A">
        <w:rPr>
          <w:rFonts w:ascii="Times New Roman" w:eastAsia="Times New Roman" w:hAnsi="Times New Roman" w:cs="Times New Roman"/>
          <w:kern w:val="0"/>
          <w:sz w:val="28"/>
          <w:szCs w:val="28"/>
          <w:lang w:val="vi-VN"/>
          <w14:ligatures w14:val="none"/>
        </w:rPr>
        <w:t xml:space="preserve">2035, phấn đấu thu hút khoảng </w:t>
      </w:r>
      <w:r w:rsidR="003A2201" w:rsidRPr="00D9384A">
        <w:rPr>
          <w:rFonts w:ascii="Times New Roman" w:eastAsia="Times New Roman" w:hAnsi="Times New Roman" w:cs="Times New Roman"/>
          <w:b/>
          <w:bCs/>
          <w:kern w:val="0"/>
          <w:sz w:val="28"/>
          <w:szCs w:val="28"/>
          <w:lang w:val="vi-VN"/>
          <w14:ligatures w14:val="none"/>
        </w:rPr>
        <w:t>12</w:t>
      </w:r>
      <w:r w:rsidRPr="00D9384A">
        <w:rPr>
          <w:rFonts w:ascii="Times New Roman" w:eastAsia="Times New Roman" w:hAnsi="Times New Roman" w:cs="Times New Roman"/>
          <w:b/>
          <w:bCs/>
          <w:kern w:val="0"/>
          <w:sz w:val="28"/>
          <w:szCs w:val="28"/>
          <w:lang w:val="vi-VN"/>
          <w14:ligatures w14:val="none"/>
        </w:rPr>
        <w:t xml:space="preserve"> - 1</w:t>
      </w:r>
      <w:r w:rsidR="003A2201" w:rsidRPr="00D9384A">
        <w:rPr>
          <w:rFonts w:ascii="Times New Roman" w:eastAsia="Times New Roman" w:hAnsi="Times New Roman" w:cs="Times New Roman"/>
          <w:b/>
          <w:bCs/>
          <w:kern w:val="0"/>
          <w:sz w:val="28"/>
          <w:szCs w:val="28"/>
          <w:lang w:val="vi-VN"/>
          <w14:ligatures w14:val="none"/>
        </w:rPr>
        <w:t>5</w:t>
      </w:r>
      <w:r w:rsidRPr="00D9384A">
        <w:rPr>
          <w:rFonts w:ascii="Times New Roman" w:eastAsia="Times New Roman" w:hAnsi="Times New Roman" w:cs="Times New Roman"/>
          <w:b/>
          <w:bCs/>
          <w:kern w:val="0"/>
          <w:sz w:val="28"/>
          <w:szCs w:val="28"/>
          <w:lang w:val="vi-VN"/>
          <w14:ligatures w14:val="none"/>
        </w:rPr>
        <w:t xml:space="preserve"> triệu lượt khách du lịch/năm</w:t>
      </w:r>
      <w:r w:rsidRPr="00D9384A">
        <w:rPr>
          <w:rFonts w:ascii="Times New Roman" w:eastAsia="Times New Roman" w:hAnsi="Times New Roman" w:cs="Times New Roman"/>
          <w:kern w:val="0"/>
          <w:sz w:val="28"/>
          <w:szCs w:val="28"/>
          <w:lang w:val="vi-VN"/>
          <w14:ligatures w14:val="none"/>
        </w:rPr>
        <w:t>, góp phần mở rộng quy mô ngành du lịch, thương mại, lưu trú, vận tải, ẩm thực và các ngành dịch vụ liên quan; tạo động lực phát triển kinh tế cho tỉnh Hà Tĩnh và khu vực Bắc Trung Bộ.</w:t>
      </w:r>
    </w:p>
    <w:p w14:paraId="62F000E5" w14:textId="77777777" w:rsidR="00722D66" w:rsidRPr="00D9384A" w:rsidRDefault="00722D66" w:rsidP="00696CC2">
      <w:pPr>
        <w:pStyle w:val="Heading3"/>
        <w:rPr>
          <w:lang w:val="vi-VN"/>
        </w:rPr>
      </w:pPr>
      <w:bookmarkStart w:id="137" w:name="_Toc234257434"/>
      <w:r w:rsidRPr="00D9384A">
        <w:rPr>
          <w:lang w:val="vi-VN"/>
        </w:rPr>
        <w:t>4. Phát triển công nghiệp văn hóa và kinh tế sáng tạo</w:t>
      </w:r>
      <w:bookmarkEnd w:id="137"/>
    </w:p>
    <w:p w14:paraId="62D3AF92" w14:textId="77777777" w:rsidR="00FB042B" w:rsidRPr="00FB042B" w:rsidRDefault="00FB042B" w:rsidP="00FB042B">
      <w:pPr>
        <w:spacing w:before="60" w:after="0" w:line="240" w:lineRule="auto"/>
        <w:ind w:firstLine="851"/>
        <w:jc w:val="both"/>
        <w:rPr>
          <w:rFonts w:ascii="Times New Roman" w:eastAsia="Times New Roman" w:hAnsi="Times New Roman" w:cs="Times New Roman"/>
          <w:kern w:val="0"/>
          <w:sz w:val="28"/>
          <w:szCs w:val="28"/>
          <w:lang w:val="vi-VN"/>
          <w14:ligatures w14:val="none"/>
        </w:rPr>
      </w:pPr>
      <w:r w:rsidRPr="00FB042B">
        <w:rPr>
          <w:rFonts w:ascii="Times New Roman" w:eastAsia="Times New Roman" w:hAnsi="Times New Roman" w:cs="Times New Roman"/>
          <w:kern w:val="0"/>
          <w:sz w:val="28"/>
          <w:szCs w:val="28"/>
          <w:lang w:val="vi-VN"/>
          <w14:ligatures w14:val="none"/>
        </w:rPr>
        <w:t>Đề án tạo lập không gian và điều kiện thuận lợi để hình thành hệ sinh thái công nghiệp văn hóa dựa trên giá trị di sản Đại thi hào Nguyễn Du và Truyện Kiều; thúc đẩy phát triển các lĩnh vực nghệ thuật biểu diễn, điện ảnh, xuất bản, mỹ thuật, thiết kế sáng tạo, nội dung số, giáo dục trải nghiệm, sản phẩm lưu niệm văn hóa và các ngành dịch vụ văn hóa.</w:t>
      </w:r>
    </w:p>
    <w:p w14:paraId="6E034FF9" w14:textId="77777777" w:rsidR="00FB042B" w:rsidRPr="00FB042B" w:rsidRDefault="00FB042B" w:rsidP="00FB042B">
      <w:pPr>
        <w:spacing w:before="60" w:after="0" w:line="240" w:lineRule="auto"/>
        <w:ind w:firstLine="851"/>
        <w:jc w:val="both"/>
        <w:rPr>
          <w:rFonts w:ascii="Times New Roman" w:eastAsia="Times New Roman" w:hAnsi="Times New Roman" w:cs="Times New Roman"/>
          <w:kern w:val="0"/>
          <w:sz w:val="28"/>
          <w:szCs w:val="28"/>
          <w:lang w:val="vi-VN"/>
          <w14:ligatures w14:val="none"/>
        </w:rPr>
      </w:pPr>
      <w:r w:rsidRPr="00FB042B">
        <w:rPr>
          <w:rFonts w:ascii="Times New Roman" w:eastAsia="Times New Roman" w:hAnsi="Times New Roman" w:cs="Times New Roman"/>
          <w:kern w:val="0"/>
          <w:sz w:val="28"/>
          <w:szCs w:val="28"/>
          <w:lang w:val="vi-VN"/>
          <w14:ligatures w14:val="none"/>
        </w:rPr>
        <w:t>Việc phát triển công nghiệp văn hóa không chỉ góp phần đa dạng hóa cơ cấu kinh tế mà còn nâng cao giá trị gia tăng của các sản phẩm văn hóa, thúc đẩy đổi mới sáng tạo, chuyển đổi số và hình thành các ngành kinh tế mới có giá trị gia tăng cao.</w:t>
      </w:r>
    </w:p>
    <w:p w14:paraId="3D755C53" w14:textId="5EB8516F" w:rsidR="00722D66" w:rsidRPr="009F18B8" w:rsidRDefault="00A471E5" w:rsidP="00696CC2">
      <w:pPr>
        <w:pStyle w:val="Heading3"/>
        <w:rPr>
          <w:lang w:val="vi-VN"/>
        </w:rPr>
      </w:pPr>
      <w:bookmarkStart w:id="138" w:name="_Toc234257435"/>
      <w:r w:rsidRPr="00A471E5">
        <w:rPr>
          <w:lang w:val="vi-VN"/>
        </w:rPr>
        <w:t>5. Tạo việc làm, nâng cao thu nhập và phát triển doanh nghiệp</w:t>
      </w:r>
      <w:bookmarkEnd w:id="138"/>
    </w:p>
    <w:p w14:paraId="6980ED26" w14:textId="77777777" w:rsidR="00FB042B" w:rsidRPr="00FB042B" w:rsidRDefault="00FB042B" w:rsidP="00FB042B">
      <w:pPr>
        <w:spacing w:before="60" w:after="0" w:line="240" w:lineRule="auto"/>
        <w:ind w:firstLine="851"/>
        <w:jc w:val="both"/>
        <w:rPr>
          <w:rFonts w:ascii="Times New Roman" w:eastAsia="Times New Roman" w:hAnsi="Times New Roman" w:cs="Times New Roman"/>
          <w:kern w:val="0"/>
          <w:sz w:val="28"/>
          <w:szCs w:val="28"/>
          <w:lang w:val="vi-VN"/>
          <w14:ligatures w14:val="none"/>
        </w:rPr>
      </w:pPr>
      <w:r w:rsidRPr="00FB042B">
        <w:rPr>
          <w:rFonts w:ascii="Times New Roman" w:eastAsia="Times New Roman" w:hAnsi="Times New Roman" w:cs="Times New Roman"/>
          <w:kern w:val="0"/>
          <w:sz w:val="28"/>
          <w:szCs w:val="28"/>
          <w:lang w:val="vi-VN"/>
          <w14:ligatures w14:val="none"/>
        </w:rPr>
        <w:t>Quá trình đầu tư xây dựng, khai thác và vận hành các dự án thuộc Đề án sẽ tạo nhiều việc làm trong các lĩnh vực xây dựng, du lịch, thương mại, dịch vụ, văn hóa, công nghiệp văn hóa và các ngành kinh tế liên quan.</w:t>
      </w:r>
    </w:p>
    <w:p w14:paraId="1216BA14" w14:textId="77777777" w:rsidR="00FB042B" w:rsidRPr="00FB042B" w:rsidRDefault="00FB042B" w:rsidP="00FB042B">
      <w:pPr>
        <w:spacing w:before="60" w:after="0" w:line="240" w:lineRule="auto"/>
        <w:ind w:firstLine="851"/>
        <w:jc w:val="both"/>
        <w:rPr>
          <w:rFonts w:ascii="Times New Roman" w:eastAsia="Times New Roman" w:hAnsi="Times New Roman" w:cs="Times New Roman"/>
          <w:kern w:val="0"/>
          <w:sz w:val="28"/>
          <w:szCs w:val="28"/>
          <w:lang w:val="vi-VN"/>
          <w14:ligatures w14:val="none"/>
        </w:rPr>
      </w:pPr>
      <w:r w:rsidRPr="00FB042B">
        <w:rPr>
          <w:rFonts w:ascii="Times New Roman" w:eastAsia="Times New Roman" w:hAnsi="Times New Roman" w:cs="Times New Roman"/>
          <w:kern w:val="0"/>
          <w:sz w:val="28"/>
          <w:szCs w:val="28"/>
          <w:lang w:val="vi-VN"/>
          <w14:ligatures w14:val="none"/>
        </w:rPr>
        <w:t xml:space="preserve">Đến năm </w:t>
      </w:r>
      <w:r w:rsidRPr="00FB042B">
        <w:rPr>
          <w:rFonts w:ascii="Times New Roman" w:eastAsia="Times New Roman" w:hAnsi="Times New Roman" w:cs="Times New Roman"/>
          <w:b/>
          <w:bCs/>
          <w:kern w:val="0"/>
          <w:sz w:val="28"/>
          <w:szCs w:val="28"/>
          <w:lang w:val="vi-VN"/>
          <w14:ligatures w14:val="none"/>
        </w:rPr>
        <w:t>2030</w:t>
      </w:r>
      <w:r w:rsidRPr="00FB042B">
        <w:rPr>
          <w:rFonts w:ascii="Times New Roman" w:eastAsia="Times New Roman" w:hAnsi="Times New Roman" w:cs="Times New Roman"/>
          <w:kern w:val="0"/>
          <w:sz w:val="28"/>
          <w:szCs w:val="28"/>
          <w:lang w:val="vi-VN"/>
          <w14:ligatures w14:val="none"/>
        </w:rPr>
        <w:t xml:space="preserve">, Đề án dự kiến tạo khoảng </w:t>
      </w:r>
      <w:r w:rsidRPr="00FB042B">
        <w:rPr>
          <w:rFonts w:ascii="Times New Roman" w:eastAsia="Times New Roman" w:hAnsi="Times New Roman" w:cs="Times New Roman"/>
          <w:b/>
          <w:bCs/>
          <w:kern w:val="0"/>
          <w:sz w:val="28"/>
          <w:szCs w:val="28"/>
          <w:lang w:val="vi-VN"/>
          <w14:ligatures w14:val="none"/>
        </w:rPr>
        <w:t>45.000 việc làm</w:t>
      </w:r>
      <w:r w:rsidRPr="00FB042B">
        <w:rPr>
          <w:rFonts w:ascii="Times New Roman" w:eastAsia="Times New Roman" w:hAnsi="Times New Roman" w:cs="Times New Roman"/>
          <w:kern w:val="0"/>
          <w:sz w:val="28"/>
          <w:szCs w:val="28"/>
          <w:lang w:val="vi-VN"/>
          <w14:ligatures w14:val="none"/>
        </w:rPr>
        <w:t xml:space="preserve"> trực tiếp và gián tiếp; đến năm </w:t>
      </w:r>
      <w:r w:rsidRPr="00FB042B">
        <w:rPr>
          <w:rFonts w:ascii="Times New Roman" w:eastAsia="Times New Roman" w:hAnsi="Times New Roman" w:cs="Times New Roman"/>
          <w:b/>
          <w:bCs/>
          <w:kern w:val="0"/>
          <w:sz w:val="28"/>
          <w:szCs w:val="28"/>
          <w:lang w:val="vi-VN"/>
          <w14:ligatures w14:val="none"/>
        </w:rPr>
        <w:t>2035</w:t>
      </w:r>
      <w:r w:rsidRPr="00FB042B">
        <w:rPr>
          <w:rFonts w:ascii="Times New Roman" w:eastAsia="Times New Roman" w:hAnsi="Times New Roman" w:cs="Times New Roman"/>
          <w:kern w:val="0"/>
          <w:sz w:val="28"/>
          <w:szCs w:val="28"/>
          <w:lang w:val="vi-VN"/>
          <w14:ligatures w14:val="none"/>
        </w:rPr>
        <w:t xml:space="preserve">, tạo khoảng </w:t>
      </w:r>
      <w:r w:rsidRPr="00FB042B">
        <w:rPr>
          <w:rFonts w:ascii="Times New Roman" w:eastAsia="Times New Roman" w:hAnsi="Times New Roman" w:cs="Times New Roman"/>
          <w:b/>
          <w:bCs/>
          <w:kern w:val="0"/>
          <w:sz w:val="28"/>
          <w:szCs w:val="28"/>
          <w:lang w:val="vi-VN"/>
          <w14:ligatures w14:val="none"/>
        </w:rPr>
        <w:t>65.000 việc làm</w:t>
      </w:r>
      <w:r w:rsidRPr="00FB042B">
        <w:rPr>
          <w:rFonts w:ascii="Times New Roman" w:eastAsia="Times New Roman" w:hAnsi="Times New Roman" w:cs="Times New Roman"/>
          <w:kern w:val="0"/>
          <w:sz w:val="28"/>
          <w:szCs w:val="28"/>
          <w:lang w:val="vi-VN"/>
          <w14:ligatures w14:val="none"/>
        </w:rPr>
        <w:t>. Qua đó góp phần nâng cao thu nhập của người dân, phát triển doanh nghiệp địa phương, thúc đẩy khởi nghiệp sáng tạo và cải thiện chất lượng đời sống của cộng đồng dân cư.</w:t>
      </w:r>
    </w:p>
    <w:p w14:paraId="43035161" w14:textId="77777777" w:rsidR="00A471E5" w:rsidRPr="009F18B8" w:rsidRDefault="00A471E5" w:rsidP="00696CC2">
      <w:pPr>
        <w:pStyle w:val="Heading3"/>
        <w:rPr>
          <w:lang w:val="vi-VN"/>
        </w:rPr>
      </w:pPr>
      <w:bookmarkStart w:id="139" w:name="_Toc234257436"/>
      <w:r w:rsidRPr="00A471E5">
        <w:rPr>
          <w:lang w:val="vi-VN"/>
        </w:rPr>
        <w:t>6. Hình thành cực tăng trưởng mới và nâng cao năng lực cạnh tranh của tỉnh Hà Tĩnh</w:t>
      </w:r>
      <w:bookmarkEnd w:id="139"/>
    </w:p>
    <w:p w14:paraId="4375A666" w14:textId="77777777" w:rsidR="00A471E5" w:rsidRPr="00A471E5" w:rsidRDefault="00A471E5" w:rsidP="00A471E5">
      <w:pPr>
        <w:spacing w:before="60" w:after="0" w:line="240" w:lineRule="auto"/>
        <w:ind w:firstLine="851"/>
        <w:jc w:val="both"/>
        <w:rPr>
          <w:rFonts w:ascii="Times New Roman" w:eastAsia="Times New Roman" w:hAnsi="Times New Roman" w:cs="Times New Roman"/>
          <w:kern w:val="0"/>
          <w:sz w:val="28"/>
          <w:szCs w:val="28"/>
          <w:lang w:val="vi-VN"/>
          <w14:ligatures w14:val="none"/>
        </w:rPr>
      </w:pPr>
      <w:r w:rsidRPr="00A471E5">
        <w:rPr>
          <w:rFonts w:ascii="Times New Roman" w:eastAsia="Times New Roman" w:hAnsi="Times New Roman" w:cs="Times New Roman"/>
          <w:kern w:val="0"/>
          <w:sz w:val="28"/>
          <w:szCs w:val="28"/>
          <w:lang w:val="vi-VN"/>
          <w14:ligatures w14:val="none"/>
        </w:rPr>
        <w:t>Thông qua việc kết nối đồng bộ giữa phát triển văn hóa, du lịch, đô thị, dịch vụ, công nghiệp văn hóa và kinh tế sáng tạo, Đề án góp phần hình thành cực tăng trưởng mới dọc trục sông Rào Cái; mở rộng không gian phát triển đô thị, nâng cao hiệu quả sử dụng đất và tăng sức hấp dẫn của môi trường đầu tư.</w:t>
      </w:r>
    </w:p>
    <w:p w14:paraId="137D81AE" w14:textId="77777777" w:rsidR="00A471E5" w:rsidRPr="00A471E5" w:rsidRDefault="00A471E5" w:rsidP="00A471E5">
      <w:pPr>
        <w:spacing w:before="60" w:after="0" w:line="240" w:lineRule="auto"/>
        <w:ind w:firstLine="851"/>
        <w:jc w:val="both"/>
        <w:rPr>
          <w:rFonts w:ascii="Times New Roman" w:eastAsia="Times New Roman" w:hAnsi="Times New Roman" w:cs="Times New Roman"/>
          <w:kern w:val="0"/>
          <w:sz w:val="28"/>
          <w:szCs w:val="28"/>
          <w:lang w:val="vi-VN"/>
          <w14:ligatures w14:val="none"/>
        </w:rPr>
      </w:pPr>
      <w:r w:rsidRPr="00A471E5">
        <w:rPr>
          <w:rFonts w:ascii="Times New Roman" w:eastAsia="Times New Roman" w:hAnsi="Times New Roman" w:cs="Times New Roman"/>
          <w:kern w:val="0"/>
          <w:sz w:val="28"/>
          <w:szCs w:val="28"/>
          <w:lang w:val="vi-VN"/>
          <w14:ligatures w14:val="none"/>
        </w:rPr>
        <w:t>Hiệu quả kinh tế của Đề án không chỉ được thể hiện ở các chỉ tiêu về tăng trưởng, doanh thu và việc làm mà còn ở hiệu ứng lan tỏa đối với các ngành, lĩnh vực liên quan, tạo động lực thúc đẩy phát triển kinh tế - xã hội của tỉnh Hà Tĩnh, tăng cường liên kết với khu vực Bắc Trung Bộ và đóng góp tích cực vào mục tiêu phát triển nhanh, bền vững của đất nước.</w:t>
      </w:r>
    </w:p>
    <w:p w14:paraId="5C037B9A" w14:textId="77777777" w:rsidR="00722D66" w:rsidRPr="00D9384A" w:rsidRDefault="00722D66" w:rsidP="00696CC2">
      <w:pPr>
        <w:pStyle w:val="Heading2"/>
        <w:rPr>
          <w:lang w:val="vi-VN"/>
        </w:rPr>
      </w:pPr>
      <w:bookmarkStart w:id="140" w:name="_Toc234257437"/>
      <w:r w:rsidRPr="00D9384A">
        <w:rPr>
          <w:lang w:val="vi-VN"/>
        </w:rPr>
        <w:t>II. HIỆU QUẢ VĂN HÓA</w:t>
      </w:r>
      <w:bookmarkEnd w:id="140"/>
    </w:p>
    <w:p w14:paraId="0CA99AB1"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Đề án xây dựng Trục không gian đô thị sáng tạo văn hóa Truyện Kiều tỉnh Hà Tĩnh có ý nghĩa đặc biệt trong việc bảo tồn, phát huy giá trị di sản Đại thi hào Nguyễn Du và kiệt tác Truyện Kiều; góp phần xây dựng nền văn hóa Việt Nam tiên tiến, đậm đà bản sắc dân tộc; nâng cao vị thế văn hóa của Hà Tĩnh và Việt Nam trong quá trình hội nhập quốc tế.</w:t>
      </w:r>
    </w:p>
    <w:p w14:paraId="61A02050" w14:textId="77777777" w:rsidR="00722D66" w:rsidRPr="00D9384A" w:rsidRDefault="00722D66" w:rsidP="00696CC2">
      <w:pPr>
        <w:pStyle w:val="Heading3"/>
        <w:rPr>
          <w:lang w:val="vi-VN"/>
        </w:rPr>
      </w:pPr>
      <w:bookmarkStart w:id="141" w:name="_Toc234257438"/>
      <w:r w:rsidRPr="00D9384A">
        <w:rPr>
          <w:lang w:val="vi-VN"/>
        </w:rPr>
        <w:t>1. Bảo tồn và phát huy giá trị di sản Nguyễn Du và Truyện Kiều</w:t>
      </w:r>
      <w:bookmarkEnd w:id="141"/>
    </w:p>
    <w:p w14:paraId="570476C0"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lastRenderedPageBreak/>
        <w:t>Đề án tạo điều kiện để bảo tồn, tôn vinh và phát huy giá trị các di sản văn hóa gắn với Đại thi hào Nguyễn Du và Truyện Kiều thông qua hệ thống công trình văn hóa, không gian trưng bày, công viên chuyên đề, hoạt động nghiên cứu, giáo dục và quảng bá.</w:t>
      </w:r>
    </w:p>
    <w:p w14:paraId="614C8DD9"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Việc đầu tư đồng bộ các không gian văn hóa sẽ góp phần đưa giá trị Nguyễn Du và Truyện Kiều đến gần hơn với công chúng, đặc biệt là thế hệ trẻ và du khách trong nước, quốc tế.</w:t>
      </w:r>
    </w:p>
    <w:p w14:paraId="50EA9F76" w14:textId="77777777" w:rsidR="00722D66" w:rsidRPr="00D9384A" w:rsidRDefault="00722D66" w:rsidP="00696CC2">
      <w:pPr>
        <w:pStyle w:val="Heading3"/>
        <w:rPr>
          <w:lang w:val="vi-VN"/>
        </w:rPr>
      </w:pPr>
      <w:bookmarkStart w:id="142" w:name="_Toc234257439"/>
      <w:r w:rsidRPr="00D9384A">
        <w:rPr>
          <w:lang w:val="vi-VN"/>
        </w:rPr>
        <w:t>2. Hình thành Trung tâm văn hóa Truyện Kiều quốc gia</w:t>
      </w:r>
      <w:bookmarkEnd w:id="142"/>
    </w:p>
    <w:p w14:paraId="53F465B5"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Đề án tạo cơ sở để hình thành Trung tâm văn hóa Truyện Kiều quốc gia, trở thành địa chỉ nghiên cứu, bảo tồn, giới thiệu và quảng bá các giá trị văn hóa gắn với Nguyễn Du và Truyện Kiều; từng bước xây dựng Hà Tĩnh trở thành trung tâm văn hóa Truyện Kiều của cả nước.</w:t>
      </w:r>
    </w:p>
    <w:p w14:paraId="61EEA38C"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Đây là cơ sở quan trọng để nâng cao vị thế của Hà Tĩnh trong mạng lưới các trung tâm văn hóa, du lịch và sáng tạo của Việt Nam.</w:t>
      </w:r>
    </w:p>
    <w:p w14:paraId="1B05270D" w14:textId="77777777" w:rsidR="00722D66" w:rsidRPr="00D9384A" w:rsidRDefault="00722D66" w:rsidP="00696CC2">
      <w:pPr>
        <w:pStyle w:val="Heading3"/>
        <w:rPr>
          <w:lang w:val="vi-VN"/>
        </w:rPr>
      </w:pPr>
      <w:bookmarkStart w:id="143" w:name="_Toc234257440"/>
      <w:r w:rsidRPr="00D9384A">
        <w:rPr>
          <w:lang w:val="vi-VN"/>
        </w:rPr>
        <w:t>3. Phát triển các không gian sáng tạo văn hóa</w:t>
      </w:r>
      <w:bookmarkEnd w:id="143"/>
    </w:p>
    <w:p w14:paraId="2FB7D47F"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Đề án tạo điều kiện hình thành các không gian sáng tạo, không gian trình diễn nghệ thuật, công viên chuyên đề, bảo tàng và các hoạt động trải nghiệm văn hóa dựa trên giá trị di sản.</w:t>
      </w:r>
    </w:p>
    <w:p w14:paraId="3A5FDD82"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Các không gian này không chỉ phục vụ nhu cầu hưởng thụ văn hóa của nhân dân mà còn tạo môi trường thuận lợi cho hoạt động sáng tạo, nghiên cứu, học tập và giao lưu văn hóa.</w:t>
      </w:r>
    </w:p>
    <w:p w14:paraId="0AC1A81C" w14:textId="77777777" w:rsidR="00722D66" w:rsidRPr="00D9384A" w:rsidRDefault="00722D66" w:rsidP="00696CC2">
      <w:pPr>
        <w:pStyle w:val="Heading3"/>
        <w:rPr>
          <w:lang w:val="vi-VN"/>
        </w:rPr>
      </w:pPr>
      <w:bookmarkStart w:id="144" w:name="_Toc234257441"/>
      <w:r w:rsidRPr="00D9384A">
        <w:rPr>
          <w:lang w:val="vi-VN"/>
        </w:rPr>
        <w:t>4. Góp phần bảo tồn và phát huy bản sắc văn hóa Hà Tĩnh</w:t>
      </w:r>
      <w:bookmarkEnd w:id="144"/>
    </w:p>
    <w:p w14:paraId="425AF285"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Thông qua việc tôn vinh các danh nhân văn hóa, các giá trị lịch sử, văn hóa và truyền thống của quê hương Hà Tĩnh, Đề án góp phần bảo tồn và lan tỏa bản sắc văn hóa địa phương.</w:t>
      </w:r>
    </w:p>
    <w:p w14:paraId="3616A292"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Các công viên chuyên đề, không gian làng cổ, lễ hội, hoạt động nghệ thuật và các sản phẩm văn hóa được hình thành từ Đề án sẽ góp phần làm phong phú đời sống văn hóa của cộng đồng và nâng cao niềm tự hào về quê hương, đất nước.</w:t>
      </w:r>
    </w:p>
    <w:p w14:paraId="1D67951B" w14:textId="77777777" w:rsidR="00722D66" w:rsidRPr="00D9384A" w:rsidRDefault="00722D66" w:rsidP="00696CC2">
      <w:pPr>
        <w:pStyle w:val="Heading3"/>
        <w:rPr>
          <w:lang w:val="vi-VN"/>
        </w:rPr>
      </w:pPr>
      <w:bookmarkStart w:id="145" w:name="_Toc234257442"/>
      <w:r w:rsidRPr="00D9384A">
        <w:rPr>
          <w:lang w:val="vi-VN"/>
        </w:rPr>
        <w:t>5. Nâng cao đời sống văn hóa và khả năng tiếp cận văn hóa của người dân</w:t>
      </w:r>
      <w:bookmarkEnd w:id="145"/>
    </w:p>
    <w:p w14:paraId="29CFED06"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Đề án tạo thêm các thiết chế văn hóa, không gian công cộng, không gian sáng tạo và các hoạt động văn hóa nghệ thuật phục vụ cộng đồng.</w:t>
      </w:r>
    </w:p>
    <w:p w14:paraId="28C4CC35"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Người dân được tiếp cận nhiều hơn với các giá trị văn hóa, nghệ thuật và tri thức; đồng thời có thêm điều kiện tham gia các hoạt động văn hóa, giáo dục, sáng tạo và giao lưu cộng đồng.</w:t>
      </w:r>
    </w:p>
    <w:p w14:paraId="20DADC9B" w14:textId="77777777" w:rsidR="00722D66" w:rsidRPr="00D9384A" w:rsidRDefault="00722D66" w:rsidP="00696CC2">
      <w:pPr>
        <w:pStyle w:val="Heading3"/>
        <w:rPr>
          <w:lang w:val="vi-VN"/>
        </w:rPr>
      </w:pPr>
      <w:bookmarkStart w:id="146" w:name="_Toc234257443"/>
      <w:r w:rsidRPr="00D9384A">
        <w:rPr>
          <w:lang w:val="vi-VN"/>
        </w:rPr>
        <w:t>6. Nâng cao vị thế văn hóa của Hà Tĩnh và Việt Nam</w:t>
      </w:r>
      <w:bookmarkEnd w:id="146"/>
    </w:p>
    <w:p w14:paraId="074DE780"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Đề án góp phần quảng bá hình ảnh Hà Tĩnh gắn với Đại thi hào Nguyễn Du và Truyện Kiều; nâng cao vị thế của tỉnh trên bản đồ văn hóa, du lịch và công nghiệp văn hóa của cả nước.</w:t>
      </w:r>
    </w:p>
    <w:p w14:paraId="52B6CE06"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lastRenderedPageBreak/>
        <w:t>Thông qua các hoạt động giao lưu, hợp tác và quảng bá trong nước, quốc tế, Đề án góp phần lan tỏa các giá trị văn hóa Việt Nam, tăng cường sức mạnh mềm văn hóa quốc gia và đóng góp vào quá trình hội nhập, phát triển bền vững của đất nước.</w:t>
      </w:r>
    </w:p>
    <w:p w14:paraId="12F08C3C" w14:textId="77777777" w:rsidR="00722D66" w:rsidRPr="00D9384A" w:rsidRDefault="00722D66" w:rsidP="00696CC2">
      <w:pPr>
        <w:pStyle w:val="Heading2"/>
        <w:rPr>
          <w:lang w:val="vi-VN"/>
        </w:rPr>
      </w:pPr>
      <w:bookmarkStart w:id="147" w:name="_Toc234257444"/>
      <w:r w:rsidRPr="00D9384A">
        <w:rPr>
          <w:lang w:val="vi-VN"/>
        </w:rPr>
        <w:t>III. HIỆU QUẢ XÃ HỘI</w:t>
      </w:r>
      <w:bookmarkEnd w:id="147"/>
    </w:p>
    <w:p w14:paraId="314092F8"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Đề án xây dựng Trục không gian đô thị sáng tạo văn hóa Truyện Kiều tỉnh Hà Tĩnh không chỉ tạo động lực phát triển kinh tế và văn hóa mà còn mang lại nhiều hiệu quả xã hội thiết thực, góp phần nâng cao chất lượng cuộc sống của người dân, phát triển cộng đồng và thúc đẩy phát triển bền vững.</w:t>
      </w:r>
    </w:p>
    <w:p w14:paraId="1552FE47" w14:textId="77777777" w:rsidR="00722D66" w:rsidRPr="00D9384A" w:rsidRDefault="00722D66" w:rsidP="00696CC2">
      <w:pPr>
        <w:pStyle w:val="Heading3"/>
        <w:rPr>
          <w:lang w:val="vi-VN"/>
        </w:rPr>
      </w:pPr>
      <w:bookmarkStart w:id="148" w:name="_Toc234257445"/>
      <w:r w:rsidRPr="00D9384A">
        <w:rPr>
          <w:lang w:val="vi-VN"/>
        </w:rPr>
        <w:t>1. Tạo việc làm và nâng cao thu nhập cho người dân</w:t>
      </w:r>
      <w:bookmarkEnd w:id="148"/>
    </w:p>
    <w:p w14:paraId="2BF19687"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Quá trình đầu tư xây dựng và vận hành các công trình thuộc Đề án sẽ tạo nhiều cơ hội việc làm trong các lĩnh vực xây dựng, du lịch, dịch vụ, thương mại, văn hóa, nghệ thuật và công nghiệp sáng tạo.</w:t>
      </w:r>
    </w:p>
    <w:p w14:paraId="6E287D60"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Đề án góp phần mở rộng sinh kế, nâng cao thu nhập cho người dân, thúc đẩy phát triển doanh nghiệp địa phương và tạo cơ hội khởi nghiệp trong các lĩnh vực văn hóa, du lịch và dịch vụ.</w:t>
      </w:r>
    </w:p>
    <w:p w14:paraId="225EBEE4" w14:textId="77777777" w:rsidR="00722D66" w:rsidRPr="00D9384A" w:rsidRDefault="00722D66" w:rsidP="00696CC2">
      <w:pPr>
        <w:pStyle w:val="Heading3"/>
        <w:rPr>
          <w:lang w:val="vi-VN"/>
        </w:rPr>
      </w:pPr>
      <w:bookmarkStart w:id="149" w:name="_Toc234257446"/>
      <w:r w:rsidRPr="00D9384A">
        <w:rPr>
          <w:lang w:val="vi-VN"/>
        </w:rPr>
        <w:t>2. Nâng cao chất lượng sống và tiếp cận các dịch vụ công cộng</w:t>
      </w:r>
      <w:bookmarkEnd w:id="149"/>
    </w:p>
    <w:p w14:paraId="27CE03C7"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Việc đầu tư đồng bộ hệ thống hạ tầng kỹ thuật, không gian công cộng, cảnh quan ven sông và các thiết chế văn hóa sẽ góp phần cải thiện điều kiện sống, môi trường sinh hoạt và khả năng tiếp cận các dịch vụ văn hóa, giải trí của người dân.</w:t>
      </w:r>
    </w:p>
    <w:p w14:paraId="25739FB1"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Đề án tạo thêm các không gian sinh hoạt cộng đồng, vui chơi giải trí, luyện tập thể dục thể thao và tổ chức các hoạt động văn hóa xã hội phục vụ cộng đồng.</w:t>
      </w:r>
    </w:p>
    <w:p w14:paraId="5FC21E31" w14:textId="77777777" w:rsidR="00722D66" w:rsidRPr="00D9384A" w:rsidRDefault="00722D66" w:rsidP="00696CC2">
      <w:pPr>
        <w:pStyle w:val="Heading3"/>
        <w:rPr>
          <w:lang w:val="vi-VN"/>
        </w:rPr>
      </w:pPr>
      <w:bookmarkStart w:id="150" w:name="_Toc234257447"/>
      <w:r w:rsidRPr="00D9384A">
        <w:rPr>
          <w:lang w:val="vi-VN"/>
        </w:rPr>
        <w:t>3. Bảo đảm an sinh xã hội và ổn định dân cư</w:t>
      </w:r>
      <w:bookmarkEnd w:id="150"/>
    </w:p>
    <w:p w14:paraId="350D3649"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Việc thực hiện công tác giải phóng mặt bằng, tái định cư và đầu tư hạ tầng đồng bộ sẽ góp phần cải thiện điều kiện sinh sống của người dân trong khu vực thực hiện Đề án.</w:t>
      </w:r>
    </w:p>
    <w:p w14:paraId="56E86B5B"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Các khu tái định cư được đầu tư hoàn chỉnh về hạ tầng kỹ thuật và hạ tầng xã hội, bảo đảm ổn định đời sống, sản xuất và sinh kế của người dân sau khi di dời.</w:t>
      </w:r>
    </w:p>
    <w:p w14:paraId="2D6B5DEC" w14:textId="77777777" w:rsidR="00722D66" w:rsidRPr="00D9384A" w:rsidRDefault="00722D66" w:rsidP="00696CC2">
      <w:pPr>
        <w:pStyle w:val="Heading3"/>
        <w:rPr>
          <w:lang w:val="vi-VN"/>
        </w:rPr>
      </w:pPr>
      <w:bookmarkStart w:id="151" w:name="_Toc234257448"/>
      <w:r w:rsidRPr="00D9384A">
        <w:rPr>
          <w:lang w:val="vi-VN"/>
        </w:rPr>
        <w:t>4. Nâng cao dân trí, giáo dục truyền thống và ý thức cộng đồng</w:t>
      </w:r>
      <w:bookmarkEnd w:id="151"/>
    </w:p>
    <w:p w14:paraId="0AFEF4BD"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Đề án tạo điều kiện để người dân, đặc biệt là thế hệ trẻ, tiếp cận các giá trị văn hóa, lịch sử và nhân văn thông qua các công trình văn hóa, bảo tàng, không gian trải nghiệm và các hoạt động giáo dục cộng đồng.</w:t>
      </w:r>
    </w:p>
    <w:p w14:paraId="71FFAD81"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Qua đó góp phần nâng cao nhận thức về bảo tồn di sản, giữ gìn bản sắc văn hóa dân tộc và phát huy truyền thống hiếu học, nhân văn của quê hương Hà Tĩnh.</w:t>
      </w:r>
    </w:p>
    <w:p w14:paraId="78B02C90" w14:textId="77777777" w:rsidR="00722D66" w:rsidRPr="00D9384A" w:rsidRDefault="00722D66" w:rsidP="00696CC2">
      <w:pPr>
        <w:pStyle w:val="Heading3"/>
        <w:rPr>
          <w:lang w:val="vi-VN"/>
        </w:rPr>
      </w:pPr>
      <w:bookmarkStart w:id="152" w:name="_Toc234257449"/>
      <w:r w:rsidRPr="00D9384A">
        <w:rPr>
          <w:lang w:val="vi-VN"/>
        </w:rPr>
        <w:t>5. Tăng cường liên kết cộng đồng và phát triển xã hội bền vững</w:t>
      </w:r>
      <w:bookmarkEnd w:id="152"/>
    </w:p>
    <w:p w14:paraId="19AA9683"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Các không gian văn hóa, công viên chuyên đề, quảng trường, tuyến cảnh quan ven sông và các hoạt động lễ hội, nghệ thuật sẽ tạo điều kiện tăng cường giao lưu, gắn kết cộng đồng và xây dựng môi trường sống văn minh, thân thiện.</w:t>
      </w:r>
    </w:p>
    <w:p w14:paraId="405CDF5B"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lastRenderedPageBreak/>
        <w:t>Đề án góp phần xây dựng cộng đồng dân cư đoàn kết, phát huy vai trò chủ thể của người dân trong quá trình bảo tồn, phát huy giá trị văn hóa và phát triển địa phương.</w:t>
      </w:r>
    </w:p>
    <w:p w14:paraId="45F16FA3" w14:textId="77777777" w:rsidR="00722D66" w:rsidRPr="00D9384A" w:rsidRDefault="00722D66" w:rsidP="00696CC2">
      <w:pPr>
        <w:pStyle w:val="Heading3"/>
        <w:rPr>
          <w:lang w:val="vi-VN"/>
        </w:rPr>
      </w:pPr>
      <w:bookmarkStart w:id="153" w:name="_Toc234257450"/>
      <w:r w:rsidRPr="00D9384A">
        <w:rPr>
          <w:lang w:val="vi-VN"/>
        </w:rPr>
        <w:t>6. Nâng cao hình ảnh và vị thế của tỉnh Hà Tĩnh</w:t>
      </w:r>
      <w:bookmarkEnd w:id="153"/>
    </w:p>
    <w:p w14:paraId="5A54A84A"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Đề án góp phần xây dựng hình ảnh Hà Tĩnh là địa phương giàu bản sắc văn hóa, có môi trường sống chất lượng, hấp dẫn đối với người dân, du khách và nhà đầu tư.</w:t>
      </w:r>
    </w:p>
    <w:p w14:paraId="7CC9042F"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Việc hình thành Trục không gian đô thị sáng tạo văn hóa Truyện Kiều sẽ tạo dấu ấn mới về phát triển văn hóa, đô thị và du lịch, góp phần nâng cao vị thế của tỉnh Hà Tĩnh trong khu vực Bắc Trung Bộ và cả nước.</w:t>
      </w:r>
    </w:p>
    <w:p w14:paraId="0A02A224" w14:textId="77777777" w:rsidR="00722D66" w:rsidRPr="00D9384A" w:rsidRDefault="00722D66" w:rsidP="00696CC2">
      <w:pPr>
        <w:pStyle w:val="Heading2"/>
        <w:rPr>
          <w:lang w:val="vi-VN"/>
        </w:rPr>
      </w:pPr>
      <w:bookmarkStart w:id="154" w:name="_Toc234257451"/>
      <w:r w:rsidRPr="00D9384A">
        <w:rPr>
          <w:lang w:val="vi-VN"/>
        </w:rPr>
        <w:t>IV. HIỆU QUẢ MÔI TRƯỜNG</w:t>
      </w:r>
      <w:bookmarkEnd w:id="154"/>
    </w:p>
    <w:p w14:paraId="2212FC4C"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Đề án xây dựng Trục không gian đô thị sáng tạo văn hóa Truyện Kiều tỉnh Hà Tĩnh góp phần cải thiện chất lượng môi trường, nâng cao khả năng thích ứng với biến đổi khí hậu, bảo vệ hệ sinh thái và hướng tới phát triển xanh, bền vững.</w:t>
      </w:r>
    </w:p>
    <w:p w14:paraId="4D65B272" w14:textId="77777777" w:rsidR="00722D66" w:rsidRPr="00D9384A" w:rsidRDefault="00722D66" w:rsidP="00696CC2">
      <w:pPr>
        <w:pStyle w:val="Heading3"/>
        <w:rPr>
          <w:lang w:val="vi-VN"/>
        </w:rPr>
      </w:pPr>
      <w:bookmarkStart w:id="155" w:name="_Toc234257452"/>
      <w:r w:rsidRPr="00D9384A">
        <w:rPr>
          <w:lang w:val="vi-VN"/>
        </w:rPr>
        <w:t>1. Nâng cao năng lực phòng chống thiên tai và thích ứng với biến đổi khí hậu</w:t>
      </w:r>
      <w:bookmarkEnd w:id="155"/>
    </w:p>
    <w:p w14:paraId="517B9A27"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Việc chỉnh trị tổng thể sông Rào Cái, nạo vét, mở rộng lòng sông, xây dựng các công trình ngăn triều, kiểm soát xâm nhập mặn và điều tiết nguồn nước sẽ góp phần nâng cao năng lực tiêu thoát lũ, giảm nguy cơ ngập úng và hạn chế tác động của thiên tai đối với khu vực thực hiện Đề án.</w:t>
      </w:r>
    </w:p>
    <w:p w14:paraId="0DD5A2BD"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Đề án đồng thời tăng cường khả năng thích ứng với biến đổi khí hậu, bảo đảm an ninh nguồn nước và nâng cao khả năng chống chịu của hệ thống hạ tầng trước các hiện tượng thời tiết cực đoan.</w:t>
      </w:r>
    </w:p>
    <w:p w14:paraId="57D0D499" w14:textId="77777777" w:rsidR="00722D66" w:rsidRPr="00D9384A" w:rsidRDefault="00722D66" w:rsidP="00696CC2">
      <w:pPr>
        <w:pStyle w:val="Heading3"/>
        <w:rPr>
          <w:lang w:val="vi-VN"/>
        </w:rPr>
      </w:pPr>
      <w:bookmarkStart w:id="156" w:name="_Toc234257453"/>
      <w:r w:rsidRPr="00D9384A">
        <w:rPr>
          <w:lang w:val="vi-VN"/>
        </w:rPr>
        <w:t>2. Cải thiện chất lượng môi trường nước và cảnh quan sông Rào Cái</w:t>
      </w:r>
      <w:bookmarkEnd w:id="156"/>
    </w:p>
    <w:p w14:paraId="0178C44F"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Các công trình chỉnh trị sông, hệ thống thu gom, thoát nước và xử lý nước thải góp phần cải thiện chất lượng môi trường nước, hạn chế ô nhiễm và từng bước phục hồi hệ sinh thái sông Rào Cái.</w:t>
      </w:r>
    </w:p>
    <w:p w14:paraId="110FAC32"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Việc đầu tư đồng bộ cảnh quan hai bên sông sẽ hình thành không gian sinh thái, cảnh quan đô thị xanh, sạch, đẹp, góp phần nâng cao chất lượng môi trường sống của người dân.</w:t>
      </w:r>
    </w:p>
    <w:p w14:paraId="214DB510" w14:textId="77777777" w:rsidR="00722D66" w:rsidRPr="00D9384A" w:rsidRDefault="00722D66" w:rsidP="00696CC2">
      <w:pPr>
        <w:pStyle w:val="Heading3"/>
        <w:rPr>
          <w:lang w:val="vi-VN"/>
        </w:rPr>
      </w:pPr>
      <w:bookmarkStart w:id="157" w:name="_Toc234257454"/>
      <w:r w:rsidRPr="00D9384A">
        <w:rPr>
          <w:lang w:val="vi-VN"/>
        </w:rPr>
        <w:t>3. Gia tăng diện tích cây xanh và không gian sinh thái</w:t>
      </w:r>
      <w:bookmarkEnd w:id="157"/>
    </w:p>
    <w:p w14:paraId="3D27DCF3"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Đề án hình thành hệ thống công viên, không gian xanh, mặt nước và cảnh quan sinh thái dọc hai bên sông Rào Cái và trong khu vực Công viên văn hóa Truyện Kiều.</w:t>
      </w:r>
    </w:p>
    <w:p w14:paraId="3D5425F7"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Các không gian này góp phần cải thiện vi khí hậu, giảm hiệu ứng đảo nhiệt đô thị, tăng khả năng hấp thụ carbon và nâng cao chất lượng môi trường tự nhiên.</w:t>
      </w:r>
    </w:p>
    <w:p w14:paraId="6041420E" w14:textId="77777777" w:rsidR="00722D66" w:rsidRPr="00D9384A" w:rsidRDefault="00722D66" w:rsidP="00696CC2">
      <w:pPr>
        <w:pStyle w:val="Heading3"/>
        <w:rPr>
          <w:lang w:val="vi-VN"/>
        </w:rPr>
      </w:pPr>
      <w:bookmarkStart w:id="158" w:name="_Toc234257455"/>
      <w:r w:rsidRPr="00D9384A">
        <w:rPr>
          <w:lang w:val="vi-VN"/>
        </w:rPr>
        <w:t>4. Thúc đẩy phát triển đô thị xanh và tăng trưởng xanh</w:t>
      </w:r>
      <w:bookmarkEnd w:id="158"/>
    </w:p>
    <w:p w14:paraId="428FFE4F"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Việc phát triển hệ thống giao thông cảnh quan, tuyến đi bộ, không gian công cộng và các công trình thân thiện với môi trường góp phần định hướng phát triển đô thị theo hướng xanh, bền vững và sử dụng hiệu quả tài nguyên.</w:t>
      </w:r>
    </w:p>
    <w:p w14:paraId="291BF3C5"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lastRenderedPageBreak/>
        <w:t>Đề án tạo điều kiện để lồng ghép các giải pháp tiết kiệm năng lượng, sử dụng năng lượng sạch, chuyển đổi số và quản lý thông minh trong quá trình đầu tư, quản lý và vận hành các công trình.</w:t>
      </w:r>
    </w:p>
    <w:p w14:paraId="30638297" w14:textId="77777777" w:rsidR="00722D66" w:rsidRPr="00D9384A" w:rsidRDefault="00722D66" w:rsidP="00696CC2">
      <w:pPr>
        <w:pStyle w:val="Heading3"/>
        <w:rPr>
          <w:lang w:val="vi-VN"/>
        </w:rPr>
      </w:pPr>
      <w:bookmarkStart w:id="159" w:name="_Toc234257456"/>
      <w:r w:rsidRPr="00D9384A">
        <w:rPr>
          <w:lang w:val="vi-VN"/>
        </w:rPr>
        <w:t>5. Nâng cao nhận thức cộng đồng về bảo vệ môi trường</w:t>
      </w:r>
      <w:bookmarkEnd w:id="159"/>
    </w:p>
    <w:p w14:paraId="7495B345"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Các hoạt động văn hóa, giáo dục, du lịch và trải nghiệm trong khuôn khổ Đề án góp phần nâng cao nhận thức của cộng đồng về bảo vệ môi trường, bảo tồn thiên nhiên, sử dụng tiết kiệm tài nguyên và ứng phó với biến đổi khí hậu.</w:t>
      </w:r>
    </w:p>
    <w:p w14:paraId="2E0B44CB"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Đề án khuyến khích sự tham gia của người dân, doanh nghiệp và cộng đồng trong việc giữ gìn cảnh quan, bảo vệ môi trường và phát triển bền vững khu vực thực hiện Đề án.</w:t>
      </w:r>
    </w:p>
    <w:p w14:paraId="015AFACA" w14:textId="77777777" w:rsidR="00722D66" w:rsidRPr="00D9384A" w:rsidRDefault="00722D66" w:rsidP="00696CC2">
      <w:pPr>
        <w:pStyle w:val="Heading3"/>
        <w:rPr>
          <w:lang w:val="vi-VN"/>
        </w:rPr>
      </w:pPr>
      <w:bookmarkStart w:id="160" w:name="_Toc234257457"/>
      <w:r w:rsidRPr="00D9384A">
        <w:rPr>
          <w:lang w:val="vi-VN"/>
        </w:rPr>
        <w:t>6. Góp phần thực hiện các mục tiêu phát triển bền vững</w:t>
      </w:r>
      <w:bookmarkEnd w:id="160"/>
    </w:p>
    <w:p w14:paraId="1A53BF19"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Đề án góp phần thực hiện các mục tiêu quốc gia về tăng trưởng xanh, thích ứng với biến đổi khí hậu, bảo vệ môi trường và phát triển bền vững; đồng thời tạo sự hài hòa giữa phát triển kinh tế, bảo tồn văn hóa, nâng cao chất lượng sống và bảo vệ hệ sinh thái tự nhiên của tỉnh Hà Tĩnh.</w:t>
      </w:r>
    </w:p>
    <w:p w14:paraId="7906C51F" w14:textId="77777777" w:rsidR="00722D66" w:rsidRPr="00D9384A" w:rsidRDefault="00722D66" w:rsidP="00696CC2">
      <w:pPr>
        <w:pStyle w:val="Heading2"/>
        <w:rPr>
          <w:lang w:val="vi-VN"/>
        </w:rPr>
      </w:pPr>
      <w:bookmarkStart w:id="161" w:name="_Toc234257458"/>
      <w:r w:rsidRPr="00D9384A">
        <w:rPr>
          <w:lang w:val="vi-VN"/>
        </w:rPr>
        <w:t>V. HIỆU QUẢ THÍCH ỨNG BIẾN ĐỔI KHÍ HẬU VÀ PHÒNG CHỐNG THIÊN TAI</w:t>
      </w:r>
      <w:bookmarkEnd w:id="161"/>
    </w:p>
    <w:p w14:paraId="13C539FD"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Đề án xây dựng Trục không gian đô thị sáng tạo văn hóa Truyện Kiều tỉnh Hà Tĩnh góp phần nâng cao năng lực thích ứng với biến đổi khí hậu, chủ động phòng chống thiên tai, bảo đảm an toàn cho người dân, cơ sở hạ tầng và các hoạt động phát triển kinh tế - xã hội trong khu vực thực hiện Đề án.</w:t>
      </w:r>
    </w:p>
    <w:p w14:paraId="104E5EFA" w14:textId="77777777" w:rsidR="00722D66" w:rsidRPr="00D9384A" w:rsidRDefault="00722D66" w:rsidP="00696CC2">
      <w:pPr>
        <w:pStyle w:val="Heading3"/>
        <w:rPr>
          <w:lang w:val="vi-VN"/>
        </w:rPr>
      </w:pPr>
      <w:bookmarkStart w:id="162" w:name="_Toc234257459"/>
      <w:r w:rsidRPr="00D9384A">
        <w:rPr>
          <w:lang w:val="vi-VN"/>
        </w:rPr>
        <w:t>1. Nâng cao năng lực tiêu thoát lũ và giảm nguy cơ ngập úng</w:t>
      </w:r>
      <w:bookmarkEnd w:id="162"/>
    </w:p>
    <w:p w14:paraId="299E5BE9"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Việc chỉnh trị tổng thể sông Rào Cái, nạo vét, mở rộng lòng sông và cải thiện khả năng thoát nước góp phần tăng năng lực tiêu thoát lũ, giảm nguy cơ ngập úng trong khu vực đô thị và các khu dân cư dọc hai bên sông.</w:t>
      </w:r>
    </w:p>
    <w:p w14:paraId="3B38D13C"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Hệ thống hạ tầng thoát nước được đầu tư đồng bộ sẽ nâng cao khả năng ứng phó với các hiện tượng mưa lớn, lũ lụt và thời tiết cực đoan do biến đổi khí hậu.</w:t>
      </w:r>
    </w:p>
    <w:p w14:paraId="0DBFD19A" w14:textId="77777777" w:rsidR="00722D66" w:rsidRPr="00D9384A" w:rsidRDefault="00722D66" w:rsidP="00696CC2">
      <w:pPr>
        <w:pStyle w:val="Heading3"/>
        <w:rPr>
          <w:lang w:val="vi-VN"/>
        </w:rPr>
      </w:pPr>
      <w:bookmarkStart w:id="163" w:name="_Toc234257460"/>
      <w:r w:rsidRPr="00D9384A">
        <w:rPr>
          <w:lang w:val="vi-VN"/>
        </w:rPr>
        <w:t>2. Kiểm soát xâm nhập mặn và bảo đảm an ninh nguồn nước</w:t>
      </w:r>
      <w:bookmarkEnd w:id="163"/>
    </w:p>
    <w:p w14:paraId="12D8BC84"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Các công trình ngăn triều, kiểm soát xâm nhập mặn và điều tiết nguồn nước góp phần bảo vệ nguồn nước phục vụ sinh hoạt, sản xuất và phát triển kinh tế - xã hội.</w:t>
      </w:r>
    </w:p>
    <w:p w14:paraId="1FC4D6F1"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Đề án tạo điều kiện nâng cao khả năng quản lý, khai thác và sử dụng hiệu quả nguồn nước trong bối cảnh biến đổi khí hậu và diễn biến thời tiết ngày càng phức tạp.</w:t>
      </w:r>
    </w:p>
    <w:p w14:paraId="5D769DDC" w14:textId="77777777" w:rsidR="00722D66" w:rsidRPr="00D9384A" w:rsidRDefault="00722D66" w:rsidP="00696CC2">
      <w:pPr>
        <w:pStyle w:val="Heading3"/>
        <w:rPr>
          <w:lang w:val="vi-VN"/>
        </w:rPr>
      </w:pPr>
      <w:bookmarkStart w:id="164" w:name="_Toc234257461"/>
      <w:r w:rsidRPr="00D9384A">
        <w:rPr>
          <w:lang w:val="vi-VN"/>
        </w:rPr>
        <w:t>3. Hạn chế sạt lở, bảo vệ dân cư và hạ tầng</w:t>
      </w:r>
      <w:bookmarkEnd w:id="164"/>
    </w:p>
    <w:p w14:paraId="2A92F79C"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Việc đầu tư hệ thống kè bảo vệ bờ sông và chỉnh trị dòng chảy góp phần hạn chế nguy cơ sạt lở, bảo vệ các khu dân cư, công trình hạ tầng kỹ thuật và các khu vực phát triển đô thị ven sông.</w:t>
      </w:r>
    </w:p>
    <w:p w14:paraId="6331EAB8"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Qua đó giảm thiểu thiệt hại do thiên tai gây ra và nâng cao mức độ an toàn cho người dân trong khu vực thực hiện Đề án.</w:t>
      </w:r>
    </w:p>
    <w:p w14:paraId="0D0686E3" w14:textId="77777777" w:rsidR="00722D66" w:rsidRPr="00D9384A" w:rsidRDefault="00722D66" w:rsidP="00696CC2">
      <w:pPr>
        <w:pStyle w:val="Heading3"/>
        <w:rPr>
          <w:lang w:val="vi-VN"/>
        </w:rPr>
      </w:pPr>
      <w:bookmarkStart w:id="165" w:name="_Toc234257462"/>
      <w:r w:rsidRPr="00D9384A">
        <w:rPr>
          <w:lang w:val="vi-VN"/>
        </w:rPr>
        <w:lastRenderedPageBreak/>
        <w:t>4. Tăng cường khả năng chống chịu của hệ thống hạ tầng</w:t>
      </w:r>
      <w:bookmarkEnd w:id="165"/>
    </w:p>
    <w:p w14:paraId="4E717779"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Các công trình hạ tầng kỹ thuật, giao thông, cảnh quan và công trình công cộng được đầu tư theo hướng thích ứng với biến đổi khí hậu, bảo đảm khả năng vận hành ổn định trước các tác động của thiên tai và thời tiết cực đoan.</w:t>
      </w:r>
    </w:p>
    <w:p w14:paraId="720141F5"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Việc đầu tư đồng bộ hạ tầng góp phần nâng cao khả năng chống chịu và phục hồi của khu vực trước các rủi ro thiên tai trong dài hạn.</w:t>
      </w:r>
    </w:p>
    <w:p w14:paraId="354C4E83" w14:textId="77777777" w:rsidR="00722D66" w:rsidRPr="00D9384A" w:rsidRDefault="00722D66" w:rsidP="00696CC2">
      <w:pPr>
        <w:pStyle w:val="Heading3"/>
        <w:rPr>
          <w:lang w:val="vi-VN"/>
        </w:rPr>
      </w:pPr>
      <w:bookmarkStart w:id="166" w:name="_Toc234257463"/>
      <w:r w:rsidRPr="00D9384A">
        <w:rPr>
          <w:lang w:val="vi-VN"/>
        </w:rPr>
        <w:t>5. Hình thành hành lang sinh thái và vùng đệm giảm thiểu rủi ro thiên tai</w:t>
      </w:r>
      <w:bookmarkEnd w:id="166"/>
    </w:p>
    <w:p w14:paraId="4B6CD0D4"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Hệ thống cây xanh, mặt nước, công viên và không gian sinh thái dọc hai bên sông Rào Cái góp phần tạo hành lang sinh thái, cải thiện khả năng điều hòa nước, giảm tác động của ngập úng và nâng cao chất lượng môi trường tự nhiên.</w:t>
      </w:r>
    </w:p>
    <w:p w14:paraId="28943BAB"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Các không gian xanh và mặt nước đồng thời đóng vai trò là vùng đệm hỗ trợ giảm thiểu rủi ro thiên tai và thích ứng với biến đổi khí hậu.</w:t>
      </w:r>
    </w:p>
    <w:p w14:paraId="59C1E31D" w14:textId="77777777" w:rsidR="00722D66" w:rsidRPr="00D9384A" w:rsidRDefault="00722D66" w:rsidP="00696CC2">
      <w:pPr>
        <w:pStyle w:val="Heading3"/>
        <w:rPr>
          <w:lang w:val="vi-VN"/>
        </w:rPr>
      </w:pPr>
      <w:bookmarkStart w:id="167" w:name="_Toc234257464"/>
      <w:r w:rsidRPr="00D9384A">
        <w:rPr>
          <w:lang w:val="vi-VN"/>
        </w:rPr>
        <w:t>6. Góp phần thực hiện các mục tiêu quốc gia về thích ứng biến đổi khí hậu</w:t>
      </w:r>
      <w:bookmarkEnd w:id="167"/>
    </w:p>
    <w:p w14:paraId="7E32C11F"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Đề án góp phần thực hiện các mục tiêu, chiến lược và chương trình của quốc gia về phòng chống thiên tai, thích ứng với biến đổi khí hậu, tăng trưởng xanh và phát triển bền vững; nâng cao năng lực quản lý rủi ro thiên tai, bảo vệ môi trường và bảo đảm an toàn cho phát triển kinh tế - xã hội của tỉnh Hà Tĩnh trong giai đoạn mới.</w:t>
      </w:r>
    </w:p>
    <w:p w14:paraId="7E778B2A" w14:textId="77777777" w:rsidR="00722D66" w:rsidRPr="00D9384A" w:rsidRDefault="00722D66" w:rsidP="00696CC2">
      <w:pPr>
        <w:pStyle w:val="Heading2"/>
        <w:rPr>
          <w:lang w:val="vi-VN"/>
        </w:rPr>
      </w:pPr>
      <w:bookmarkStart w:id="168" w:name="_Toc234257465"/>
      <w:r w:rsidRPr="00D9384A">
        <w:rPr>
          <w:lang w:val="vi-VN"/>
        </w:rPr>
        <w:t>VI. HIỆU QUẢ ĐỐI VỚI TỈNH HÀ TĨNH</w:t>
      </w:r>
      <w:bookmarkEnd w:id="168"/>
    </w:p>
    <w:p w14:paraId="4B22B481"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Đề án xây dựng Trục không gian đô thị sáng tạo văn hóa Truyện Kiều tỉnh Hà Tĩnh có ý nghĩa chiến lược đối với sự phát triển của tỉnh trong giai đoạn mới, góp phần khai thác hiệu quả các tiềm năng, lợi thế về văn hóa, lịch sử, cảnh quan và vị trí địa lý; tạo động lực tăng trưởng mới, nâng cao năng lực cạnh tranh và vị thế của tỉnh Hà Tĩnh trong khu vực và cả nước.</w:t>
      </w:r>
    </w:p>
    <w:p w14:paraId="0D73A896" w14:textId="77777777" w:rsidR="00722D66" w:rsidRPr="00D9384A" w:rsidRDefault="00722D66" w:rsidP="00696CC2">
      <w:pPr>
        <w:pStyle w:val="Heading3"/>
        <w:rPr>
          <w:lang w:val="vi-VN"/>
        </w:rPr>
      </w:pPr>
      <w:bookmarkStart w:id="169" w:name="_Toc234257466"/>
      <w:r w:rsidRPr="00D9384A">
        <w:rPr>
          <w:lang w:val="vi-VN"/>
        </w:rPr>
        <w:t>1. Tạo động lực tăng trưởng mới cho tỉnh Hà Tĩnh</w:t>
      </w:r>
      <w:bookmarkEnd w:id="169"/>
    </w:p>
    <w:p w14:paraId="29172F4D"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Đề án góp phần hình thành một cực phát triển mới dựa trên các trụ cột văn hóa, du lịch, dịch vụ, công nghiệp văn hóa và kinh tế sáng tạo; thúc đẩy chuyển dịch cơ cấu kinh tế theo hướng nâng cao tỷ trọng khu vực dịch vụ và các ngành có giá trị gia tăng cao.</w:t>
      </w:r>
    </w:p>
    <w:p w14:paraId="797E6846"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Việc đầu tư đồng bộ hạ tầng, phát triển không gian đô thị ven sông và hình thành các khu chức năng mới sẽ tạo động lực thúc đẩy phát triển kinh tế - xã hội của tỉnh trong dài hạn.</w:t>
      </w:r>
    </w:p>
    <w:p w14:paraId="01733454" w14:textId="77777777" w:rsidR="00722D66" w:rsidRPr="00D9384A" w:rsidRDefault="00722D66" w:rsidP="00696CC2">
      <w:pPr>
        <w:pStyle w:val="Heading3"/>
        <w:rPr>
          <w:lang w:val="vi-VN"/>
        </w:rPr>
      </w:pPr>
      <w:bookmarkStart w:id="170" w:name="_Toc234257467"/>
      <w:r w:rsidRPr="00D9384A">
        <w:rPr>
          <w:lang w:val="vi-VN"/>
        </w:rPr>
        <w:t>2. Nâng cao năng lực thu hút đầu tư</w:t>
      </w:r>
      <w:bookmarkEnd w:id="170"/>
    </w:p>
    <w:p w14:paraId="3BAB2766"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Đề án tạo môi trường thuận lợi để thu hút các nhà đầu tư chiến lược trong các lĩnh vực văn hóa, du lịch, dịch vụ, đô thị, bất động sản và công nghiệp văn hóa.</w:t>
      </w:r>
    </w:p>
    <w:p w14:paraId="30134654"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Việc hình thành quỹ đất phát triển, hạ tầng đồng bộ và các không gian có giá trị khai thác cao sẽ góp phần nâng cao sức hấp dẫn đầu tư và mở rộng các cơ hội hợp tác phát triển.</w:t>
      </w:r>
    </w:p>
    <w:p w14:paraId="6E7DD463" w14:textId="77777777" w:rsidR="00722D66" w:rsidRPr="00D9384A" w:rsidRDefault="00722D66" w:rsidP="00696CC2">
      <w:pPr>
        <w:pStyle w:val="Heading3"/>
        <w:rPr>
          <w:lang w:val="vi-VN"/>
        </w:rPr>
      </w:pPr>
      <w:bookmarkStart w:id="171" w:name="_Toc234257468"/>
      <w:r w:rsidRPr="00D9384A">
        <w:rPr>
          <w:lang w:val="vi-VN"/>
        </w:rPr>
        <w:t>3. Thúc đẩy phát triển du lịch trở thành ngành kinh tế quan trọng</w:t>
      </w:r>
      <w:bookmarkEnd w:id="171"/>
    </w:p>
    <w:p w14:paraId="6C49CBEE"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lastRenderedPageBreak/>
        <w:t>Đề án góp phần đa dạng hóa sản phẩm du lịch của tỉnh Hà Tĩnh, hình thành các sản phẩm du lịch văn hóa, du lịch trải nghiệm, du lịch sinh thái, du lịch nghỉ dưỡng và du lịch sáng tạo mang bản sắc riêng.</w:t>
      </w:r>
    </w:p>
    <w:p w14:paraId="66214DF0"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Đến năm 2035, Đề án phấn đấu thu hút khoảng 9 - 12 triệu lượt khách du lịch/năm, góp phần nâng cao vị thế của Hà Tĩnh trên bản đồ du lịch văn hóa của Việt Nam.</w:t>
      </w:r>
    </w:p>
    <w:p w14:paraId="26B7E05B" w14:textId="77777777" w:rsidR="00722D66" w:rsidRPr="00D9384A" w:rsidRDefault="00722D66" w:rsidP="00696CC2">
      <w:pPr>
        <w:pStyle w:val="Heading3"/>
        <w:rPr>
          <w:lang w:val="vi-VN"/>
        </w:rPr>
      </w:pPr>
      <w:bookmarkStart w:id="172" w:name="_Toc234257469"/>
      <w:r w:rsidRPr="00D9384A">
        <w:rPr>
          <w:lang w:val="vi-VN"/>
        </w:rPr>
        <w:t>4. Nâng cao vị thế văn hóa của tỉnh Hà Tĩnh</w:t>
      </w:r>
      <w:bookmarkEnd w:id="172"/>
    </w:p>
    <w:p w14:paraId="7726D9AC"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Đề án tạo cơ sở để hình thành Trung tâm văn hóa Truyện Kiều quốc gia; khẳng định vai trò của Hà Tĩnh là quê hương Đại thi hào Nguyễn Du và trung tâm nghiên cứu, bảo tồn, phát huy giá trị Truyện Kiều của cả nước.</w:t>
      </w:r>
    </w:p>
    <w:p w14:paraId="28799ACA"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Qua đó góp phần nâng cao hình ảnh, thương hiệu và vị thế văn hóa của tỉnh Hà Tĩnh trong nước và quốc tế.</w:t>
      </w:r>
    </w:p>
    <w:p w14:paraId="5C34023C" w14:textId="77777777" w:rsidR="00722D66" w:rsidRPr="00D9384A" w:rsidRDefault="00722D66" w:rsidP="00696CC2">
      <w:pPr>
        <w:pStyle w:val="Heading3"/>
        <w:rPr>
          <w:lang w:val="vi-VN"/>
        </w:rPr>
      </w:pPr>
      <w:bookmarkStart w:id="173" w:name="_Toc234257470"/>
      <w:r w:rsidRPr="00D9384A">
        <w:rPr>
          <w:lang w:val="vi-VN"/>
        </w:rPr>
        <w:t>5. Thúc đẩy phát triển đô thị và nâng cao chất lượng sống</w:t>
      </w:r>
      <w:bookmarkEnd w:id="173"/>
    </w:p>
    <w:p w14:paraId="5246A33E"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Việc chỉnh trị sông Rào Cái, phát triển không gian cảnh quan hai bên sông, đầu tư hạ tầng kỹ thuật và hình thành các khu đô thị mới sẽ góp phần mở rộng không gian phát triển đô thị, nâng cao chất lượng môi trường sống và diện mạo đô thị của tỉnh.</w:t>
      </w:r>
    </w:p>
    <w:p w14:paraId="7AF16D7E"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Đề án đồng thời tạo thêm các không gian công cộng, không gian văn hóa và không gian sinh thái phục vụ cộng đồng.</w:t>
      </w:r>
    </w:p>
    <w:p w14:paraId="1B02712A" w14:textId="77777777" w:rsidR="00722D66" w:rsidRPr="00D9384A" w:rsidRDefault="00722D66" w:rsidP="00696CC2">
      <w:pPr>
        <w:pStyle w:val="Heading3"/>
        <w:rPr>
          <w:lang w:val="vi-VN"/>
        </w:rPr>
      </w:pPr>
      <w:bookmarkStart w:id="174" w:name="_Toc234257471"/>
      <w:r w:rsidRPr="00D9384A">
        <w:rPr>
          <w:lang w:val="vi-VN"/>
        </w:rPr>
        <w:t>6. Góp phần thực hiện các mục tiêu phát triển của tỉnh Hà Tĩnh</w:t>
      </w:r>
      <w:bookmarkEnd w:id="174"/>
    </w:p>
    <w:p w14:paraId="47BC0B6F"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Đề án góp phần thực hiện các mục tiêu, định hướng phát triển của Quy hoạch tỉnh Hà Tĩnh thời kỳ 2021 - 2030, tầm nhìn đến năm 2050; phát huy giá trị văn hóa trở thành nguồn lực nội sinh và động lực phát triển; thúc đẩy tăng trưởng xanh, phát triển bền vững và nâng cao đời sống vật chất, tinh thần của Nhân dân.</w:t>
      </w:r>
    </w:p>
    <w:p w14:paraId="140F7D7D"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Thông qua việc kết nối giữa bảo tồn di sản, phát triển đô thị, du lịch, công nghiệp văn hóa và kinh tế sáng tạo, Đề án sẽ tạo dấu ấn phát triển mới, góp phần đưa Hà Tĩnh trở thành trung tâm văn hóa, du lịch và kinh tế sáng tạo có vị thế trong khu vực Bắc Trung Bộ và cả nước.</w:t>
      </w:r>
    </w:p>
    <w:p w14:paraId="595D430A" w14:textId="77777777" w:rsidR="00722D66" w:rsidRPr="00D9384A" w:rsidRDefault="00722D66" w:rsidP="00696CC2">
      <w:pPr>
        <w:pStyle w:val="Heading2"/>
        <w:rPr>
          <w:lang w:val="vi-VN"/>
        </w:rPr>
      </w:pPr>
      <w:bookmarkStart w:id="175" w:name="_Toc234257472"/>
      <w:r w:rsidRPr="00D9384A">
        <w:rPr>
          <w:lang w:val="vi-VN"/>
        </w:rPr>
        <w:t>VII. HIỆU QUẢ ĐỐI VỚI VÙNG BẮC TRUNG BỘ</w:t>
      </w:r>
      <w:bookmarkEnd w:id="175"/>
    </w:p>
    <w:p w14:paraId="69E1C4ED"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Đề án xây dựng Trục không gian đô thị sáng tạo văn hóa Truyện Kiều tỉnh Hà Tĩnh không chỉ có ý nghĩa đối với địa phương mà còn tạo tác động lan tỏa đối với vùng Bắc Trung Bộ; góp phần phát huy giá trị các nguồn lực văn hóa, thúc đẩy liên kết vùng, phát triển du lịch và hình thành các mô hình phát triển công nghiệp văn hóa mới trong khu vực.</w:t>
      </w:r>
    </w:p>
    <w:p w14:paraId="154CA053" w14:textId="77777777" w:rsidR="00722D66" w:rsidRPr="00D9384A" w:rsidRDefault="00722D66" w:rsidP="00696CC2">
      <w:pPr>
        <w:pStyle w:val="Heading3"/>
        <w:rPr>
          <w:lang w:val="vi-VN"/>
        </w:rPr>
      </w:pPr>
      <w:bookmarkStart w:id="176" w:name="_Toc234257473"/>
      <w:r w:rsidRPr="00D9384A">
        <w:rPr>
          <w:lang w:val="vi-VN"/>
        </w:rPr>
        <w:t>1. Góp phần hình thành trung tâm văn hóa Truyện Kiều và công nghiệp văn hóa của vùng</w:t>
      </w:r>
      <w:bookmarkEnd w:id="176"/>
    </w:p>
    <w:p w14:paraId="37AF5D08"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Đề án tạo cơ sở để hình thành Trung tâm văn hóa Truyện Kiều quốc gia, trở thành điểm hội tụ các hoạt động nghiên cứu, bảo tồn, sáng tạo, quảng bá và khai thác giá trị di sản văn hóa gắn với Đại thi hào Nguyễn Du và Truyện Kiều.</w:t>
      </w:r>
    </w:p>
    <w:p w14:paraId="5D90BD51"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lastRenderedPageBreak/>
        <w:t>Đây là mô hình phát triển công nghiệp văn hóa dựa trên di sản văn học có quy mô lớn, góp phần bổ sung không gian văn hóa đặc sắc cho vùng Bắc Trung Bộ.</w:t>
      </w:r>
    </w:p>
    <w:p w14:paraId="14BBBC39" w14:textId="77777777" w:rsidR="00722D66" w:rsidRPr="00D9384A" w:rsidRDefault="00722D66" w:rsidP="00696CC2">
      <w:pPr>
        <w:pStyle w:val="Heading3"/>
        <w:rPr>
          <w:lang w:val="vi-VN"/>
        </w:rPr>
      </w:pPr>
      <w:bookmarkStart w:id="177" w:name="_Toc234257474"/>
      <w:r w:rsidRPr="00D9384A">
        <w:rPr>
          <w:lang w:val="vi-VN"/>
        </w:rPr>
        <w:t>2. Thúc đẩy liên kết phát triển du lịch vùng</w:t>
      </w:r>
      <w:bookmarkEnd w:id="177"/>
    </w:p>
    <w:p w14:paraId="01308A7D" w14:textId="084FC07A"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 xml:space="preserve">Đề án góp phần hình thành sản phẩm du lịch văn hóa đặc trưng của vùng Bắc Trung Bộ; tăng cường liên kết giữa Hà Tĩnh với Nghệ An, Quảng </w:t>
      </w:r>
      <w:r w:rsidR="006C5ED1" w:rsidRPr="006C5ED1">
        <w:rPr>
          <w:rFonts w:ascii="Times New Roman" w:hAnsi="Times New Roman" w:cs="Times New Roman"/>
          <w:sz w:val="28"/>
          <w:szCs w:val="28"/>
          <w:lang w:val="vi-VN"/>
        </w:rPr>
        <w:t>Trị</w:t>
      </w:r>
      <w:r w:rsidRPr="00D9384A">
        <w:rPr>
          <w:rFonts w:ascii="Times New Roman" w:hAnsi="Times New Roman" w:cs="Times New Roman"/>
          <w:sz w:val="28"/>
          <w:szCs w:val="28"/>
          <w:lang w:val="vi-VN"/>
        </w:rPr>
        <w:t>, Thanh Hóa, Thừa Thiên Huế và các địa phương khác trong việc xây dựng các tuyến, điểm và sản phẩm du lịch liên vùng.</w:t>
      </w:r>
    </w:p>
    <w:p w14:paraId="3E3D7E3B"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Việc kết nối các di sản văn hóa, lịch sử, danh lam thắng cảnh và các trung tâm du lịch trong khu vực sẽ góp phần nâng cao sức hấp dẫn của du lịch Bắc Trung Bộ trên phạm vi quốc gia và quốc tế.</w:t>
      </w:r>
    </w:p>
    <w:p w14:paraId="58206657" w14:textId="77777777" w:rsidR="00722D66" w:rsidRPr="00D9384A" w:rsidRDefault="00722D66" w:rsidP="00696CC2">
      <w:pPr>
        <w:pStyle w:val="Heading3"/>
        <w:rPr>
          <w:lang w:val="vi-VN"/>
        </w:rPr>
      </w:pPr>
      <w:bookmarkStart w:id="178" w:name="_Toc234257475"/>
      <w:r w:rsidRPr="00D9384A">
        <w:rPr>
          <w:lang w:val="vi-VN"/>
        </w:rPr>
        <w:t>3. Tạo động lực phát triển kinh tế văn hóa và kinh tế sáng tạo của vùng</w:t>
      </w:r>
      <w:bookmarkEnd w:id="178"/>
    </w:p>
    <w:p w14:paraId="6E02F2CA"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Đề án tạo điều kiện phát triển các ngành công nghiệp văn hóa, dịch vụ văn hóa, du lịch, nghệ thuật biểu diễn, nội dung số và các lĩnh vực kinh tế sáng tạo khác; góp phần đa dạng hóa động lực tăng trưởng của vùng Bắc Trung Bộ.</w:t>
      </w:r>
    </w:p>
    <w:p w14:paraId="022931C3"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Thông qua việc thu hút đầu tư, phát triển dịch vụ và mở rộng thị trường văn hóa, Đề án góp phần nâng cao giá trị gia tăng của các ngành kinh tế dựa trên tri thức, sáng tạo và bản sắc văn hóa.</w:t>
      </w:r>
    </w:p>
    <w:p w14:paraId="0166BB6B" w14:textId="77777777" w:rsidR="00722D66" w:rsidRPr="00D9384A" w:rsidRDefault="00722D66" w:rsidP="00696CC2">
      <w:pPr>
        <w:pStyle w:val="Heading3"/>
        <w:rPr>
          <w:lang w:val="vi-VN"/>
        </w:rPr>
      </w:pPr>
      <w:bookmarkStart w:id="179" w:name="_Toc234257476"/>
      <w:r w:rsidRPr="00D9384A">
        <w:rPr>
          <w:lang w:val="vi-VN"/>
        </w:rPr>
        <w:t>4. Góp phần bảo tồn và phát huy các giá trị văn hóa khu vực Bắc Trung Bộ</w:t>
      </w:r>
      <w:bookmarkEnd w:id="179"/>
    </w:p>
    <w:p w14:paraId="5D30A67A"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Đề án tạo điều kiện tăng cường nghiên cứu, bảo tồn, quảng bá và phát huy các giá trị văn hóa truyền thống của khu vực Bắc Trung Bộ; thúc đẩy giao lưu văn hóa, nghệ thuật và hợp tác phát triển giữa các địa phương trong vùng.</w:t>
      </w:r>
    </w:p>
    <w:p w14:paraId="2E6F8669"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Đồng thời góp phần nâng cao nhận thức cộng đồng về bảo tồn di sản, gìn giữ bản sắc văn hóa và phát huy các giá trị văn hóa trong phát triển bền vững.</w:t>
      </w:r>
    </w:p>
    <w:p w14:paraId="078426B1" w14:textId="77777777" w:rsidR="00722D66" w:rsidRPr="00D9384A" w:rsidRDefault="00722D66" w:rsidP="00696CC2">
      <w:pPr>
        <w:pStyle w:val="Heading3"/>
        <w:rPr>
          <w:lang w:val="vi-VN"/>
        </w:rPr>
      </w:pPr>
      <w:bookmarkStart w:id="180" w:name="_Toc234257477"/>
      <w:r w:rsidRPr="00D9384A">
        <w:rPr>
          <w:lang w:val="vi-VN"/>
        </w:rPr>
        <w:t>5. Tăng cường liên kết hạ tầng, đô thị và không gian phát triển vùng</w:t>
      </w:r>
      <w:bookmarkEnd w:id="180"/>
    </w:p>
    <w:p w14:paraId="73CCFEC8"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Việc hình thành Trục không gian đô thị sáng tạo văn hóa Truyện Kiều góp phần bổ sung một cực phát triển mới trong mạng lưới đô thị, văn hóa và du lịch của vùng Bắc Trung Bộ; tạo điều kiện tăng cường liên kết giữa các trung tâm kinh tế, văn hóa và du lịch trong khu vực.</w:t>
      </w:r>
    </w:p>
    <w:p w14:paraId="1A573E7D"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Đề án đồng thời góp phần khai thác hiệu quả hệ thống hạ tầng giao thông, hạ tầng du lịch và các nguồn lực phát triển của vùng.</w:t>
      </w:r>
    </w:p>
    <w:p w14:paraId="2004F064" w14:textId="77777777" w:rsidR="00722D66" w:rsidRPr="00D9384A" w:rsidRDefault="00722D66" w:rsidP="00696CC2">
      <w:pPr>
        <w:pStyle w:val="Heading3"/>
        <w:rPr>
          <w:lang w:val="vi-VN"/>
        </w:rPr>
      </w:pPr>
      <w:bookmarkStart w:id="181" w:name="_Toc234257478"/>
      <w:r w:rsidRPr="00D9384A">
        <w:rPr>
          <w:lang w:val="vi-VN"/>
        </w:rPr>
        <w:t>6. Nâng cao vị thế của vùng Bắc Trung Bộ</w:t>
      </w:r>
      <w:bookmarkEnd w:id="181"/>
    </w:p>
    <w:p w14:paraId="788701E5"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Đề án góp phần xây dựng hình ảnh Bắc Trung Bộ là vùng giàu bản sắc văn hóa, có tiềm năng lớn về du lịch, công nghiệp văn hóa và kinh tế sáng tạo; nâng cao khả năng cạnh tranh, thu hút đầu tư và mở rộng hợp tác trong nước, quốc tế.</w:t>
      </w:r>
    </w:p>
    <w:p w14:paraId="6E6098A9" w14:textId="77777777" w:rsidR="00722D66" w:rsidRPr="00D9384A" w:rsidRDefault="00722D66"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Thông qua việc phát huy giá trị di sản Nguyễn Du và Truyện Kiều, Đề án góp phần tạo dựng một biểu tượng văn hóa mới của vùng Bắc Trung Bộ, đóng góp tích cực vào sự phát triển bền vững của khu vực và cả nước.</w:t>
      </w:r>
    </w:p>
    <w:p w14:paraId="22933FB9" w14:textId="77777777" w:rsidR="001E330D" w:rsidRPr="00D9384A" w:rsidRDefault="001E330D" w:rsidP="00696CC2">
      <w:pPr>
        <w:pStyle w:val="Heading2"/>
        <w:rPr>
          <w:lang w:val="vi-VN"/>
        </w:rPr>
      </w:pPr>
      <w:bookmarkStart w:id="182" w:name="_Toc234257479"/>
      <w:r w:rsidRPr="00D9384A">
        <w:rPr>
          <w:lang w:val="vi-VN"/>
        </w:rPr>
        <w:t>VIII. HIỆU QUẢ ĐỐI VỚI PHÁT TRIỂN VĂN HÓA VIỆT NAM</w:t>
      </w:r>
      <w:bookmarkEnd w:id="182"/>
    </w:p>
    <w:p w14:paraId="06005036" w14:textId="77777777" w:rsidR="001E330D" w:rsidRPr="00D9384A" w:rsidRDefault="001E330D"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lastRenderedPageBreak/>
        <w:t>Đề án xây dựng Trục không gian đô thị sáng tạo văn hóa Truyện Kiều tỉnh Hà Tĩnh có ý nghĩa vượt ra ngoài phạm vi địa phương, góp phần thực hiện các chủ trương, chiến lược của Đảng và Nhà nước về phát triển văn hóa, xây dựng con người Việt Nam, phát triển công nghiệp văn hóa và nâng cao sức mạnh mềm văn hóa quốc gia.</w:t>
      </w:r>
    </w:p>
    <w:p w14:paraId="5511DD57" w14:textId="77777777" w:rsidR="001E330D" w:rsidRPr="00D9384A" w:rsidRDefault="001E330D" w:rsidP="00696CC2">
      <w:pPr>
        <w:pStyle w:val="Heading3"/>
        <w:rPr>
          <w:lang w:val="vi-VN"/>
        </w:rPr>
      </w:pPr>
      <w:bookmarkStart w:id="183" w:name="_Toc234257480"/>
      <w:r w:rsidRPr="00D9384A">
        <w:rPr>
          <w:lang w:val="vi-VN"/>
        </w:rPr>
        <w:t>1. Bảo tồn và phát huy giá trị di sản văn hóa dân tộc</w:t>
      </w:r>
      <w:bookmarkEnd w:id="183"/>
    </w:p>
    <w:p w14:paraId="29653583" w14:textId="77777777" w:rsidR="001E330D" w:rsidRPr="00D9384A" w:rsidRDefault="001E330D"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Đề án góp phần bảo tồn, tôn vinh và phát huy giá trị di sản Đại thi hào Nguyễn Du và kiệt tác Truyện Kiều – một trong những đỉnh cao của văn học Việt Nam và nhân loại; đưa các giá trị văn hóa truyền thống tiếp tục được gìn giữ, lan tỏa và phát huy trong đời sống đương đại.</w:t>
      </w:r>
    </w:p>
    <w:p w14:paraId="2AC2B370" w14:textId="77777777" w:rsidR="001E330D" w:rsidRPr="00D9384A" w:rsidRDefault="001E330D"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Thông qua các công trình văn hóa, không gian trải nghiệm, hoạt động nghiên cứu, giáo dục và quảng bá, Đề án góp phần đưa di sản văn hóa trở thành nguồn lực quan trọng cho phát triển đất nước.</w:t>
      </w:r>
    </w:p>
    <w:p w14:paraId="0A6AA928" w14:textId="77777777" w:rsidR="001E330D" w:rsidRPr="00D9384A" w:rsidRDefault="001E330D" w:rsidP="00696CC2">
      <w:pPr>
        <w:pStyle w:val="Heading3"/>
        <w:rPr>
          <w:lang w:val="vi-VN"/>
        </w:rPr>
      </w:pPr>
      <w:bookmarkStart w:id="184" w:name="_Toc234257481"/>
      <w:r w:rsidRPr="00D9384A">
        <w:rPr>
          <w:lang w:val="vi-VN"/>
        </w:rPr>
        <w:t>2. Hình thành mô hình phát triển công nghiệp văn hóa dựa trên di sản văn học</w:t>
      </w:r>
      <w:bookmarkEnd w:id="184"/>
    </w:p>
    <w:p w14:paraId="38E8125D" w14:textId="77777777" w:rsidR="001E330D" w:rsidRPr="00D9384A" w:rsidRDefault="001E330D"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Đề án là một trong những mô hình tiêu biểu về khai thác giá trị di sản văn học để phát triển công nghiệp văn hóa, du lịch văn hóa và kinh tế sáng tạo.</w:t>
      </w:r>
    </w:p>
    <w:p w14:paraId="3A15416B" w14:textId="77777777" w:rsidR="001E330D" w:rsidRPr="00D9384A" w:rsidRDefault="001E330D"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Việc kết hợp giữa bảo tồn di sản với phát triển các sản phẩm, dịch vụ văn hóa, nghệ thuật, du lịch và nội dung số sẽ tạo thêm kinh nghiệm thực tiễn cho quá trình phát triển các ngành công nghiệp văn hóa của Việt Nam.</w:t>
      </w:r>
    </w:p>
    <w:p w14:paraId="5C7B7239" w14:textId="77777777" w:rsidR="001E330D" w:rsidRPr="00D9384A" w:rsidRDefault="001E330D" w:rsidP="00696CC2">
      <w:pPr>
        <w:pStyle w:val="Heading3"/>
        <w:rPr>
          <w:lang w:val="vi-VN"/>
        </w:rPr>
      </w:pPr>
      <w:bookmarkStart w:id="185" w:name="_Toc234257482"/>
      <w:r w:rsidRPr="00D9384A">
        <w:rPr>
          <w:lang w:val="vi-VN"/>
        </w:rPr>
        <w:t>3. Góp phần xây dựng Trung tâm văn hóa Truyện Kiều quốc gia</w:t>
      </w:r>
      <w:bookmarkEnd w:id="185"/>
    </w:p>
    <w:p w14:paraId="06D9D212" w14:textId="77777777" w:rsidR="001E330D" w:rsidRPr="00D9384A" w:rsidRDefault="001E330D"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Đề án tạo cơ sở để hình thành Trung tâm văn hóa Truyện Kiều quốc gia, trở thành địa chỉ nghiên cứu, bảo tồn, sáng tạo, giới thiệu và quảng bá các giá trị văn hóa gắn với Nguyễn Du và Truyện Kiều.</w:t>
      </w:r>
    </w:p>
    <w:p w14:paraId="6D5CBC73" w14:textId="77777777" w:rsidR="001E330D" w:rsidRPr="00D9384A" w:rsidRDefault="001E330D"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Đây sẽ là thiết chế văn hóa có ý nghĩa quốc gia, góp phần làm phong phú hệ thống thiết chế văn hóa của Việt Nam trong giai đoạn mới.</w:t>
      </w:r>
    </w:p>
    <w:p w14:paraId="19B685A9" w14:textId="77777777" w:rsidR="001E330D" w:rsidRPr="00D9384A" w:rsidRDefault="001E330D" w:rsidP="00696CC2">
      <w:pPr>
        <w:pStyle w:val="Heading3"/>
        <w:rPr>
          <w:lang w:val="vi-VN"/>
        </w:rPr>
      </w:pPr>
      <w:bookmarkStart w:id="186" w:name="_Toc234257483"/>
      <w:r w:rsidRPr="00D9384A">
        <w:rPr>
          <w:lang w:val="vi-VN"/>
        </w:rPr>
        <w:t>4. Thúc đẩy đổi mới sáng tạo trong lĩnh vực văn hóa</w:t>
      </w:r>
      <w:bookmarkEnd w:id="186"/>
    </w:p>
    <w:p w14:paraId="0A325DDE" w14:textId="77777777" w:rsidR="001E330D" w:rsidRPr="00D9384A" w:rsidRDefault="001E330D"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Đề án tạo điều kiện để phát triển các không gian sáng tạo, nghệ thuật biểu diễn, nội dung số, công nghệ trải nghiệm và các sản phẩm văn hóa mới dựa trên chất liệu truyền thống.</w:t>
      </w:r>
    </w:p>
    <w:p w14:paraId="4947CD56" w14:textId="77777777" w:rsidR="001E330D" w:rsidRPr="00D9384A" w:rsidRDefault="001E330D"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Qua đó góp phần thúc đẩy quá trình chuyển đổi số trong lĩnh vực văn hóa, nâng cao khả năng sáng tạo và năng lực cạnh tranh của các ngành công nghiệp văn hóa Việt Nam.</w:t>
      </w:r>
    </w:p>
    <w:p w14:paraId="629D4537" w14:textId="77777777" w:rsidR="001E330D" w:rsidRPr="00D9384A" w:rsidRDefault="001E330D" w:rsidP="00696CC2">
      <w:pPr>
        <w:pStyle w:val="Heading3"/>
        <w:rPr>
          <w:lang w:val="vi-VN"/>
        </w:rPr>
      </w:pPr>
      <w:bookmarkStart w:id="187" w:name="_Toc234257484"/>
      <w:r w:rsidRPr="00D9384A">
        <w:rPr>
          <w:lang w:val="vi-VN"/>
        </w:rPr>
        <w:t>5. Nâng cao vị thế và sức mạnh mềm văn hóa quốc gia</w:t>
      </w:r>
      <w:bookmarkEnd w:id="187"/>
    </w:p>
    <w:p w14:paraId="46753B2D" w14:textId="77777777" w:rsidR="001E330D" w:rsidRPr="00D9384A" w:rsidRDefault="001E330D"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Thông qua việc quảng bá các giá trị Nguyễn Du và Truyện Kiều trong nước và quốc tế, Đề án góp phần nâng cao hình ảnh đất nước, con người và văn hóa Việt Nam; tăng cường giao lưu, hợp tác văn hóa với các quốc gia và tổ chức quốc tế.</w:t>
      </w:r>
    </w:p>
    <w:p w14:paraId="1A6C1247" w14:textId="77777777" w:rsidR="001E330D" w:rsidRPr="00D9384A" w:rsidRDefault="001E330D"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Đề án đồng thời góp phần củng cố sức mạnh mềm văn hóa quốc gia, nâng cao vị thế của Việt Nam trong quá trình hội nhập và phát triển.</w:t>
      </w:r>
    </w:p>
    <w:p w14:paraId="3F05FAF8" w14:textId="77777777" w:rsidR="001E330D" w:rsidRPr="00D9384A" w:rsidRDefault="001E330D" w:rsidP="00696CC2">
      <w:pPr>
        <w:pStyle w:val="Heading3"/>
        <w:rPr>
          <w:lang w:val="vi-VN"/>
        </w:rPr>
      </w:pPr>
      <w:bookmarkStart w:id="188" w:name="_Toc234257485"/>
      <w:r w:rsidRPr="00D9384A">
        <w:rPr>
          <w:lang w:val="vi-VN"/>
        </w:rPr>
        <w:lastRenderedPageBreak/>
        <w:t>6. Góp phần thực hiện Chiến lược phát triển văn hóa Việt Nam</w:t>
      </w:r>
      <w:bookmarkEnd w:id="188"/>
    </w:p>
    <w:p w14:paraId="6379D961" w14:textId="77777777" w:rsidR="001E330D" w:rsidRPr="00D9384A" w:rsidRDefault="001E330D" w:rsidP="00946B67">
      <w:pPr>
        <w:spacing w:before="60"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Đề án góp phần cụ thể hóa các chủ trương của Đảng, chính sách của Nhà nước về phát triển văn hóa trở thành nền tảng tinh thần của xã hội, nguồn lực nội sinh và động lực phát triển đất nước; đồng thời đóng góp vào việc thực hiện các mục tiêu của Chương trình mục tiêu quốc gia về phát triển văn hóa và Chiến lược phát triển các ngành công nghiệp văn hóa Việt Nam trong giai đoạn mới.</w:t>
      </w:r>
    </w:p>
    <w:p w14:paraId="1CFC3D3B" w14:textId="77777777" w:rsidR="001F00F2" w:rsidRPr="00D9384A" w:rsidRDefault="001F00F2" w:rsidP="004B3B48">
      <w:pPr>
        <w:pStyle w:val="Heading2"/>
        <w:rPr>
          <w:lang w:val="vi-VN"/>
        </w:rPr>
      </w:pPr>
      <w:bookmarkStart w:id="189" w:name="_Toc234257486"/>
      <w:r w:rsidRPr="00D9384A">
        <w:rPr>
          <w:lang w:val="vi-VN"/>
        </w:rPr>
        <w:t>IX. ĐÁNH GIÁ TÁC ĐỘNG CỦA ĐỀ ÁN</w:t>
      </w:r>
      <w:bookmarkEnd w:id="189"/>
    </w:p>
    <w:p w14:paraId="13C5C1B3" w14:textId="77777777" w:rsidR="001F00F2" w:rsidRPr="00D9384A" w:rsidRDefault="001F00F2" w:rsidP="004B3B48">
      <w:pPr>
        <w:pStyle w:val="Heading3"/>
        <w:rPr>
          <w:lang w:val="vi-VN"/>
        </w:rPr>
      </w:pPr>
      <w:bookmarkStart w:id="190" w:name="_Toc234257487"/>
      <w:r w:rsidRPr="00D9384A">
        <w:rPr>
          <w:lang w:val="vi-VN"/>
        </w:rPr>
        <w:t>1. Đánh giá tác động đối với công tác quản lý nhà nước</w:t>
      </w:r>
      <w:bookmarkEnd w:id="190"/>
    </w:p>
    <w:p w14:paraId="24A4AB86" w14:textId="77777777" w:rsidR="001F00F2" w:rsidRPr="00ED5F16" w:rsidRDefault="001F00F2" w:rsidP="001F00F2">
      <w:pPr>
        <w:spacing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 xml:space="preserve">Việc triển khai Đề án tác động trực tiếp đến công tác quản lý nhà nước trong các lĩnh vực quy hoạch, đầu tư xây dựng, đất đai, tài nguyên nước, môi trường, văn hóa, du lịch, công nghiệp văn hóa, giao thông, phòng, chống thiên tai và thích ứng với biến đổi khí hậu. Với phạm vi không gian rộng, liên quan đến nhiều ngành, nhiều lĩnh vực và nhiều địa phương, Đề án đặt ra yêu cầu tăng cường cơ chế phối hợp giữa các bộ, ngành Trung ương với tỉnh Hà Tĩnh và giữa các sở, ngành, địa phương trong quá trình chuẩn bị đầu tư, triển khai và </w:t>
      </w:r>
      <w:r w:rsidRPr="00ED5F16">
        <w:rPr>
          <w:rFonts w:ascii="Times New Roman" w:hAnsi="Times New Roman" w:cs="Times New Roman"/>
          <w:sz w:val="28"/>
          <w:szCs w:val="28"/>
          <w:lang w:val="vi-VN"/>
        </w:rPr>
        <w:t>quản lý vận hành.</w:t>
      </w:r>
    </w:p>
    <w:p w14:paraId="5C54EFB2" w14:textId="77777777" w:rsidR="001F00F2" w:rsidRPr="00D9384A" w:rsidRDefault="001F00F2" w:rsidP="001F00F2">
      <w:pPr>
        <w:spacing w:after="0" w:line="240" w:lineRule="auto"/>
        <w:ind w:firstLine="851"/>
        <w:jc w:val="both"/>
        <w:rPr>
          <w:rFonts w:ascii="Times New Roman" w:hAnsi="Times New Roman" w:cs="Times New Roman"/>
          <w:sz w:val="28"/>
          <w:szCs w:val="28"/>
          <w:lang w:val="vi-VN"/>
        </w:rPr>
      </w:pPr>
      <w:r w:rsidRPr="00ED5F16">
        <w:rPr>
          <w:rFonts w:ascii="Times New Roman" w:hAnsi="Times New Roman" w:cs="Times New Roman"/>
          <w:sz w:val="28"/>
          <w:szCs w:val="28"/>
          <w:lang w:val="vi-VN"/>
        </w:rPr>
        <w:t>Tuy nhiên, việc triển khai Đề án không làm thay đổi chức năng, nhiệm vụ, quyền hạn của các cơ quan quản lý nhà nước theo quy định hiện hành; không làm phát sinh tổ chức hành chính mới và không làm thay đổi hệ thống quản lý nhà nước hiện có. Các nhiệm vụ phát sinh được thực hiện trên cơ sở chức năng, nhiệm vụ của các cơ quan, đơn vị theo quy định của pháp luật, kết hợp với cơ chế phối hợp liên ngành và cơ chế chỉ đạo thống nhất của</w:t>
      </w:r>
      <w:r w:rsidRPr="00D9384A">
        <w:rPr>
          <w:rFonts w:ascii="Times New Roman" w:hAnsi="Times New Roman" w:cs="Times New Roman"/>
          <w:sz w:val="28"/>
          <w:szCs w:val="28"/>
          <w:lang w:val="vi-VN"/>
        </w:rPr>
        <w:t xml:space="preserve"> Ủy ban nhân dân tỉnh.</w:t>
      </w:r>
    </w:p>
    <w:p w14:paraId="417C6C76" w14:textId="77777777" w:rsidR="001F00F2" w:rsidRPr="00D9384A" w:rsidRDefault="001F00F2" w:rsidP="001F00F2">
      <w:pPr>
        <w:spacing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Đề án đồng thời tạo điều kiện đổi mới phương thức quản lý phát triển theo hướng tích hợp, lấy quy hoạch không gian làm nền tảng, gắn kết giữa bảo tồn di sản, phát triển đô thị, phát triển du lịch, công nghiệp văn hóa và quản lý tài nguyên, môi trường; qua đó nâng cao hiệu lực, hiệu quả quản lý nhà nước và sử dụng hiệu quả các nguồn lực phát triển.</w:t>
      </w:r>
    </w:p>
    <w:p w14:paraId="5660B67F" w14:textId="77777777" w:rsidR="001F00F2" w:rsidRPr="004B3B48" w:rsidRDefault="001F00F2" w:rsidP="004B3B48">
      <w:pPr>
        <w:pStyle w:val="Heading3"/>
        <w:rPr>
          <w:lang w:val="vi-VN"/>
        </w:rPr>
      </w:pPr>
      <w:bookmarkStart w:id="191" w:name="_Toc234257488"/>
      <w:r w:rsidRPr="00D9384A">
        <w:rPr>
          <w:lang w:val="vi-VN"/>
        </w:rPr>
        <w:t>2. Đánh giá tác động đối với cơ chế, chính sách</w:t>
      </w:r>
      <w:bookmarkEnd w:id="191"/>
    </w:p>
    <w:p w14:paraId="5746066B" w14:textId="77777777" w:rsidR="001F00F2" w:rsidRPr="00D9384A" w:rsidRDefault="001F00F2" w:rsidP="001F00F2">
      <w:pPr>
        <w:spacing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Quá trình triển khai Đề án đặt ra yêu cầu rà soát, bổ sung và hoàn thiện một số cơ chế, chính sách nhằm đáp ứng yêu cầu phát triển Trục không gian đô thị sáng tạo văn hóa Truyện Kiều theo hướng đồng bộ, hiện đại và bền vững. Các nội dung nghiên cứu tập trung vào cơ chế huy động nguồn lực đầu tư; phát triển công nghiệp văn hóa; bảo tồn và phát huy giá trị di sản; chỉnh trị sông kết hợp phát triển đô thị; khai thác quỹ đất; phát triển du lịch văn hóa và thích ứng với biến đổi khí hậu.</w:t>
      </w:r>
    </w:p>
    <w:p w14:paraId="3471205F" w14:textId="77777777" w:rsidR="001F00F2" w:rsidRPr="00D9384A" w:rsidRDefault="001F00F2" w:rsidP="001F00F2">
      <w:pPr>
        <w:spacing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Các cơ chế, chính sách được đề xuất trong Đề án chỉ tập trung vào những nội dung thực sự cần thiết, vượt thẩm quyền của địa phương hoặc chưa được quy định đầy đủ trong hệ thống pháp luật hiện hành. Đối với các nội dung đã được pháp luật quy định hoặc thuộc thẩm quyền quyết định của địa phương, Đề án không đề xuất cơ chế đặc thù mới mà tổ chức thực hiện theo quy định hiện hành.</w:t>
      </w:r>
    </w:p>
    <w:p w14:paraId="72F3ACC2" w14:textId="77777777" w:rsidR="001F00F2" w:rsidRPr="00D9384A" w:rsidRDefault="001F00F2" w:rsidP="001F00F2">
      <w:pPr>
        <w:spacing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 xml:space="preserve">Việc triển khai Đề án sẽ cung cấp cơ sở thực tiễn để đánh giá hiệu quả các chính sách hiện hành, đồng thời phục vụ việc nghiên cứu, hoàn thiện cơ chế phát triển công </w:t>
      </w:r>
      <w:r w:rsidRPr="00D9384A">
        <w:rPr>
          <w:rFonts w:ascii="Times New Roman" w:hAnsi="Times New Roman" w:cs="Times New Roman"/>
          <w:sz w:val="28"/>
          <w:szCs w:val="28"/>
          <w:lang w:val="vi-VN"/>
        </w:rPr>
        <w:lastRenderedPageBreak/>
        <w:t>nghiệp văn hóa dựa trên di sản văn học tiêu biểu của Việt Nam, tạo tiền đề nhân rộng mô hình tại các địa phương có điều kiện tương đồng.</w:t>
      </w:r>
    </w:p>
    <w:p w14:paraId="30C039AF" w14:textId="77777777" w:rsidR="001F00F2" w:rsidRPr="004B3B48" w:rsidRDefault="001F00F2" w:rsidP="004B3B48">
      <w:pPr>
        <w:pStyle w:val="Heading3"/>
        <w:rPr>
          <w:lang w:val="vi-VN"/>
        </w:rPr>
      </w:pPr>
      <w:bookmarkStart w:id="192" w:name="_Toc234257489"/>
      <w:r w:rsidRPr="00D9384A">
        <w:rPr>
          <w:lang w:val="vi-VN"/>
        </w:rPr>
        <w:t>3. Đánh giá tác động đối với ngân sách nhà nước và huy động nguồn lực</w:t>
      </w:r>
      <w:bookmarkEnd w:id="192"/>
    </w:p>
    <w:p w14:paraId="5971C125" w14:textId="77777777" w:rsidR="001F00F2" w:rsidRPr="00D9384A" w:rsidRDefault="001F00F2" w:rsidP="001F00F2">
      <w:pPr>
        <w:spacing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Việc thực hiện Đề án làm phát sinh nhu cầu đầu tư từ ngân sách nhà nước đối với các công trình hạ tầng khung, chỉnh trị sông, phòng, chống thiên tai, thích ứng với biến đổi khí hậu và các thiết chế văn hóa có ý nghĩa quốc gia. Tuy nhiên, các hạng mục đầu tư được phân kỳ theo từng giai đoạn, phù hợp với khả năng cân đối của ngân sách Trung ương, ngân sách địa phương và kế hoạch đầu tư công trung hạn.</w:t>
      </w:r>
    </w:p>
    <w:p w14:paraId="7C0B88B9" w14:textId="77777777" w:rsidR="001F00F2" w:rsidRPr="00D9384A" w:rsidRDefault="001F00F2" w:rsidP="001F00F2">
      <w:pPr>
        <w:spacing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Đề án đồng thời tạo cơ sở để huy động đa dạng các nguồn lực hợp pháp ngoài ngân sách, bao gồm vốn của nhà đầu tư, nguồn vốn ODA, nguồn tài trợ quốc tế, nguồn vốn xã hội hóa và nguồn lực từ khai thác quỹ đất theo quy định của pháp luật. Việc kết hợp hài hòa giữa đầu tư công và đầu tư ngoài ngân sách góp phần giảm áp lực cho ngân sách nhà nước, nâng cao hiệu quả sử dụng vốn đầu tư công và tăng khả năng huy động nguồn lực xã hội.</w:t>
      </w:r>
    </w:p>
    <w:p w14:paraId="61890AB4" w14:textId="77777777" w:rsidR="001F00F2" w:rsidRPr="00D9384A" w:rsidRDefault="001F00F2" w:rsidP="001F00F2">
      <w:pPr>
        <w:spacing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Nhìn chung, tác động đối với ngân sách nhà nước nằm trong khả năng cân đối theo lộ trình đầu tư của Đề án và không làm phát sinh nghĩa vụ chi vượt quá khả năng huy động nguồn lực của Trung ương và địa phương.</w:t>
      </w:r>
    </w:p>
    <w:p w14:paraId="1D29F872" w14:textId="77777777" w:rsidR="001F00F2" w:rsidRPr="004B3B48" w:rsidRDefault="001F00F2" w:rsidP="004B3B48">
      <w:pPr>
        <w:pStyle w:val="Heading3"/>
        <w:rPr>
          <w:lang w:val="vi-VN"/>
        </w:rPr>
      </w:pPr>
      <w:bookmarkStart w:id="193" w:name="_Toc234257490"/>
      <w:r w:rsidRPr="00D9384A">
        <w:rPr>
          <w:lang w:val="vi-VN"/>
        </w:rPr>
        <w:t>4. Đánh giá tác động đối với tổ chức thực hiện</w:t>
      </w:r>
      <w:bookmarkEnd w:id="193"/>
    </w:p>
    <w:p w14:paraId="6E2CFD36" w14:textId="77777777" w:rsidR="001F00F2" w:rsidRPr="00D9384A" w:rsidRDefault="001F00F2" w:rsidP="001F00F2">
      <w:pPr>
        <w:spacing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Quá trình triển khai Đề án đặt ra yêu cầu tổ chức thực hiện đồng bộ nhiều dự án thành phần, trong đó có các nội dung liên quan đến quy hoạch, giải phóng mặt bằng, tái định cư, chỉnh trị sông, đầu tư hạ tầng kỹ thuật, bảo tồn di sản và phát triển các khu chức năng. Do đó, yêu cầu phối hợp giữa các bộ, ngành, địa phương, nhà đầu tư và cộng đồng dân cư sẽ cao hơn so với các chương trình đầu tư thông thường.</w:t>
      </w:r>
    </w:p>
    <w:p w14:paraId="4EFAEB9D" w14:textId="77777777" w:rsidR="001F00F2" w:rsidRPr="00D9384A" w:rsidRDefault="001F00F2" w:rsidP="001F00F2">
      <w:pPr>
        <w:spacing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Một số tác động phát sinh trong quá trình thực hiện như giải phóng mặt bằng, bố trí tái định cư, chuyển đổi sinh kế đối với một bộ phận người dân, huy động nguồn vốn đầu tư và điều phối tiến độ giữa các dự án thành phần là những nội dung cần được quản lý chặt chẽ. Tuy nhiên, các tác động này có thể được kiểm soát thông qua việc thực hiện đầy đủ các quy định của pháp luật về đất đai, đầu tư công, đầu tư xây dựng, bảo vệ môi trường, cùng với việc phân kỳ đầu tư hợp lý, bảo đảm hài hòa lợi ích giữa Nhà nước, người dân và nhà đầu tư.</w:t>
      </w:r>
    </w:p>
    <w:p w14:paraId="0B2DCE90" w14:textId="77777777" w:rsidR="001F00F2" w:rsidRPr="00D9384A" w:rsidRDefault="001F00F2" w:rsidP="001F00F2">
      <w:pPr>
        <w:spacing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Việc triển khai Đề án không làm phát sinh yêu cầu thành lập tổ chức quản lý hành chính mới mà chủ yếu kiện toàn cơ chế điều phối, phân công rõ trách nhiệm và tăng cường công tác kiểm tra, giám sát, bảo đảm tổ chức thực hiện thống nhất, đồng bộ và hiệu quả.</w:t>
      </w:r>
    </w:p>
    <w:p w14:paraId="780662CA" w14:textId="77777777" w:rsidR="001F00F2" w:rsidRPr="00D9384A" w:rsidRDefault="001F00F2" w:rsidP="001F00F2">
      <w:pPr>
        <w:spacing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 xml:space="preserve">Qua đánh giá cho thấy, </w:t>
      </w:r>
      <w:r w:rsidRPr="00ED5F16">
        <w:rPr>
          <w:rFonts w:ascii="Times New Roman" w:hAnsi="Times New Roman" w:cs="Times New Roman"/>
          <w:sz w:val="28"/>
          <w:szCs w:val="28"/>
          <w:lang w:val="vi-VN"/>
        </w:rPr>
        <w:t>việc triển khai Đề án không làm thay đổi hệ thống tổ chức quản lý nhà nước hiện hành, không làm phát sinh chồng chéo về chức năng, nhiệm vụ của các cơ quan quản lý nhà nước và không tạo ra các tác động tiêu cực lớn vượt quá khả năng kiểm soát. Các</w:t>
      </w:r>
      <w:r w:rsidRPr="00D9384A">
        <w:rPr>
          <w:rFonts w:ascii="Times New Roman" w:hAnsi="Times New Roman" w:cs="Times New Roman"/>
          <w:sz w:val="28"/>
          <w:szCs w:val="28"/>
          <w:lang w:val="vi-VN"/>
        </w:rPr>
        <w:t xml:space="preserve"> tác động chủ yếu phát sinh trong quá trình triển khai như nhu cầu bố trí nguồn lực đầu tư, giải phóng mặt bằng, tái định cư, chuyển đổi sinh kế và tăng cường cơ chế phối hợp liên ngành đều có cơ sở pháp lý, giải pháp tổ chức thực hiện và lộ trình kiểm soát phù hợp.</w:t>
      </w:r>
    </w:p>
    <w:p w14:paraId="2808D8C5" w14:textId="77777777" w:rsidR="001F00F2" w:rsidRPr="00D9384A" w:rsidRDefault="001F00F2" w:rsidP="001F00F2">
      <w:pPr>
        <w:spacing w:after="0" w:line="240" w:lineRule="auto"/>
        <w:ind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lastRenderedPageBreak/>
        <w:t xml:space="preserve">Bên cạnh những tác động cần được quản lý trong quá trình triển khai, Đề án tạo ra các tác động tích cực lâu dài đối với công tác quản lý nhà nước, hoàn thiện cơ chế, chính sách, nâng cao hiệu quả huy động và sử dụng nguồn lực đầu tư, tăng cường năng lực điều phối phát triển liên ngành, phát huy giá trị di sản Đại thi hào Nguyễn Du và kiệt </w:t>
      </w:r>
      <w:r w:rsidRPr="00ED5F16">
        <w:rPr>
          <w:rFonts w:ascii="Times New Roman" w:hAnsi="Times New Roman" w:cs="Times New Roman"/>
          <w:sz w:val="28"/>
          <w:szCs w:val="28"/>
          <w:lang w:val="vi-VN"/>
        </w:rPr>
        <w:t>tác Truyện Kiều</w:t>
      </w:r>
      <w:r w:rsidRPr="00D9384A">
        <w:rPr>
          <w:rFonts w:ascii="Times New Roman" w:hAnsi="Times New Roman" w:cs="Times New Roman"/>
          <w:sz w:val="28"/>
          <w:szCs w:val="28"/>
          <w:lang w:val="vi-VN"/>
        </w:rPr>
        <w:t>, góp phần thúc đẩy phát triển kinh tế - xã hội bền vững của tỉnh Hà Tĩnh, vùng Bắc Trung Bộ và cả nước.</w:t>
      </w:r>
    </w:p>
    <w:p w14:paraId="7866967B" w14:textId="77777777" w:rsidR="00213221" w:rsidRPr="00D9384A" w:rsidRDefault="00213221" w:rsidP="00946B67">
      <w:pPr>
        <w:spacing w:before="60" w:after="0" w:line="240" w:lineRule="auto"/>
        <w:ind w:firstLine="851"/>
        <w:jc w:val="both"/>
        <w:rPr>
          <w:rFonts w:ascii="Times New Roman" w:hAnsi="Times New Roman" w:cs="Times New Roman"/>
          <w:sz w:val="28"/>
          <w:szCs w:val="28"/>
          <w:lang w:val="vi-VN"/>
        </w:rPr>
      </w:pPr>
    </w:p>
    <w:p w14:paraId="5D117EA5" w14:textId="065FA383" w:rsidR="00213221" w:rsidRPr="00D9384A" w:rsidRDefault="00213221" w:rsidP="00696CC2">
      <w:pPr>
        <w:pStyle w:val="Heading1"/>
        <w:rPr>
          <w:lang w:val="vi-VN"/>
        </w:rPr>
      </w:pPr>
      <w:bookmarkStart w:id="194" w:name="_Toc234257491"/>
      <w:r w:rsidRPr="00D9384A">
        <w:rPr>
          <w:lang w:val="vi-VN"/>
        </w:rPr>
        <w:t>PHẦN VII</w:t>
      </w:r>
      <w:r w:rsidR="009F1CA1" w:rsidRPr="00D9384A">
        <w:rPr>
          <w:lang w:val="vi-VN"/>
        </w:rPr>
        <w:t xml:space="preserve">: </w:t>
      </w:r>
      <w:r w:rsidRPr="00D9384A">
        <w:rPr>
          <w:lang w:val="vi-VN"/>
        </w:rPr>
        <w:t>TỔ CHỨC THỰC HIỆN</w:t>
      </w:r>
      <w:bookmarkEnd w:id="194"/>
    </w:p>
    <w:p w14:paraId="004D659C" w14:textId="77777777" w:rsidR="00B86EE9" w:rsidRPr="00D9384A" w:rsidRDefault="00B86EE9" w:rsidP="00946B67">
      <w:pPr>
        <w:spacing w:before="60" w:after="0" w:line="240" w:lineRule="auto"/>
        <w:jc w:val="center"/>
        <w:rPr>
          <w:rFonts w:ascii="Times New Roman" w:hAnsi="Times New Roman" w:cs="Times New Roman"/>
          <w:b/>
          <w:bCs/>
          <w:sz w:val="28"/>
          <w:szCs w:val="28"/>
          <w:lang w:val="vi-VN"/>
        </w:rPr>
      </w:pPr>
    </w:p>
    <w:p w14:paraId="03345BCF" w14:textId="77777777" w:rsidR="00213221" w:rsidRPr="00D9384A" w:rsidRDefault="00213221" w:rsidP="00696CC2">
      <w:pPr>
        <w:pStyle w:val="Heading2"/>
        <w:rPr>
          <w:lang w:val="vi-VN"/>
        </w:rPr>
      </w:pPr>
      <w:bookmarkStart w:id="195" w:name="_Toc234257492"/>
      <w:r w:rsidRPr="00D9384A">
        <w:rPr>
          <w:lang w:val="vi-VN"/>
        </w:rPr>
        <w:t>I. NGUYÊN TẮC TỔ CHỨC THỰC HIỆN</w:t>
      </w:r>
      <w:bookmarkEnd w:id="195"/>
    </w:p>
    <w:p w14:paraId="0AB2D2D8" w14:textId="77777777" w:rsidR="00213221" w:rsidRPr="00D9384A" w:rsidRDefault="00213221">
      <w:pPr>
        <w:numPr>
          <w:ilvl w:val="0"/>
          <w:numId w:val="7"/>
        </w:numPr>
        <w:spacing w:before="60" w:after="0" w:line="240" w:lineRule="auto"/>
        <w:ind w:left="0"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Bảo đảm sự lãnh đạo, chỉ đạo thống nhất của Chính phủ, các bộ, ngành Trung ương và Ủy ban nhân dân tỉnh Hà Tĩnh.</w:t>
      </w:r>
    </w:p>
    <w:p w14:paraId="094F5642" w14:textId="77777777" w:rsidR="00213221" w:rsidRPr="00D9384A" w:rsidRDefault="00213221">
      <w:pPr>
        <w:numPr>
          <w:ilvl w:val="0"/>
          <w:numId w:val="7"/>
        </w:numPr>
        <w:spacing w:before="60" w:after="0" w:line="240" w:lineRule="auto"/>
        <w:ind w:left="0"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Bảo đảm tính đồng bộ giữa bảo tồn và phát huy giá trị di sản văn hóa với phát triển đô thị, du lịch, công nghiệp văn hóa và kinh tế sáng tạo.</w:t>
      </w:r>
    </w:p>
    <w:p w14:paraId="43ACC569" w14:textId="77777777" w:rsidR="00213221" w:rsidRPr="00D9384A" w:rsidRDefault="00213221">
      <w:pPr>
        <w:numPr>
          <w:ilvl w:val="0"/>
          <w:numId w:val="7"/>
        </w:numPr>
        <w:spacing w:before="60" w:after="0" w:line="240" w:lineRule="auto"/>
        <w:ind w:left="0"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Kết hợp hài hòa giữa đầu tư công và đầu tư tư; phát huy vai trò dẫn dắt của đầu tư công trong thu hút các nguồn lực xã hội hóa.</w:t>
      </w:r>
    </w:p>
    <w:p w14:paraId="561E1481" w14:textId="77777777" w:rsidR="00213221" w:rsidRPr="00D9384A" w:rsidRDefault="00213221">
      <w:pPr>
        <w:numPr>
          <w:ilvl w:val="0"/>
          <w:numId w:val="7"/>
        </w:numPr>
        <w:spacing w:before="60" w:after="0" w:line="240" w:lineRule="auto"/>
        <w:ind w:left="0"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Bảo đảm công khai, minh bạch, hiệu quả trong quản lý, sử dụng các nguồn lực đầu tư.</w:t>
      </w:r>
    </w:p>
    <w:p w14:paraId="5B05771F" w14:textId="77777777" w:rsidR="00213221" w:rsidRPr="00D9384A" w:rsidRDefault="00213221">
      <w:pPr>
        <w:numPr>
          <w:ilvl w:val="0"/>
          <w:numId w:val="7"/>
        </w:numPr>
        <w:spacing w:before="60" w:after="0" w:line="240" w:lineRule="auto"/>
        <w:ind w:left="0"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Gắn trách nhiệm của các cơ quan, đơn vị, địa phương và nhà đầu tư trong quá trình triển khai thực hiện Đề án.</w:t>
      </w:r>
    </w:p>
    <w:p w14:paraId="4BA48D36" w14:textId="4B19630A" w:rsidR="004E6C8C" w:rsidRPr="00D9384A" w:rsidRDefault="004E6C8C" w:rsidP="004E6C8C">
      <w:pPr>
        <w:pStyle w:val="Heading3"/>
        <w:rPr>
          <w:lang w:val="vi-VN"/>
        </w:rPr>
      </w:pPr>
      <w:bookmarkStart w:id="196" w:name="_Toc234257493"/>
      <w:r w:rsidRPr="00D9384A">
        <w:rPr>
          <w:lang w:val="vi-VN"/>
        </w:rPr>
        <w:t>II. NGUYÊN TẮC BẢO ĐẢM TÍNH KHẢ THI TRONG QUÁ TRÌNH TRIỂN KHAI ĐỀ ÁN</w:t>
      </w:r>
      <w:bookmarkEnd w:id="196"/>
    </w:p>
    <w:p w14:paraId="02CA26A4" w14:textId="77777777" w:rsidR="004E6C8C" w:rsidRPr="00D9384A" w:rsidRDefault="004E6C8C" w:rsidP="004E6C8C">
      <w:pPr>
        <w:pStyle w:val="NormalWeb"/>
        <w:spacing w:before="60" w:beforeAutospacing="0" w:after="0" w:afterAutospacing="0"/>
        <w:ind w:firstLine="851"/>
        <w:jc w:val="both"/>
        <w:rPr>
          <w:sz w:val="28"/>
          <w:szCs w:val="28"/>
          <w:lang w:val="vi-VN"/>
        </w:rPr>
      </w:pPr>
      <w:r w:rsidRPr="00D9384A">
        <w:rPr>
          <w:sz w:val="28"/>
          <w:szCs w:val="28"/>
          <w:lang w:val="vi-VN"/>
        </w:rPr>
        <w:t xml:space="preserve">Việc triển khai Đề án phải bảo đảm tuân thủ đầy đủ các chủ trương của Đảng, chính sách, pháp luật của Nhà nước, các quy hoạch, chiến lược, chương trình, kế hoạch đã được cấp có thẩm quyền phê duyệt và phù hợp với điều kiện thực tiễn của tỉnh Hà Tĩnh. Quá trình triển khai phải bảo đảm sự thống nhất giữa mục tiêu bảo tồn, phát huy giá trị di sản Đại thi hào Nguyễn Du và kiệt tác </w:t>
      </w:r>
      <w:r w:rsidRPr="00D9384A">
        <w:rPr>
          <w:rStyle w:val="Emphasis"/>
          <w:i w:val="0"/>
          <w:iCs w:val="0"/>
          <w:sz w:val="28"/>
          <w:szCs w:val="28"/>
          <w:lang w:val="vi-VN"/>
        </w:rPr>
        <w:t>Truyện Kiều</w:t>
      </w:r>
      <w:r w:rsidRPr="00D9384A">
        <w:rPr>
          <w:sz w:val="28"/>
          <w:szCs w:val="28"/>
          <w:lang w:val="vi-VN"/>
        </w:rPr>
        <w:t xml:space="preserve"> với phát triển đô thị, du lịch, công nghiệp văn hóa, hạ tầng kỹ thuật, bảo vệ môi trường, phòng, chống thiên tai và thích ứng với biến đổi khí hậu.</w:t>
      </w:r>
    </w:p>
    <w:p w14:paraId="203902C6" w14:textId="77777777" w:rsidR="004E6C8C" w:rsidRPr="00D9384A" w:rsidRDefault="004E6C8C" w:rsidP="004E6C8C">
      <w:pPr>
        <w:pStyle w:val="NormalWeb"/>
        <w:spacing w:before="60" w:beforeAutospacing="0" w:after="0" w:afterAutospacing="0"/>
        <w:ind w:firstLine="851"/>
        <w:jc w:val="both"/>
        <w:rPr>
          <w:sz w:val="28"/>
          <w:szCs w:val="28"/>
          <w:lang w:val="vi-VN"/>
        </w:rPr>
      </w:pPr>
      <w:r w:rsidRPr="00D9384A">
        <w:rPr>
          <w:sz w:val="28"/>
          <w:szCs w:val="28"/>
          <w:lang w:val="vi-VN"/>
        </w:rPr>
        <w:t>Các dự án thành phần thuộc Đề án được tổ chức thực hiện theo lộ trình và phân kỳ đầu tư phù hợp với khả năng huy động nguồn lực, bảo đảm tính đồng bộ giữa các công trình hạ tầng khung, các thiết chế văn hóa, các khu chức năng và hệ thống hạ tầng kỹ thuật; đồng thời ưu tiên đầu tư các dự án có tính chất nền tảng, tạo động lực phát triển, nâng cao hiệu quả sử dụng vốn đầu tư công và phát huy khả năng huy động các nguồn lực xã hội.</w:t>
      </w:r>
    </w:p>
    <w:p w14:paraId="462C2B51" w14:textId="77777777" w:rsidR="004E6C8C" w:rsidRPr="00D9384A" w:rsidRDefault="004E6C8C" w:rsidP="004E6C8C">
      <w:pPr>
        <w:pStyle w:val="NormalWeb"/>
        <w:spacing w:before="60" w:beforeAutospacing="0" w:after="0" w:afterAutospacing="0"/>
        <w:ind w:firstLine="851"/>
        <w:jc w:val="both"/>
        <w:rPr>
          <w:sz w:val="28"/>
          <w:szCs w:val="28"/>
          <w:lang w:val="vi-VN"/>
        </w:rPr>
      </w:pPr>
      <w:r w:rsidRPr="00D9384A">
        <w:rPr>
          <w:sz w:val="28"/>
          <w:szCs w:val="28"/>
          <w:lang w:val="vi-VN"/>
        </w:rPr>
        <w:t xml:space="preserve">Việc lựa chọn quy mô đầu tư, giải pháp kỹ thuật, phương thức tổ chức thực hiện và phân kỳ đầu tư đối với từng dự án thành phần phải được xem xét trên cơ sở kết quả khảo sát, điều tra, nghiên cứu, đánh giá chuyên ngành theo quy định của pháp luật, bảo đảm cơ sở khoa học, tính khả thi, hiệu quả đầu tư và phát triển bền vững. Đối với các </w:t>
      </w:r>
      <w:r w:rsidRPr="00D9384A">
        <w:rPr>
          <w:sz w:val="28"/>
          <w:szCs w:val="28"/>
          <w:lang w:val="vi-VN"/>
        </w:rPr>
        <w:lastRenderedPageBreak/>
        <w:t>dự án có tác động đến chế độ thủy văn, thủy lực, khả năng tiêu thoát lũ, tài nguyên nước, môi trường, hệ sinh thái và cảnh quan, việc quyết định đầu tư chỉ được thực hiện sau khi đã đánh giá đầy đủ các tác động và có giải pháp kỹ thuật phù hợp, bảo đảm an toàn công trình, an toàn phòng, chống thiên tai và không làm phát sinh các tác động bất lợi vượt quá khả năng kiểm soát theo quy định của pháp luật.</w:t>
      </w:r>
    </w:p>
    <w:p w14:paraId="2786948D" w14:textId="77777777" w:rsidR="004E6C8C" w:rsidRPr="00D9384A" w:rsidRDefault="004E6C8C" w:rsidP="004E6C8C">
      <w:pPr>
        <w:pStyle w:val="NormalWeb"/>
        <w:spacing w:before="60" w:beforeAutospacing="0" w:after="0" w:afterAutospacing="0"/>
        <w:ind w:firstLine="851"/>
        <w:jc w:val="both"/>
        <w:rPr>
          <w:sz w:val="28"/>
          <w:szCs w:val="28"/>
          <w:lang w:val="vi-VN"/>
        </w:rPr>
      </w:pPr>
      <w:r w:rsidRPr="00D9384A">
        <w:rPr>
          <w:sz w:val="28"/>
          <w:szCs w:val="28"/>
          <w:lang w:val="vi-VN"/>
        </w:rPr>
        <w:t>Trong quá trình triển khai, các cơ quan, đơn vị có liên quan chủ động theo dõi, nhận diện và kiểm soát các yếu tố có thể ảnh hưởng đến tiến độ, chất lượng, hiệu quả đầu tư và mục tiêu của Đề án, nhất là các yếu tố liên quan đến nguồn lực đầu tư, giải phóng mặt bằng, tái định cư, chuyển đổi sinh kế, biến động thị trường, thiên tai, biến đổi khí hậu, thay đổi quy hoạch và các cơ chế, chính sách có liên quan. Đồng thời, tăng cường công tác phối hợp liên ngành, kiểm tra, giám sát, đánh giá định kỳ và kịp thời xử lý các khó khăn, vướng mắc phát sinh trong quá trình tổ chức thực hiện.</w:t>
      </w:r>
    </w:p>
    <w:p w14:paraId="70FD9BB1" w14:textId="77777777" w:rsidR="004E6C8C" w:rsidRPr="00D9384A" w:rsidRDefault="004E6C8C" w:rsidP="004E6C8C">
      <w:pPr>
        <w:pStyle w:val="NormalWeb"/>
        <w:spacing w:before="60" w:beforeAutospacing="0" w:after="0" w:afterAutospacing="0"/>
        <w:ind w:firstLine="851"/>
        <w:jc w:val="both"/>
        <w:rPr>
          <w:sz w:val="28"/>
          <w:szCs w:val="28"/>
          <w:lang w:val="vi-VN"/>
        </w:rPr>
      </w:pPr>
      <w:r w:rsidRPr="00D9384A">
        <w:rPr>
          <w:sz w:val="28"/>
          <w:szCs w:val="28"/>
          <w:lang w:val="vi-VN"/>
        </w:rPr>
        <w:t>Trong trường hợp điều kiện thực tiễn, kết quả khảo sát, nghiên cứu chuyên ngành hoặc yêu cầu phát triển đặt ra cần điều chỉnh quy mô, phạm vi, giải pháp kỹ thuật, phân kỳ đầu tư hoặc phương thức tổ chức thực hiện nhằm nâng cao hiệu quả đầu tư, bảo đảm an toàn và phát triển bền vững, việc điều chỉnh được thực hiện theo đúng thẩm quyền, trình tự và thủ tục theo quy định của pháp luật, trên nguyên tắc không làm thay đổi mục tiêu, quan điểm phát triển và định hướng tổng thể của Đề án.</w:t>
      </w:r>
    </w:p>
    <w:p w14:paraId="4C4AD787" w14:textId="77777777" w:rsidR="004E6C8C" w:rsidRPr="00D9384A" w:rsidRDefault="004E6C8C" w:rsidP="004E6C8C">
      <w:pPr>
        <w:pStyle w:val="NormalWeb"/>
        <w:spacing w:before="60" w:beforeAutospacing="0" w:after="0" w:afterAutospacing="0"/>
        <w:ind w:firstLine="851"/>
        <w:jc w:val="both"/>
        <w:rPr>
          <w:sz w:val="28"/>
          <w:szCs w:val="28"/>
          <w:lang w:val="vi-VN"/>
        </w:rPr>
      </w:pPr>
      <w:r w:rsidRPr="00D9384A">
        <w:rPr>
          <w:sz w:val="28"/>
          <w:szCs w:val="28"/>
          <w:lang w:val="vi-VN"/>
        </w:rPr>
        <w:t xml:space="preserve">Việc triển khai Đề án được thực hiện theo </w:t>
      </w:r>
      <w:r w:rsidRPr="00FD275B">
        <w:rPr>
          <w:sz w:val="28"/>
          <w:szCs w:val="28"/>
          <w:lang w:val="vi-VN"/>
        </w:rPr>
        <w:t xml:space="preserve">nguyên tắc </w:t>
      </w:r>
      <w:r w:rsidRPr="00FD275B">
        <w:rPr>
          <w:rStyle w:val="Strong"/>
          <w:b w:val="0"/>
          <w:bCs w:val="0"/>
          <w:sz w:val="28"/>
          <w:szCs w:val="28"/>
          <w:lang w:val="vi-VN"/>
        </w:rPr>
        <w:t>chủ động phòng ngừa, kiểm soát hiệu quả các yếu tố rủi ro; thích ứng linh hoạt với điều kiện thực tiễn; tăng cường trách nhiệm giải trình, công khai, minh bạch trong quản lý và sử dụng nguồn lực; bảo đảm sự phối hợp chặt chẽ giữa các bộ, ngành Trung ương, tỉnh Hà Tĩnh, các địa phương, nhà đầu tư và cộng đồng dân c</w:t>
      </w:r>
      <w:r w:rsidRPr="00CD65AB">
        <w:rPr>
          <w:rStyle w:val="Strong"/>
          <w:b w:val="0"/>
          <w:bCs w:val="0"/>
          <w:sz w:val="28"/>
          <w:szCs w:val="28"/>
          <w:lang w:val="vi-VN"/>
        </w:rPr>
        <w:t>ư</w:t>
      </w:r>
      <w:r w:rsidRPr="00CD65AB">
        <w:rPr>
          <w:sz w:val="28"/>
          <w:szCs w:val="28"/>
          <w:lang w:val="vi-VN"/>
        </w:rPr>
        <w:t>.</w:t>
      </w:r>
      <w:r w:rsidRPr="00FD275B">
        <w:rPr>
          <w:sz w:val="28"/>
          <w:szCs w:val="28"/>
          <w:lang w:val="vi-VN"/>
        </w:rPr>
        <w:t xml:space="preserve"> Quá trình tổ chức thực hiện phải thường xuyên được rà soát, đánh giá và cập nhật nhằm</w:t>
      </w:r>
      <w:r w:rsidRPr="00D9384A">
        <w:rPr>
          <w:sz w:val="28"/>
          <w:szCs w:val="28"/>
          <w:lang w:val="vi-VN"/>
        </w:rPr>
        <w:t xml:space="preserve"> bảo đảm Đề án được triển khai đúng mục tiêu, đúng tiến độ, sử dụng hiệu quả các nguồn lực đầu tư, phát huy giá trị di sản văn hóa, đồng thời đáp ứng yêu cầu phát triển bền vững, phòng, chống thiên tai và thích ứng với biến đổi khí hậu.</w:t>
      </w:r>
    </w:p>
    <w:p w14:paraId="7BB7CD6E" w14:textId="63E2952B" w:rsidR="00213221" w:rsidRPr="00D9384A" w:rsidRDefault="00545844" w:rsidP="00696CC2">
      <w:pPr>
        <w:pStyle w:val="Heading2"/>
        <w:rPr>
          <w:lang w:val="vi-VN"/>
        </w:rPr>
      </w:pPr>
      <w:bookmarkStart w:id="197" w:name="_Toc234257494"/>
      <w:r w:rsidRPr="00D9384A">
        <w:rPr>
          <w:lang w:val="vi-VN"/>
        </w:rPr>
        <w:t>I</w:t>
      </w:r>
      <w:r w:rsidR="00213221" w:rsidRPr="00D9384A">
        <w:rPr>
          <w:lang w:val="vi-VN"/>
        </w:rPr>
        <w:t>II. TRÁCH NHIỆM CỦA CÁC BỘ, NGÀNH TRUNG ƯƠNG</w:t>
      </w:r>
      <w:bookmarkEnd w:id="197"/>
    </w:p>
    <w:p w14:paraId="5550E7C0" w14:textId="77777777" w:rsidR="00213221" w:rsidRPr="00D9384A" w:rsidRDefault="00213221">
      <w:pPr>
        <w:numPr>
          <w:ilvl w:val="0"/>
          <w:numId w:val="7"/>
        </w:numPr>
        <w:tabs>
          <w:tab w:val="num" w:pos="720"/>
        </w:tabs>
        <w:spacing w:before="60" w:after="0" w:line="240" w:lineRule="auto"/>
        <w:ind w:left="0"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Hướng dẫn, hỗ trợ tỉnh Hà Tĩnh trong quá trình triển khai thực hiện Đề án.</w:t>
      </w:r>
    </w:p>
    <w:p w14:paraId="387F026C" w14:textId="77777777" w:rsidR="00213221" w:rsidRPr="00D9384A" w:rsidRDefault="00213221">
      <w:pPr>
        <w:numPr>
          <w:ilvl w:val="0"/>
          <w:numId w:val="7"/>
        </w:numPr>
        <w:tabs>
          <w:tab w:val="num" w:pos="720"/>
        </w:tabs>
        <w:spacing w:before="60" w:after="0" w:line="240" w:lineRule="auto"/>
        <w:ind w:left="0"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Lồng ghép các chương trình, dự án và nguồn vốn Trung ương có liên quan.</w:t>
      </w:r>
    </w:p>
    <w:p w14:paraId="61D9C4EF" w14:textId="59424FED" w:rsidR="00213221" w:rsidRPr="00D9384A" w:rsidRDefault="00213221" w:rsidP="00696CC2">
      <w:pPr>
        <w:pStyle w:val="Heading2"/>
        <w:rPr>
          <w:lang w:val="vi-VN"/>
        </w:rPr>
      </w:pPr>
      <w:bookmarkStart w:id="198" w:name="_Toc234257495"/>
      <w:r w:rsidRPr="00D9384A">
        <w:rPr>
          <w:lang w:val="vi-VN"/>
        </w:rPr>
        <w:t>I</w:t>
      </w:r>
      <w:r w:rsidR="00545844" w:rsidRPr="00D9384A">
        <w:rPr>
          <w:lang w:val="vi-VN"/>
        </w:rPr>
        <w:t>V</w:t>
      </w:r>
      <w:r w:rsidRPr="00D9384A">
        <w:rPr>
          <w:lang w:val="vi-VN"/>
        </w:rPr>
        <w:t>. TRÁCH NHIỆM CỦA ỦY BAN NHÂN DÂN TỈNH HÀ TĨNH</w:t>
      </w:r>
      <w:bookmarkEnd w:id="198"/>
    </w:p>
    <w:p w14:paraId="7A64FCA2" w14:textId="77777777" w:rsidR="00213221" w:rsidRPr="00D9384A" w:rsidRDefault="00213221">
      <w:pPr>
        <w:numPr>
          <w:ilvl w:val="0"/>
          <w:numId w:val="7"/>
        </w:numPr>
        <w:spacing w:before="60" w:after="0" w:line="240" w:lineRule="auto"/>
        <w:ind w:left="0"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Tổ chức triển khai thực hiện Đề án theo quy định.</w:t>
      </w:r>
    </w:p>
    <w:p w14:paraId="0F3CBDB4" w14:textId="3238AB77" w:rsidR="00213221" w:rsidRPr="00D9384A" w:rsidRDefault="00213221">
      <w:pPr>
        <w:numPr>
          <w:ilvl w:val="0"/>
          <w:numId w:val="7"/>
        </w:numPr>
        <w:spacing w:before="60" w:after="0" w:line="240" w:lineRule="auto"/>
        <w:ind w:left="0"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Chỉ đạo lập,</w:t>
      </w:r>
      <w:r w:rsidR="00A52E23" w:rsidRPr="00D9384A">
        <w:rPr>
          <w:rFonts w:ascii="Times New Roman" w:hAnsi="Times New Roman" w:cs="Times New Roman"/>
          <w:sz w:val="28"/>
          <w:szCs w:val="28"/>
          <w:lang w:val="vi-VN"/>
        </w:rPr>
        <w:t xml:space="preserve"> thẩm định,</w:t>
      </w:r>
      <w:r w:rsidRPr="00D9384A">
        <w:rPr>
          <w:rFonts w:ascii="Times New Roman" w:hAnsi="Times New Roman" w:cs="Times New Roman"/>
          <w:sz w:val="28"/>
          <w:szCs w:val="28"/>
          <w:lang w:val="vi-VN"/>
        </w:rPr>
        <w:t xml:space="preserve"> phê duyệt và tổ chức thực hiện các quy hoạch, chương trình, dự án thành phần.</w:t>
      </w:r>
    </w:p>
    <w:p w14:paraId="284656C4" w14:textId="77777777" w:rsidR="00213221" w:rsidRPr="00D9384A" w:rsidRDefault="00213221">
      <w:pPr>
        <w:numPr>
          <w:ilvl w:val="0"/>
          <w:numId w:val="7"/>
        </w:numPr>
        <w:spacing w:before="60" w:after="0" w:line="240" w:lineRule="auto"/>
        <w:ind w:left="0"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Bố trí nguồn vốn địa phương theo khả năng cân đối ngân sách.</w:t>
      </w:r>
    </w:p>
    <w:p w14:paraId="2D7B75C5" w14:textId="77777777" w:rsidR="00213221" w:rsidRPr="00D9384A" w:rsidRDefault="00213221">
      <w:pPr>
        <w:numPr>
          <w:ilvl w:val="0"/>
          <w:numId w:val="7"/>
        </w:numPr>
        <w:spacing w:before="60" w:after="0" w:line="240" w:lineRule="auto"/>
        <w:ind w:left="0"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Tổ chức công tác giải phóng mặt bằng, tái định cư và tạo quỹ đất phát triển.</w:t>
      </w:r>
    </w:p>
    <w:p w14:paraId="18966AFC" w14:textId="4F72E133" w:rsidR="00A52E23" w:rsidRPr="00D9384A" w:rsidRDefault="00A52E23">
      <w:pPr>
        <w:numPr>
          <w:ilvl w:val="0"/>
          <w:numId w:val="7"/>
        </w:numPr>
        <w:spacing w:before="60" w:after="0" w:line="240" w:lineRule="auto"/>
        <w:ind w:left="0"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 xml:space="preserve">Xây dựng và tổ chức thực hiện các chính sách đào tạo nghề, chuyển đổi nghề nghiệp, tạo việc làm và sinh kế bền vững cho người dân thuộc diện thu hồi đất; bảo </w:t>
      </w:r>
      <w:r w:rsidRPr="00D9384A">
        <w:rPr>
          <w:rFonts w:ascii="Times New Roman" w:hAnsi="Times New Roman" w:cs="Times New Roman"/>
          <w:sz w:val="28"/>
          <w:szCs w:val="28"/>
          <w:lang w:val="vi-VN"/>
        </w:rPr>
        <w:lastRenderedPageBreak/>
        <w:t>đảm người dân có điều kiện sống bằng hoặc tốt hơn nơi ở cũ, được tham gia và hưởng lợi từ quá trình phát triển Đề án.</w:t>
      </w:r>
    </w:p>
    <w:p w14:paraId="7461D4DD" w14:textId="77777777" w:rsidR="00213221" w:rsidRPr="00D9384A" w:rsidRDefault="00213221">
      <w:pPr>
        <w:numPr>
          <w:ilvl w:val="0"/>
          <w:numId w:val="7"/>
        </w:numPr>
        <w:spacing w:before="60" w:after="0" w:line="240" w:lineRule="auto"/>
        <w:ind w:left="0"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Xúc tiến đầu tư, lựa chọn nhà đầu tư và huy động các nguồn lực thực hiện Đề án.</w:t>
      </w:r>
    </w:p>
    <w:p w14:paraId="68301B5E" w14:textId="77777777" w:rsidR="00213221" w:rsidRPr="00D9384A" w:rsidRDefault="00213221">
      <w:pPr>
        <w:numPr>
          <w:ilvl w:val="0"/>
          <w:numId w:val="7"/>
        </w:numPr>
        <w:spacing w:before="60" w:after="0" w:line="240" w:lineRule="auto"/>
        <w:ind w:left="0"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Kiểm tra, giám sát, đánh giá và định kỳ báo cáo kết quả thực hiện.</w:t>
      </w:r>
    </w:p>
    <w:p w14:paraId="1896D35F" w14:textId="60012E75" w:rsidR="00213221" w:rsidRPr="00D9384A" w:rsidRDefault="00213221" w:rsidP="00696CC2">
      <w:pPr>
        <w:pStyle w:val="Heading2"/>
        <w:rPr>
          <w:lang w:val="vi-VN"/>
        </w:rPr>
      </w:pPr>
      <w:bookmarkStart w:id="199" w:name="_Toc234257496"/>
      <w:r w:rsidRPr="00D9384A">
        <w:rPr>
          <w:lang w:val="vi-VN"/>
        </w:rPr>
        <w:t>V. TRÁCH NHIỆM CỦA CÁC SỞ, NGÀNH VÀ ĐỊA PHƯƠNG LIÊN QUAN</w:t>
      </w:r>
      <w:bookmarkEnd w:id="199"/>
    </w:p>
    <w:p w14:paraId="6D379E67" w14:textId="77777777" w:rsidR="00213221" w:rsidRPr="00D9384A" w:rsidRDefault="00213221">
      <w:pPr>
        <w:numPr>
          <w:ilvl w:val="0"/>
          <w:numId w:val="7"/>
        </w:numPr>
        <w:spacing w:before="60" w:after="0" w:line="240" w:lineRule="auto"/>
        <w:ind w:left="0"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Tổ chức thực hiện các nhiệm vụ được phân công theo chức năng, nhiệm vụ và thẩm quyền.</w:t>
      </w:r>
    </w:p>
    <w:p w14:paraId="09C4CCC8" w14:textId="77777777" w:rsidR="00213221" w:rsidRPr="00D9384A" w:rsidRDefault="00213221">
      <w:pPr>
        <w:numPr>
          <w:ilvl w:val="0"/>
          <w:numId w:val="7"/>
        </w:numPr>
        <w:spacing w:before="60" w:after="0" w:line="240" w:lineRule="auto"/>
        <w:ind w:left="0"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Chủ động phối hợp trong quá trình chuẩn bị đầu tư, triển khai và quản lý các dự án thành phần.</w:t>
      </w:r>
    </w:p>
    <w:p w14:paraId="5DF0D5C4" w14:textId="77777777" w:rsidR="00213221" w:rsidRPr="00D9384A" w:rsidRDefault="00213221">
      <w:pPr>
        <w:numPr>
          <w:ilvl w:val="0"/>
          <w:numId w:val="7"/>
        </w:numPr>
        <w:spacing w:before="60" w:after="0" w:line="240" w:lineRule="auto"/>
        <w:ind w:left="0"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Thực hiện công tác quản lý nhà nước đối với các lĩnh vực thuộc phạm vi phụ trách.</w:t>
      </w:r>
    </w:p>
    <w:p w14:paraId="7B45BA7C" w14:textId="77777777" w:rsidR="00213221" w:rsidRPr="00D9384A" w:rsidRDefault="00213221">
      <w:pPr>
        <w:numPr>
          <w:ilvl w:val="0"/>
          <w:numId w:val="7"/>
        </w:numPr>
        <w:spacing w:before="60" w:after="0" w:line="240" w:lineRule="auto"/>
        <w:ind w:left="0"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Phối hợp giải quyết các khó khăn, vướng mắc phát sinh trong quá trình thực hiện Đề án.</w:t>
      </w:r>
    </w:p>
    <w:p w14:paraId="3D1011AC" w14:textId="286025E8" w:rsidR="00213221" w:rsidRPr="00D9384A" w:rsidRDefault="00213221" w:rsidP="00696CC2">
      <w:pPr>
        <w:pStyle w:val="Heading2"/>
        <w:rPr>
          <w:lang w:val="vi-VN"/>
        </w:rPr>
      </w:pPr>
      <w:bookmarkStart w:id="200" w:name="_Toc234257497"/>
      <w:r w:rsidRPr="00D9384A">
        <w:rPr>
          <w:lang w:val="vi-VN"/>
        </w:rPr>
        <w:t>V</w:t>
      </w:r>
      <w:r w:rsidR="00545844" w:rsidRPr="00D9384A">
        <w:rPr>
          <w:lang w:val="vi-VN"/>
        </w:rPr>
        <w:t>I</w:t>
      </w:r>
      <w:r w:rsidRPr="00D9384A">
        <w:rPr>
          <w:lang w:val="vi-VN"/>
        </w:rPr>
        <w:t>. TRÁCH NHIỆM CỦA CÁC NHÀ ĐẦU TƯ</w:t>
      </w:r>
      <w:bookmarkEnd w:id="200"/>
    </w:p>
    <w:p w14:paraId="2C82B93E" w14:textId="77777777" w:rsidR="00213221" w:rsidRPr="00D9384A" w:rsidRDefault="00213221">
      <w:pPr>
        <w:numPr>
          <w:ilvl w:val="0"/>
          <w:numId w:val="7"/>
        </w:numPr>
        <w:spacing w:before="60" w:after="0" w:line="240" w:lineRule="auto"/>
        <w:ind w:left="0"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Thực hiện các dự án theo đúng quy hoạch, quy định của pháp luật và các cam kết đầu tư.</w:t>
      </w:r>
    </w:p>
    <w:p w14:paraId="2E095D7C" w14:textId="77777777" w:rsidR="00213221" w:rsidRPr="00D9384A" w:rsidRDefault="00213221">
      <w:pPr>
        <w:numPr>
          <w:ilvl w:val="0"/>
          <w:numId w:val="7"/>
        </w:numPr>
        <w:spacing w:before="60" w:after="0" w:line="240" w:lineRule="auto"/>
        <w:ind w:left="0"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Bảo đảm tiến độ, chất lượng công trình và hiệu quả đầu tư.</w:t>
      </w:r>
    </w:p>
    <w:p w14:paraId="38542F58" w14:textId="77777777" w:rsidR="00213221" w:rsidRPr="00D9384A" w:rsidRDefault="00213221">
      <w:pPr>
        <w:numPr>
          <w:ilvl w:val="0"/>
          <w:numId w:val="7"/>
        </w:numPr>
        <w:spacing w:before="60" w:after="0" w:line="240" w:lineRule="auto"/>
        <w:ind w:left="0"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Thực hiện đầy đủ các nghĩa vụ về tài chính, đất đai, môi trường và các nghĩa vụ khác theo quy định.</w:t>
      </w:r>
    </w:p>
    <w:p w14:paraId="10A91FE2" w14:textId="77777777" w:rsidR="00213221" w:rsidRPr="00D9384A" w:rsidRDefault="00213221">
      <w:pPr>
        <w:numPr>
          <w:ilvl w:val="0"/>
          <w:numId w:val="7"/>
        </w:numPr>
        <w:spacing w:before="60" w:after="0" w:line="240" w:lineRule="auto"/>
        <w:ind w:left="0"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Phối hợp với các cơ quan quản lý nhà nước trong quá trình triển khai và vận hành dự án.</w:t>
      </w:r>
    </w:p>
    <w:p w14:paraId="4338DD92" w14:textId="0B9B023C" w:rsidR="00213221" w:rsidRPr="00D9384A" w:rsidRDefault="00213221" w:rsidP="00696CC2">
      <w:pPr>
        <w:pStyle w:val="Heading2"/>
        <w:rPr>
          <w:lang w:val="vi-VN"/>
        </w:rPr>
      </w:pPr>
      <w:bookmarkStart w:id="201" w:name="_Toc234257498"/>
      <w:r w:rsidRPr="00D9384A">
        <w:rPr>
          <w:lang w:val="vi-VN"/>
        </w:rPr>
        <w:t>VI</w:t>
      </w:r>
      <w:r w:rsidR="00545844" w:rsidRPr="00D9384A">
        <w:rPr>
          <w:lang w:val="vi-VN"/>
        </w:rPr>
        <w:t>I</w:t>
      </w:r>
      <w:r w:rsidRPr="00D9384A">
        <w:rPr>
          <w:lang w:val="vi-VN"/>
        </w:rPr>
        <w:t>. CHƯƠNG TRÌNH HÀNH ĐỘNG THỰC HIỆN ĐỀ ÁN</w:t>
      </w:r>
      <w:bookmarkEnd w:id="201"/>
    </w:p>
    <w:p w14:paraId="7798F3EA" w14:textId="77777777" w:rsidR="00213221" w:rsidRPr="00D9384A" w:rsidRDefault="00213221">
      <w:pPr>
        <w:numPr>
          <w:ilvl w:val="0"/>
          <w:numId w:val="7"/>
        </w:numPr>
        <w:spacing w:before="60" w:after="0" w:line="240" w:lineRule="auto"/>
        <w:ind w:left="0"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Tổ chức công bố và triển khai Đề án sau khi được phê duyệt.</w:t>
      </w:r>
    </w:p>
    <w:p w14:paraId="41D25BF5" w14:textId="77777777" w:rsidR="00213221" w:rsidRPr="00D9384A" w:rsidRDefault="00213221">
      <w:pPr>
        <w:numPr>
          <w:ilvl w:val="0"/>
          <w:numId w:val="7"/>
        </w:numPr>
        <w:spacing w:before="60" w:after="0" w:line="240" w:lineRule="auto"/>
        <w:ind w:left="0"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Lập và triển khai các quy hoạch, dự án thành phần.</w:t>
      </w:r>
    </w:p>
    <w:p w14:paraId="3E1E9AE6" w14:textId="77777777" w:rsidR="00213221" w:rsidRPr="00D9384A" w:rsidRDefault="00213221">
      <w:pPr>
        <w:numPr>
          <w:ilvl w:val="0"/>
          <w:numId w:val="7"/>
        </w:numPr>
        <w:spacing w:before="60" w:after="0" w:line="240" w:lineRule="auto"/>
        <w:ind w:left="0"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Xây dựng cơ chế, chính sách và kế hoạch huy động nguồn lực.</w:t>
      </w:r>
    </w:p>
    <w:p w14:paraId="37293BAD" w14:textId="77777777" w:rsidR="00213221" w:rsidRPr="00D9384A" w:rsidRDefault="00213221">
      <w:pPr>
        <w:numPr>
          <w:ilvl w:val="0"/>
          <w:numId w:val="7"/>
        </w:numPr>
        <w:spacing w:before="60" w:after="0" w:line="240" w:lineRule="auto"/>
        <w:ind w:left="0"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Tổ chức giải phóng mặt bằng, tái định cư và tạo quỹ đất.</w:t>
      </w:r>
    </w:p>
    <w:p w14:paraId="297AE645" w14:textId="77777777" w:rsidR="00A52E23" w:rsidRPr="00D9384A" w:rsidRDefault="00A52E23" w:rsidP="00A52E23">
      <w:pPr>
        <w:numPr>
          <w:ilvl w:val="0"/>
          <w:numId w:val="7"/>
        </w:numPr>
        <w:spacing w:before="60" w:after="0" w:line="240" w:lineRule="auto"/>
        <w:ind w:left="0"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Thu hút các nhà đầu tư chiến lược thực hiện các dự án thành phần.</w:t>
      </w:r>
    </w:p>
    <w:p w14:paraId="43E338AF" w14:textId="77777777" w:rsidR="00213221" w:rsidRPr="00D9384A" w:rsidRDefault="00213221">
      <w:pPr>
        <w:numPr>
          <w:ilvl w:val="0"/>
          <w:numId w:val="7"/>
        </w:numPr>
        <w:spacing w:before="60" w:after="0" w:line="240" w:lineRule="auto"/>
        <w:ind w:left="0"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Triển khai các công trình đầu tư công.</w:t>
      </w:r>
    </w:p>
    <w:p w14:paraId="1B2D2FB1" w14:textId="77777777" w:rsidR="00213221" w:rsidRPr="00D9384A" w:rsidRDefault="00213221">
      <w:pPr>
        <w:numPr>
          <w:ilvl w:val="0"/>
          <w:numId w:val="7"/>
        </w:numPr>
        <w:spacing w:before="60" w:after="0" w:line="240" w:lineRule="auto"/>
        <w:ind w:left="0"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Tổ chức quản lý, vận hành và khai thác các công trình sau đầu tư.</w:t>
      </w:r>
    </w:p>
    <w:p w14:paraId="10ACF9D3" w14:textId="77777777" w:rsidR="0055078A" w:rsidRPr="00CD4311" w:rsidRDefault="0055078A" w:rsidP="004E5B61">
      <w:pPr>
        <w:tabs>
          <w:tab w:val="num" w:pos="720"/>
        </w:tabs>
        <w:spacing w:before="60" w:after="0" w:line="240" w:lineRule="auto"/>
        <w:ind w:left="851"/>
        <w:jc w:val="both"/>
        <w:rPr>
          <w:rFonts w:ascii="Times New Roman" w:hAnsi="Times New Roman" w:cs="Times New Roman"/>
          <w:sz w:val="28"/>
          <w:szCs w:val="28"/>
          <w:lang w:val="vi-VN"/>
        </w:rPr>
      </w:pPr>
    </w:p>
    <w:p w14:paraId="686F5350" w14:textId="77777777" w:rsidR="00670EB3" w:rsidRPr="00CD4311" w:rsidRDefault="00670EB3" w:rsidP="004E5B61">
      <w:pPr>
        <w:tabs>
          <w:tab w:val="num" w:pos="720"/>
        </w:tabs>
        <w:spacing w:before="60" w:after="0" w:line="240" w:lineRule="auto"/>
        <w:ind w:left="851"/>
        <w:jc w:val="both"/>
        <w:rPr>
          <w:rFonts w:ascii="Times New Roman" w:hAnsi="Times New Roman" w:cs="Times New Roman"/>
          <w:sz w:val="28"/>
          <w:szCs w:val="28"/>
          <w:lang w:val="vi-VN"/>
        </w:rPr>
      </w:pPr>
    </w:p>
    <w:p w14:paraId="6281711B" w14:textId="77777777" w:rsidR="00670EB3" w:rsidRPr="00CD4311" w:rsidRDefault="00670EB3" w:rsidP="004E5B61">
      <w:pPr>
        <w:tabs>
          <w:tab w:val="num" w:pos="720"/>
        </w:tabs>
        <w:spacing w:before="60" w:after="0" w:line="240" w:lineRule="auto"/>
        <w:ind w:left="851"/>
        <w:jc w:val="both"/>
        <w:rPr>
          <w:rFonts w:ascii="Times New Roman" w:hAnsi="Times New Roman" w:cs="Times New Roman"/>
          <w:sz w:val="28"/>
          <w:szCs w:val="28"/>
          <w:lang w:val="vi-VN"/>
        </w:rPr>
      </w:pPr>
    </w:p>
    <w:p w14:paraId="6F4132B6" w14:textId="77777777" w:rsidR="00670EB3" w:rsidRPr="00B57D21" w:rsidRDefault="00670EB3" w:rsidP="004E5B61">
      <w:pPr>
        <w:tabs>
          <w:tab w:val="num" w:pos="720"/>
        </w:tabs>
        <w:spacing w:before="60" w:after="0" w:line="240" w:lineRule="auto"/>
        <w:ind w:left="851"/>
        <w:jc w:val="both"/>
        <w:rPr>
          <w:rFonts w:ascii="Times New Roman" w:hAnsi="Times New Roman" w:cs="Times New Roman"/>
          <w:sz w:val="28"/>
          <w:szCs w:val="28"/>
          <w:lang w:val="vi-VN"/>
        </w:rPr>
      </w:pPr>
    </w:p>
    <w:p w14:paraId="65F4E3F1" w14:textId="77777777" w:rsidR="000F0D85" w:rsidRPr="00B57D21" w:rsidRDefault="000F0D85" w:rsidP="004E5B61">
      <w:pPr>
        <w:tabs>
          <w:tab w:val="num" w:pos="720"/>
        </w:tabs>
        <w:spacing w:before="60" w:after="0" w:line="240" w:lineRule="auto"/>
        <w:ind w:left="851"/>
        <w:jc w:val="both"/>
        <w:rPr>
          <w:rFonts w:ascii="Times New Roman" w:hAnsi="Times New Roman" w:cs="Times New Roman"/>
          <w:sz w:val="28"/>
          <w:szCs w:val="28"/>
          <w:lang w:val="vi-VN"/>
        </w:rPr>
      </w:pPr>
    </w:p>
    <w:p w14:paraId="184B6765" w14:textId="1253AC8B" w:rsidR="0055078A" w:rsidRPr="00D9384A" w:rsidRDefault="0055078A" w:rsidP="00696CC2">
      <w:pPr>
        <w:pStyle w:val="Heading1"/>
        <w:rPr>
          <w:lang w:val="vi-VN"/>
        </w:rPr>
      </w:pPr>
      <w:bookmarkStart w:id="202" w:name="_Toc234257499"/>
      <w:r w:rsidRPr="00D9384A">
        <w:rPr>
          <w:lang w:val="vi-VN"/>
        </w:rPr>
        <w:lastRenderedPageBreak/>
        <w:t xml:space="preserve">PHẦN </w:t>
      </w:r>
      <w:r w:rsidR="00EE1D96" w:rsidRPr="00D9384A">
        <w:rPr>
          <w:lang w:val="vi-VN"/>
        </w:rPr>
        <w:t xml:space="preserve">VIII: </w:t>
      </w:r>
      <w:r w:rsidRPr="00D9384A">
        <w:rPr>
          <w:lang w:val="vi-VN"/>
        </w:rPr>
        <w:t>KIẾN NGHỊ, ĐỀ XUẤT</w:t>
      </w:r>
      <w:bookmarkEnd w:id="202"/>
    </w:p>
    <w:p w14:paraId="239130EB" w14:textId="77777777" w:rsidR="0055078A" w:rsidRPr="00D9384A" w:rsidRDefault="0055078A" w:rsidP="00946B67">
      <w:pPr>
        <w:spacing w:before="60" w:after="0" w:line="240" w:lineRule="auto"/>
        <w:jc w:val="center"/>
        <w:rPr>
          <w:rFonts w:ascii="Times New Roman" w:hAnsi="Times New Roman" w:cs="Times New Roman"/>
          <w:b/>
          <w:bCs/>
          <w:sz w:val="28"/>
          <w:szCs w:val="28"/>
          <w:lang w:val="vi-VN"/>
        </w:rPr>
      </w:pPr>
    </w:p>
    <w:p w14:paraId="1FCA3CAC" w14:textId="77777777" w:rsidR="0055078A" w:rsidRPr="00D9384A" w:rsidRDefault="0055078A" w:rsidP="00696CC2">
      <w:pPr>
        <w:pStyle w:val="Heading2"/>
        <w:rPr>
          <w:lang w:val="vi-VN"/>
        </w:rPr>
      </w:pPr>
      <w:bookmarkStart w:id="203" w:name="_Toc234257500"/>
      <w:r w:rsidRPr="00D9384A">
        <w:rPr>
          <w:lang w:val="vi-VN"/>
        </w:rPr>
        <w:t>I. ĐỐI VỚI THỦ TƯỚNG CHÍNH PHỦ</w:t>
      </w:r>
      <w:bookmarkEnd w:id="203"/>
    </w:p>
    <w:p w14:paraId="2C86680E" w14:textId="55E48CDA" w:rsidR="0055078A" w:rsidRPr="00D9384A" w:rsidRDefault="0055078A">
      <w:pPr>
        <w:numPr>
          <w:ilvl w:val="0"/>
          <w:numId w:val="8"/>
        </w:numPr>
        <w:spacing w:before="60" w:after="0" w:line="240" w:lineRule="auto"/>
        <w:ind w:left="0"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Xem xét, chấp thuận chủ trương Đề án xây dựng Trục không gian đô thị sáng tạo văn hóa Truyện Kiều tỉnh Hà Tĩnh.</w:t>
      </w:r>
    </w:p>
    <w:p w14:paraId="4E1EB056" w14:textId="77777777" w:rsidR="00773521" w:rsidRPr="00D9384A" w:rsidRDefault="0055078A" w:rsidP="00095089">
      <w:pPr>
        <w:numPr>
          <w:ilvl w:val="0"/>
          <w:numId w:val="8"/>
        </w:numPr>
        <w:spacing w:before="60" w:after="0" w:line="240" w:lineRule="auto"/>
        <w:ind w:left="0"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 xml:space="preserve">Cho phép triển khai Đề án theo định hướng hình thành Trung tâm văn hóa Truyện Kiều quốc gia; phát triển mô hình công nghiệp văn hóa dựa trên di sản Đại thi hào Nguyễn Du và kiệt tác Truyện Kiều; </w:t>
      </w:r>
      <w:r w:rsidR="00773521" w:rsidRPr="00D9384A">
        <w:rPr>
          <w:rFonts w:ascii="Times New Roman" w:hAnsi="Times New Roman" w:cs="Times New Roman"/>
          <w:sz w:val="28"/>
          <w:szCs w:val="28"/>
          <w:lang w:val="vi-VN"/>
        </w:rPr>
        <w:t>gắn với phát triển du lịch văn hóa, kinh tế sáng tạo, đô thị sáng tạo và thích ứng với biến đổi khí hậu, phát triển bền vững.</w:t>
      </w:r>
    </w:p>
    <w:p w14:paraId="6C984D46" w14:textId="2A20F9DF" w:rsidR="0055078A" w:rsidRPr="00D9384A" w:rsidRDefault="0055078A" w:rsidP="00095089">
      <w:pPr>
        <w:numPr>
          <w:ilvl w:val="0"/>
          <w:numId w:val="8"/>
        </w:numPr>
        <w:spacing w:before="60" w:after="0" w:line="240" w:lineRule="auto"/>
        <w:ind w:left="0"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Quan tâm hỗ trợ nguồn vốn từ ngân sách Trung ương và lồng ghép các chương trình, dự án, nguồn vốn hỗ trợ của Trung ương có liên quan đến:</w:t>
      </w:r>
    </w:p>
    <w:p w14:paraId="29D955AA" w14:textId="77777777" w:rsidR="0055078A" w:rsidRPr="00D9384A" w:rsidRDefault="0055078A">
      <w:pPr>
        <w:numPr>
          <w:ilvl w:val="0"/>
          <w:numId w:val="9"/>
        </w:numPr>
        <w:spacing w:before="60" w:after="0" w:line="240" w:lineRule="auto"/>
        <w:ind w:left="0"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Phát triển văn hóa và công nghiệp văn hóa.</w:t>
      </w:r>
    </w:p>
    <w:p w14:paraId="11B82F81" w14:textId="77777777" w:rsidR="0055078A" w:rsidRPr="00D9384A" w:rsidRDefault="0055078A">
      <w:pPr>
        <w:numPr>
          <w:ilvl w:val="0"/>
          <w:numId w:val="9"/>
        </w:numPr>
        <w:spacing w:before="60" w:after="0" w:line="240" w:lineRule="auto"/>
        <w:ind w:left="0"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Phòng chống thiên tai, lũ lụt, thích ứng với biến đổi khí hậu, tăng trưởng xanh và bảo vệ môi trường.</w:t>
      </w:r>
    </w:p>
    <w:p w14:paraId="62032C0C" w14:textId="77777777" w:rsidR="0055078A" w:rsidRPr="00D9384A" w:rsidRDefault="0055078A">
      <w:pPr>
        <w:numPr>
          <w:ilvl w:val="0"/>
          <w:numId w:val="9"/>
        </w:numPr>
        <w:spacing w:before="60" w:after="0" w:line="240" w:lineRule="auto"/>
        <w:ind w:left="0"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Phát triển kết cấu hạ tầng kinh tế - xã hội.</w:t>
      </w:r>
    </w:p>
    <w:p w14:paraId="2EBDAD70" w14:textId="77777777" w:rsidR="0055078A" w:rsidRPr="00D9384A" w:rsidRDefault="0055078A">
      <w:pPr>
        <w:numPr>
          <w:ilvl w:val="0"/>
          <w:numId w:val="9"/>
        </w:numPr>
        <w:spacing w:before="60" w:after="0" w:line="240" w:lineRule="auto"/>
        <w:ind w:left="0"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Các chương trình mục tiêu quốc gia và các chương trình, dự án trọng điểm khác có liên quan.</w:t>
      </w:r>
    </w:p>
    <w:p w14:paraId="3DB37CCD" w14:textId="77777777" w:rsidR="0055078A" w:rsidRPr="00D9384A" w:rsidRDefault="0055078A">
      <w:pPr>
        <w:numPr>
          <w:ilvl w:val="0"/>
          <w:numId w:val="8"/>
        </w:numPr>
        <w:spacing w:before="60" w:after="0" w:line="240" w:lineRule="auto"/>
        <w:ind w:left="0"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Chỉ đạo các bộ, ngành Trung ương phối hợp, hướng dẫn và hỗ trợ tỉnh Hà Tĩnh trong quá trình triển khai thực hiện Đề án; nghiên cứu, đề xuất các cơ chế, chính sách phù hợp nhằm huy động nguồn lực và thu hút đầu tư.</w:t>
      </w:r>
    </w:p>
    <w:p w14:paraId="29C79985" w14:textId="77777777" w:rsidR="0055078A" w:rsidRPr="00D9384A" w:rsidRDefault="0055078A">
      <w:pPr>
        <w:numPr>
          <w:ilvl w:val="0"/>
          <w:numId w:val="8"/>
        </w:numPr>
        <w:spacing w:before="60" w:after="0" w:line="240" w:lineRule="auto"/>
        <w:ind w:left="0"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Tạo điều kiện để tỉnh Hà Tĩnh thu hút các nhà đầu tư chiến lược tham gia đầu tư các dự án thành phần thuộc Đề án, đặc biệt là các dự án văn hóa, du lịch, dịch vụ, công nghiệp văn hóa và kinh tế sáng tạo.</w:t>
      </w:r>
    </w:p>
    <w:p w14:paraId="0D52C4A7" w14:textId="7BE95929" w:rsidR="00EC0835" w:rsidRPr="00D9384A" w:rsidRDefault="00EC0835" w:rsidP="00EC0835">
      <w:pPr>
        <w:numPr>
          <w:ilvl w:val="0"/>
          <w:numId w:val="8"/>
        </w:numPr>
        <w:spacing w:before="60" w:after="0" w:line="240" w:lineRule="auto"/>
        <w:ind w:left="0"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Cho phép áp dụng các cơ chế, chính sách đặc thù đối với Đề án nhằm huy động nguồn lực, thu hút nhà đầu tư chiến lược, đẩy nhanh tiến độ triển khai các công trình động lực và phát huy hiệu quả tổng hợp của Đề án.</w:t>
      </w:r>
    </w:p>
    <w:p w14:paraId="69593D02" w14:textId="77777777" w:rsidR="0055078A" w:rsidRPr="00D9384A" w:rsidRDefault="0055078A">
      <w:pPr>
        <w:numPr>
          <w:ilvl w:val="0"/>
          <w:numId w:val="8"/>
        </w:numPr>
        <w:spacing w:before="60" w:after="0" w:line="240" w:lineRule="auto"/>
        <w:ind w:left="0"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Hỗ trợ quảng bá hình ảnh, giá trị di sản Đại thi hào Nguyễn Du và Truyện Kiều; thúc đẩy hợp tác, giao lưu văn hóa trong nước và quốc tế; từng bước xây dựng Trung tâm văn hóa Truyện Kiều quốc gia trở thành một thiết chế văn hóa có ý nghĩa quốc gia và quốc tế.</w:t>
      </w:r>
    </w:p>
    <w:p w14:paraId="4023B46F" w14:textId="77777777" w:rsidR="0055078A" w:rsidRPr="00D9384A" w:rsidRDefault="0055078A" w:rsidP="00696CC2">
      <w:pPr>
        <w:pStyle w:val="Heading2"/>
        <w:rPr>
          <w:lang w:val="vi-VN"/>
        </w:rPr>
      </w:pPr>
      <w:bookmarkStart w:id="204" w:name="_Toc234257501"/>
      <w:r w:rsidRPr="00D9384A">
        <w:rPr>
          <w:lang w:val="vi-VN"/>
        </w:rPr>
        <w:t>II. ĐỐI VỚI CÁC BỘ, NGÀNH TRUNG ƯƠNG</w:t>
      </w:r>
      <w:bookmarkEnd w:id="204"/>
    </w:p>
    <w:p w14:paraId="34CDE064" w14:textId="77777777" w:rsidR="0055078A" w:rsidRPr="00D9384A" w:rsidRDefault="0055078A" w:rsidP="00696CC2">
      <w:pPr>
        <w:pStyle w:val="Heading3"/>
        <w:rPr>
          <w:lang w:val="vi-VN"/>
        </w:rPr>
      </w:pPr>
      <w:bookmarkStart w:id="205" w:name="_Toc234257502"/>
      <w:r w:rsidRPr="00D9384A">
        <w:rPr>
          <w:lang w:val="vi-VN"/>
        </w:rPr>
        <w:t>1. Bộ Văn hóa, Thể thao và Du lịch</w:t>
      </w:r>
      <w:bookmarkEnd w:id="205"/>
    </w:p>
    <w:p w14:paraId="59261C8A" w14:textId="77777777" w:rsidR="0055078A" w:rsidRPr="00D9384A" w:rsidRDefault="0055078A">
      <w:pPr>
        <w:numPr>
          <w:ilvl w:val="0"/>
          <w:numId w:val="9"/>
        </w:numPr>
        <w:spacing w:before="60" w:after="0" w:line="240" w:lineRule="auto"/>
        <w:ind w:left="0"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Hướng dẫn, hỗ trợ tỉnh Hà Tĩnh trong quá trình triển khai thực hiện Đề án.</w:t>
      </w:r>
    </w:p>
    <w:p w14:paraId="2621CD86" w14:textId="77777777" w:rsidR="0055078A" w:rsidRPr="00D9384A" w:rsidRDefault="0055078A">
      <w:pPr>
        <w:numPr>
          <w:ilvl w:val="0"/>
          <w:numId w:val="9"/>
        </w:numPr>
        <w:spacing w:before="60" w:after="0" w:line="240" w:lineRule="auto"/>
        <w:ind w:left="0"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Nghiên cứu, đề xuất lồng ghép các chương trình, dự án và nguồn vốn thuộc lĩnh vực văn hóa, công nghiệp văn hóa và du lịch để hỗ trợ thực hiện Đề án.</w:t>
      </w:r>
    </w:p>
    <w:p w14:paraId="79D65D07" w14:textId="77777777" w:rsidR="0055078A" w:rsidRPr="00D9384A" w:rsidRDefault="0055078A">
      <w:pPr>
        <w:numPr>
          <w:ilvl w:val="0"/>
          <w:numId w:val="9"/>
        </w:numPr>
        <w:spacing w:before="60" w:after="0" w:line="240" w:lineRule="auto"/>
        <w:ind w:left="0"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t>Hỗ trợ xây dựng Trung tâm văn hóa Truyện Kiều quốc gia; bảo tồn và phát huy giá trị di sản Đại thi hào Nguyễn Du và Truyện Kiều.</w:t>
      </w:r>
    </w:p>
    <w:p w14:paraId="2FBBBD18" w14:textId="77777777" w:rsidR="0055078A" w:rsidRPr="00D9384A" w:rsidRDefault="0055078A">
      <w:pPr>
        <w:numPr>
          <w:ilvl w:val="0"/>
          <w:numId w:val="9"/>
        </w:numPr>
        <w:spacing w:before="60" w:after="0" w:line="240" w:lineRule="auto"/>
        <w:ind w:left="0" w:firstLine="851"/>
        <w:jc w:val="both"/>
        <w:rPr>
          <w:rFonts w:ascii="Times New Roman" w:hAnsi="Times New Roman" w:cs="Times New Roman"/>
          <w:sz w:val="28"/>
          <w:szCs w:val="28"/>
          <w:lang w:val="vi-VN"/>
        </w:rPr>
      </w:pPr>
      <w:r w:rsidRPr="00D9384A">
        <w:rPr>
          <w:rFonts w:ascii="Times New Roman" w:hAnsi="Times New Roman" w:cs="Times New Roman"/>
          <w:sz w:val="28"/>
          <w:szCs w:val="28"/>
          <w:lang w:val="vi-VN"/>
        </w:rPr>
        <w:lastRenderedPageBreak/>
        <w:t>Hỗ trợ quảng bá hình ảnh, giá trị văn hóa Nguyễn Du và Truyện Kiều trong nước và quốc tế.</w:t>
      </w:r>
    </w:p>
    <w:p w14:paraId="50521CC2" w14:textId="77777777" w:rsidR="0055078A" w:rsidRPr="00696CC2" w:rsidRDefault="0055078A" w:rsidP="00696CC2">
      <w:pPr>
        <w:pStyle w:val="Heading3"/>
      </w:pPr>
      <w:bookmarkStart w:id="206" w:name="_Toc234257503"/>
      <w:r w:rsidRPr="0055078A">
        <w:t>2. Bộ Tài chính</w:t>
      </w:r>
      <w:bookmarkEnd w:id="206"/>
    </w:p>
    <w:p w14:paraId="79260C8C" w14:textId="77777777" w:rsidR="0055078A" w:rsidRPr="0055078A" w:rsidRDefault="0055078A">
      <w:pPr>
        <w:numPr>
          <w:ilvl w:val="0"/>
          <w:numId w:val="9"/>
        </w:numPr>
        <w:tabs>
          <w:tab w:val="num" w:pos="720"/>
        </w:tabs>
        <w:spacing w:before="60" w:after="0" w:line="240" w:lineRule="auto"/>
        <w:ind w:left="0" w:firstLine="851"/>
        <w:jc w:val="both"/>
        <w:rPr>
          <w:rFonts w:ascii="Times New Roman" w:hAnsi="Times New Roman" w:cs="Times New Roman"/>
          <w:sz w:val="28"/>
          <w:szCs w:val="28"/>
        </w:rPr>
      </w:pPr>
      <w:r w:rsidRPr="0055078A">
        <w:rPr>
          <w:rFonts w:ascii="Times New Roman" w:hAnsi="Times New Roman" w:cs="Times New Roman"/>
          <w:sz w:val="28"/>
          <w:szCs w:val="28"/>
        </w:rPr>
        <w:t>Nghiên cứu, tham mưu cấp có thẩm quyền xem xét hỗ trợ nguồn vốn ngân sách Trung ương để thực hiện các công trình hạ tầng động lực của Đề án.</w:t>
      </w:r>
    </w:p>
    <w:p w14:paraId="43BC6167" w14:textId="77777777" w:rsidR="0055078A" w:rsidRPr="0055078A" w:rsidRDefault="0055078A">
      <w:pPr>
        <w:numPr>
          <w:ilvl w:val="0"/>
          <w:numId w:val="9"/>
        </w:numPr>
        <w:tabs>
          <w:tab w:val="num" w:pos="720"/>
        </w:tabs>
        <w:spacing w:before="60" w:after="0" w:line="240" w:lineRule="auto"/>
        <w:ind w:left="0" w:firstLine="851"/>
        <w:jc w:val="both"/>
        <w:rPr>
          <w:rFonts w:ascii="Times New Roman" w:hAnsi="Times New Roman" w:cs="Times New Roman"/>
          <w:sz w:val="28"/>
          <w:szCs w:val="28"/>
        </w:rPr>
      </w:pPr>
      <w:r w:rsidRPr="0055078A">
        <w:rPr>
          <w:rFonts w:ascii="Times New Roman" w:hAnsi="Times New Roman" w:cs="Times New Roman"/>
          <w:sz w:val="28"/>
          <w:szCs w:val="28"/>
        </w:rPr>
        <w:t>Hướng dẫn cơ chế huy động, quản lý và sử dụng các nguồn lực tài chính theo quy định của pháp luật.</w:t>
      </w:r>
    </w:p>
    <w:p w14:paraId="2CF180B7" w14:textId="77777777" w:rsidR="0055078A" w:rsidRPr="00696CC2" w:rsidRDefault="0055078A" w:rsidP="00696CC2">
      <w:pPr>
        <w:pStyle w:val="Heading3"/>
      </w:pPr>
      <w:bookmarkStart w:id="207" w:name="_Toc234257504"/>
      <w:r w:rsidRPr="0055078A">
        <w:t>3. Bộ Nông nghiệp và Môi trường</w:t>
      </w:r>
      <w:bookmarkEnd w:id="207"/>
    </w:p>
    <w:p w14:paraId="47E3AD38" w14:textId="77777777" w:rsidR="0055078A" w:rsidRPr="0055078A" w:rsidRDefault="0055078A">
      <w:pPr>
        <w:numPr>
          <w:ilvl w:val="0"/>
          <w:numId w:val="9"/>
        </w:numPr>
        <w:spacing w:before="60" w:after="0" w:line="240" w:lineRule="auto"/>
        <w:ind w:left="0" w:firstLine="851"/>
        <w:jc w:val="both"/>
        <w:rPr>
          <w:rFonts w:ascii="Times New Roman" w:hAnsi="Times New Roman" w:cs="Times New Roman"/>
          <w:sz w:val="28"/>
          <w:szCs w:val="28"/>
        </w:rPr>
      </w:pPr>
      <w:r w:rsidRPr="0055078A">
        <w:rPr>
          <w:rFonts w:ascii="Times New Roman" w:hAnsi="Times New Roman" w:cs="Times New Roman"/>
          <w:sz w:val="28"/>
          <w:szCs w:val="28"/>
        </w:rPr>
        <w:t>Hướng dẫn, hỗ trợ triển khai các dự án chỉnh trị sông Rào Cái, phòng chống thiên tai, kiểm soát xâm nhập mặn, bảo đảm an ninh nguồn nước và thích ứng với biến đổi khí hậu.</w:t>
      </w:r>
    </w:p>
    <w:p w14:paraId="047914CA" w14:textId="77777777" w:rsidR="0055078A" w:rsidRPr="0055078A" w:rsidRDefault="0055078A">
      <w:pPr>
        <w:numPr>
          <w:ilvl w:val="0"/>
          <w:numId w:val="9"/>
        </w:numPr>
        <w:spacing w:before="60" w:after="0" w:line="240" w:lineRule="auto"/>
        <w:ind w:left="0" w:firstLine="851"/>
        <w:jc w:val="both"/>
        <w:rPr>
          <w:rFonts w:ascii="Times New Roman" w:hAnsi="Times New Roman" w:cs="Times New Roman"/>
          <w:sz w:val="28"/>
          <w:szCs w:val="28"/>
        </w:rPr>
      </w:pPr>
      <w:r w:rsidRPr="0055078A">
        <w:rPr>
          <w:rFonts w:ascii="Times New Roman" w:hAnsi="Times New Roman" w:cs="Times New Roman"/>
          <w:sz w:val="28"/>
          <w:szCs w:val="28"/>
        </w:rPr>
        <w:t>Nghiên cứu lồng ghép các chương trình, dự án về phòng chống thiên tai, tăng trưởng xanh, bảo vệ môi trường và phát triển bền vững để hỗ trợ thực hiện Đề án.</w:t>
      </w:r>
    </w:p>
    <w:p w14:paraId="341F3BE3" w14:textId="77777777" w:rsidR="0055078A" w:rsidRPr="00696CC2" w:rsidRDefault="0055078A" w:rsidP="00696CC2">
      <w:pPr>
        <w:pStyle w:val="Heading3"/>
      </w:pPr>
      <w:bookmarkStart w:id="208" w:name="_Toc234257505"/>
      <w:r w:rsidRPr="0055078A">
        <w:t>4. Bộ Xây dựng</w:t>
      </w:r>
      <w:bookmarkEnd w:id="208"/>
    </w:p>
    <w:p w14:paraId="2D493747" w14:textId="77777777" w:rsidR="0055078A" w:rsidRPr="0055078A" w:rsidRDefault="0055078A">
      <w:pPr>
        <w:numPr>
          <w:ilvl w:val="0"/>
          <w:numId w:val="9"/>
        </w:numPr>
        <w:spacing w:before="60" w:after="0" w:line="240" w:lineRule="auto"/>
        <w:ind w:left="0" w:firstLine="851"/>
        <w:jc w:val="both"/>
        <w:rPr>
          <w:rFonts w:ascii="Times New Roman" w:hAnsi="Times New Roman" w:cs="Times New Roman"/>
          <w:sz w:val="28"/>
          <w:szCs w:val="28"/>
        </w:rPr>
      </w:pPr>
      <w:r w:rsidRPr="0055078A">
        <w:rPr>
          <w:rFonts w:ascii="Times New Roman" w:hAnsi="Times New Roman" w:cs="Times New Roman"/>
          <w:sz w:val="28"/>
          <w:szCs w:val="28"/>
        </w:rPr>
        <w:t>Hướng dẫn tỉnh Hà Tĩnh trong công tác quy hoạch, phát triển đô thị, phát triển hạ tầng kỹ thuật và quản lý kiến trúc, cảnh quan khu vực thực hiện Đề án.</w:t>
      </w:r>
    </w:p>
    <w:p w14:paraId="6CDA6107" w14:textId="77777777" w:rsidR="0055078A" w:rsidRPr="0055078A" w:rsidRDefault="0055078A">
      <w:pPr>
        <w:numPr>
          <w:ilvl w:val="0"/>
          <w:numId w:val="9"/>
        </w:numPr>
        <w:spacing w:before="60" w:after="0" w:line="240" w:lineRule="auto"/>
        <w:ind w:left="0" w:firstLine="851"/>
        <w:jc w:val="both"/>
        <w:rPr>
          <w:rFonts w:ascii="Times New Roman" w:hAnsi="Times New Roman" w:cs="Times New Roman"/>
          <w:sz w:val="28"/>
          <w:szCs w:val="28"/>
        </w:rPr>
      </w:pPr>
      <w:r w:rsidRPr="0055078A">
        <w:rPr>
          <w:rFonts w:ascii="Times New Roman" w:hAnsi="Times New Roman" w:cs="Times New Roman"/>
          <w:sz w:val="28"/>
          <w:szCs w:val="28"/>
        </w:rPr>
        <w:t>Hỗ trợ nghiên cứu các giải pháp phát triển đô thị sáng tạo gắn với bảo tồn và phát huy giá trị văn hóa.</w:t>
      </w:r>
    </w:p>
    <w:p w14:paraId="10C93944" w14:textId="77777777" w:rsidR="0055078A" w:rsidRPr="00696CC2" w:rsidRDefault="0055078A" w:rsidP="00696CC2">
      <w:pPr>
        <w:pStyle w:val="Heading3"/>
      </w:pPr>
      <w:bookmarkStart w:id="209" w:name="_Toc234257506"/>
      <w:r w:rsidRPr="0055078A">
        <w:t>5. Các bộ, ngành Trung ương có liên quan</w:t>
      </w:r>
      <w:bookmarkEnd w:id="209"/>
    </w:p>
    <w:p w14:paraId="12A69297" w14:textId="77777777" w:rsidR="0055078A" w:rsidRPr="0055078A" w:rsidRDefault="0055078A">
      <w:pPr>
        <w:numPr>
          <w:ilvl w:val="0"/>
          <w:numId w:val="9"/>
        </w:numPr>
        <w:spacing w:before="60" w:after="0" w:line="240" w:lineRule="auto"/>
        <w:ind w:left="0" w:firstLine="851"/>
        <w:jc w:val="both"/>
        <w:rPr>
          <w:rFonts w:ascii="Times New Roman" w:hAnsi="Times New Roman" w:cs="Times New Roman"/>
          <w:sz w:val="28"/>
          <w:szCs w:val="28"/>
        </w:rPr>
      </w:pPr>
      <w:r w:rsidRPr="0055078A">
        <w:rPr>
          <w:rFonts w:ascii="Times New Roman" w:hAnsi="Times New Roman" w:cs="Times New Roman"/>
          <w:sz w:val="28"/>
          <w:szCs w:val="28"/>
        </w:rPr>
        <w:t>Theo chức năng, nhiệm vụ được giao, phối hợp với tỉnh Hà Tĩnh trong quá trình triển khai thực hiện Đề án.</w:t>
      </w:r>
    </w:p>
    <w:p w14:paraId="1B5256C4" w14:textId="77777777" w:rsidR="0055078A" w:rsidRPr="0055078A" w:rsidRDefault="0055078A">
      <w:pPr>
        <w:numPr>
          <w:ilvl w:val="0"/>
          <w:numId w:val="9"/>
        </w:numPr>
        <w:spacing w:before="60" w:after="0" w:line="240" w:lineRule="auto"/>
        <w:ind w:left="0" w:firstLine="851"/>
        <w:jc w:val="both"/>
        <w:rPr>
          <w:rFonts w:ascii="Times New Roman" w:hAnsi="Times New Roman" w:cs="Times New Roman"/>
          <w:sz w:val="28"/>
          <w:szCs w:val="28"/>
        </w:rPr>
      </w:pPr>
      <w:r w:rsidRPr="0055078A">
        <w:rPr>
          <w:rFonts w:ascii="Times New Roman" w:hAnsi="Times New Roman" w:cs="Times New Roman"/>
          <w:sz w:val="28"/>
          <w:szCs w:val="28"/>
        </w:rPr>
        <w:t>Hướng dẫn, hỗ trợ thực hiện các thủ tục đầu tư, quy hoạch, đất đai, môi trường, văn hóa, du lịch và các lĩnh vực có liên quan.</w:t>
      </w:r>
    </w:p>
    <w:p w14:paraId="40D7619D" w14:textId="77777777" w:rsidR="0055078A" w:rsidRPr="0055078A" w:rsidRDefault="0055078A">
      <w:pPr>
        <w:numPr>
          <w:ilvl w:val="0"/>
          <w:numId w:val="9"/>
        </w:numPr>
        <w:spacing w:before="60" w:after="0" w:line="240" w:lineRule="auto"/>
        <w:ind w:left="0" w:firstLine="851"/>
        <w:jc w:val="both"/>
        <w:rPr>
          <w:rFonts w:ascii="Times New Roman" w:hAnsi="Times New Roman" w:cs="Times New Roman"/>
          <w:sz w:val="28"/>
          <w:szCs w:val="28"/>
        </w:rPr>
      </w:pPr>
      <w:r w:rsidRPr="0055078A">
        <w:rPr>
          <w:rFonts w:ascii="Times New Roman" w:hAnsi="Times New Roman" w:cs="Times New Roman"/>
          <w:sz w:val="28"/>
          <w:szCs w:val="28"/>
        </w:rPr>
        <w:t>Nghiên cứu lồng ghép các chương trình, dự án và nguồn vốn hỗ trợ thuộc phạm vi quản lý để góp phần thực hiện Đề án.</w:t>
      </w:r>
    </w:p>
    <w:p w14:paraId="0CCC930E" w14:textId="77777777" w:rsidR="00AD0B6D" w:rsidRPr="00AD0B6D" w:rsidRDefault="00AD0B6D" w:rsidP="00696CC2">
      <w:pPr>
        <w:pStyle w:val="Heading2"/>
      </w:pPr>
      <w:bookmarkStart w:id="210" w:name="_Toc234257507"/>
      <w:r w:rsidRPr="00AD0B6D">
        <w:t>III. ĐỐI VỚI ỦY BAN NHÂN DÂN TỈNH HÀ TĨNH</w:t>
      </w:r>
      <w:bookmarkEnd w:id="210"/>
    </w:p>
    <w:p w14:paraId="1F3234C3" w14:textId="77777777" w:rsidR="00AD0B6D" w:rsidRPr="00AD0B6D" w:rsidRDefault="00AD0B6D">
      <w:pPr>
        <w:numPr>
          <w:ilvl w:val="0"/>
          <w:numId w:val="10"/>
        </w:numPr>
        <w:spacing w:before="60" w:after="0" w:line="240" w:lineRule="auto"/>
        <w:ind w:left="0" w:firstLine="851"/>
        <w:jc w:val="both"/>
        <w:rPr>
          <w:rFonts w:ascii="Times New Roman" w:hAnsi="Times New Roman" w:cs="Times New Roman"/>
          <w:sz w:val="28"/>
          <w:szCs w:val="28"/>
        </w:rPr>
      </w:pPr>
      <w:r w:rsidRPr="00AD0B6D">
        <w:rPr>
          <w:rFonts w:ascii="Times New Roman" w:hAnsi="Times New Roman" w:cs="Times New Roman"/>
          <w:sz w:val="28"/>
          <w:szCs w:val="28"/>
        </w:rPr>
        <w:t>Tổ chức triển khai thực hiện Đề án sau khi được cấp có thẩm quyền phê duyệt; xây dựng kế hoạch, lộ trình và phân công trách nhiệm cụ thể cho các cơ quan, đơn vị, địa phương liên quan.</w:t>
      </w:r>
    </w:p>
    <w:p w14:paraId="641EEAEA" w14:textId="77777777" w:rsidR="00AD0B6D" w:rsidRPr="00AD0B6D" w:rsidRDefault="00AD0B6D">
      <w:pPr>
        <w:numPr>
          <w:ilvl w:val="0"/>
          <w:numId w:val="10"/>
        </w:numPr>
        <w:spacing w:before="60" w:after="0" w:line="240" w:lineRule="auto"/>
        <w:ind w:left="0" w:firstLine="851"/>
        <w:jc w:val="both"/>
        <w:rPr>
          <w:rFonts w:ascii="Times New Roman" w:hAnsi="Times New Roman" w:cs="Times New Roman"/>
          <w:sz w:val="28"/>
          <w:szCs w:val="28"/>
        </w:rPr>
      </w:pPr>
      <w:r w:rsidRPr="00AD0B6D">
        <w:rPr>
          <w:rFonts w:ascii="Times New Roman" w:hAnsi="Times New Roman" w:cs="Times New Roman"/>
          <w:sz w:val="28"/>
          <w:szCs w:val="28"/>
        </w:rPr>
        <w:t>Chỉ đạo rà soát, cập nhật các quy hoạch, chương trình, kế hoạch phát triển có liên quan để bảo đảm sự đồng bộ trong quá trình triển khai thực hiện Đề án.</w:t>
      </w:r>
    </w:p>
    <w:p w14:paraId="1126F731" w14:textId="77777777" w:rsidR="00AD0B6D" w:rsidRPr="00AD0B6D" w:rsidRDefault="00AD0B6D">
      <w:pPr>
        <w:numPr>
          <w:ilvl w:val="0"/>
          <w:numId w:val="10"/>
        </w:numPr>
        <w:spacing w:before="60" w:after="0" w:line="240" w:lineRule="auto"/>
        <w:ind w:left="0" w:firstLine="851"/>
        <w:jc w:val="both"/>
        <w:rPr>
          <w:rFonts w:ascii="Times New Roman" w:hAnsi="Times New Roman" w:cs="Times New Roman"/>
          <w:sz w:val="28"/>
          <w:szCs w:val="28"/>
        </w:rPr>
      </w:pPr>
      <w:r w:rsidRPr="00AD0B6D">
        <w:rPr>
          <w:rFonts w:ascii="Times New Roman" w:hAnsi="Times New Roman" w:cs="Times New Roman"/>
          <w:sz w:val="28"/>
          <w:szCs w:val="28"/>
        </w:rPr>
        <w:t>Chủ động bố trí nguồn vốn ngân sách địa phương; xây dựng kế hoạch huy động các nguồn lực hợp pháp khác để thực hiện các nhiệm vụ thuộc trách nhiệm của địa phương.</w:t>
      </w:r>
    </w:p>
    <w:p w14:paraId="0C85ABC9" w14:textId="799CD4C1" w:rsidR="00282099" w:rsidRPr="00AD0B6D" w:rsidRDefault="00282099">
      <w:pPr>
        <w:numPr>
          <w:ilvl w:val="0"/>
          <w:numId w:val="10"/>
        </w:numPr>
        <w:spacing w:before="60" w:after="0" w:line="240" w:lineRule="auto"/>
        <w:ind w:left="0" w:firstLine="851"/>
        <w:jc w:val="both"/>
        <w:rPr>
          <w:rFonts w:ascii="Times New Roman" w:hAnsi="Times New Roman" w:cs="Times New Roman"/>
          <w:sz w:val="28"/>
          <w:szCs w:val="28"/>
        </w:rPr>
      </w:pPr>
      <w:r w:rsidRPr="00282099">
        <w:rPr>
          <w:rFonts w:ascii="Times New Roman" w:hAnsi="Times New Roman" w:cs="Times New Roman"/>
          <w:sz w:val="28"/>
          <w:szCs w:val="28"/>
        </w:rPr>
        <w:t xml:space="preserve">Tổ chức thực hiện công tác bồi thường, hỗ trợ, tái định cư, giải phóng mặt bằng; xây dựng và triển khai các chính sách đào tạo nghề, chuyển đổi nghề nghiệp, tạo việc làm và sinh kế bền vững cho người dân thuộc diện thu hồi đất; đầu tư hạ tầng kỹ </w:t>
      </w:r>
      <w:r w:rsidRPr="00282099">
        <w:rPr>
          <w:rFonts w:ascii="Times New Roman" w:hAnsi="Times New Roman" w:cs="Times New Roman"/>
          <w:sz w:val="28"/>
          <w:szCs w:val="28"/>
        </w:rPr>
        <w:lastRenderedPageBreak/>
        <w:t>thuật khu đô thị di sản; tạo quỹ đất phát triển và quỹ đất tạo nguồn lực phục vụ thực hiện Đề án.</w:t>
      </w:r>
    </w:p>
    <w:p w14:paraId="6F1CCD29" w14:textId="77777777" w:rsidR="00AD0B6D" w:rsidRPr="00AD0B6D" w:rsidRDefault="00AD0B6D">
      <w:pPr>
        <w:numPr>
          <w:ilvl w:val="0"/>
          <w:numId w:val="10"/>
        </w:numPr>
        <w:spacing w:before="60" w:after="0" w:line="240" w:lineRule="auto"/>
        <w:ind w:left="0" w:firstLine="851"/>
        <w:jc w:val="both"/>
        <w:rPr>
          <w:rFonts w:ascii="Times New Roman" w:hAnsi="Times New Roman" w:cs="Times New Roman"/>
          <w:sz w:val="28"/>
          <w:szCs w:val="28"/>
        </w:rPr>
      </w:pPr>
      <w:r w:rsidRPr="00AD0B6D">
        <w:rPr>
          <w:rFonts w:ascii="Times New Roman" w:hAnsi="Times New Roman" w:cs="Times New Roman"/>
          <w:sz w:val="28"/>
          <w:szCs w:val="28"/>
        </w:rPr>
        <w:t>Chỉ đạo lập, thẩm định, phê duyệt và triển khai các dự án thành phần theo quy định của pháp luật; bảo đảm tiến độ, chất lượng và hiệu quả đầu tư.</w:t>
      </w:r>
    </w:p>
    <w:p w14:paraId="3EF79FD2" w14:textId="77777777" w:rsidR="00AD0B6D" w:rsidRPr="00AD0B6D" w:rsidRDefault="00AD0B6D">
      <w:pPr>
        <w:numPr>
          <w:ilvl w:val="0"/>
          <w:numId w:val="10"/>
        </w:numPr>
        <w:spacing w:before="60" w:after="0" w:line="240" w:lineRule="auto"/>
        <w:ind w:left="0" w:firstLine="851"/>
        <w:jc w:val="both"/>
        <w:rPr>
          <w:rFonts w:ascii="Times New Roman" w:hAnsi="Times New Roman" w:cs="Times New Roman"/>
          <w:sz w:val="28"/>
          <w:szCs w:val="28"/>
        </w:rPr>
      </w:pPr>
      <w:r w:rsidRPr="00AD0B6D">
        <w:rPr>
          <w:rFonts w:ascii="Times New Roman" w:hAnsi="Times New Roman" w:cs="Times New Roman"/>
          <w:sz w:val="28"/>
          <w:szCs w:val="28"/>
        </w:rPr>
        <w:t>Đẩy mạnh xúc tiến đầu tư, thu hút các nhà đầu tư chiến lược tham gia đầu tư các dự án văn hóa, du lịch, dịch vụ, công nghiệp văn hóa và kinh tế sáng tạo thuộc Đề án.</w:t>
      </w:r>
    </w:p>
    <w:p w14:paraId="3CBB13EE" w14:textId="77777777" w:rsidR="00AD0B6D" w:rsidRPr="00AD0B6D" w:rsidRDefault="00AD0B6D">
      <w:pPr>
        <w:numPr>
          <w:ilvl w:val="0"/>
          <w:numId w:val="10"/>
        </w:numPr>
        <w:spacing w:before="60" w:after="0" w:line="240" w:lineRule="auto"/>
        <w:ind w:left="0" w:firstLine="851"/>
        <w:jc w:val="both"/>
        <w:rPr>
          <w:rFonts w:ascii="Times New Roman" w:hAnsi="Times New Roman" w:cs="Times New Roman"/>
          <w:sz w:val="28"/>
          <w:szCs w:val="28"/>
        </w:rPr>
      </w:pPr>
      <w:r w:rsidRPr="00AD0B6D">
        <w:rPr>
          <w:rFonts w:ascii="Times New Roman" w:hAnsi="Times New Roman" w:cs="Times New Roman"/>
          <w:sz w:val="28"/>
          <w:szCs w:val="28"/>
        </w:rPr>
        <w:t>Chủ động phối hợp với các bộ, ngành Trung ương trong việc huy động, lồng ghép các chương trình, dự án và nguồn vốn hỗ trợ của Trung ương để thực hiện Đề án.</w:t>
      </w:r>
    </w:p>
    <w:p w14:paraId="6FF866BA" w14:textId="77777777" w:rsidR="00AD0B6D" w:rsidRPr="00AD0B6D" w:rsidRDefault="00AD0B6D">
      <w:pPr>
        <w:numPr>
          <w:ilvl w:val="0"/>
          <w:numId w:val="10"/>
        </w:numPr>
        <w:spacing w:before="60" w:after="0" w:line="240" w:lineRule="auto"/>
        <w:ind w:left="0" w:firstLine="851"/>
        <w:jc w:val="both"/>
        <w:rPr>
          <w:rFonts w:ascii="Times New Roman" w:hAnsi="Times New Roman" w:cs="Times New Roman"/>
          <w:sz w:val="28"/>
          <w:szCs w:val="28"/>
        </w:rPr>
      </w:pPr>
      <w:r w:rsidRPr="00AD0B6D">
        <w:rPr>
          <w:rFonts w:ascii="Times New Roman" w:hAnsi="Times New Roman" w:cs="Times New Roman"/>
          <w:sz w:val="28"/>
          <w:szCs w:val="28"/>
        </w:rPr>
        <w:t>Tăng cường công tác quản lý nhà nước, kiểm tra, giám sát quá trình thực hiện Đề án; định kỳ đánh giá kết quả thực hiện, kịp thời xử lý các khó khăn, vướng mắc phát sinh.</w:t>
      </w:r>
    </w:p>
    <w:p w14:paraId="2789E289" w14:textId="77777777" w:rsidR="00AD0B6D" w:rsidRPr="00AD0B6D" w:rsidRDefault="00AD0B6D">
      <w:pPr>
        <w:numPr>
          <w:ilvl w:val="0"/>
          <w:numId w:val="10"/>
        </w:numPr>
        <w:spacing w:before="60" w:after="0" w:line="240" w:lineRule="auto"/>
        <w:ind w:left="0" w:firstLine="851"/>
        <w:jc w:val="both"/>
        <w:rPr>
          <w:rFonts w:ascii="Times New Roman" w:hAnsi="Times New Roman" w:cs="Times New Roman"/>
          <w:sz w:val="28"/>
          <w:szCs w:val="28"/>
        </w:rPr>
      </w:pPr>
      <w:r w:rsidRPr="00AD0B6D">
        <w:rPr>
          <w:rFonts w:ascii="Times New Roman" w:hAnsi="Times New Roman" w:cs="Times New Roman"/>
          <w:sz w:val="28"/>
          <w:szCs w:val="28"/>
        </w:rPr>
        <w:t>Tổ chức tuyên truyền, quảng bá giá trị di sản Đại thi hào Nguyễn Du và Truyện Kiều; phát huy vai trò của cộng đồng, doanh nghiệp và các tổ chức xã hội trong quá trình thực hiện Đề án.</w:t>
      </w:r>
    </w:p>
    <w:p w14:paraId="6FC46A13" w14:textId="77777777" w:rsidR="00AD0B6D" w:rsidRPr="00AD0B6D" w:rsidRDefault="00AD0B6D">
      <w:pPr>
        <w:numPr>
          <w:ilvl w:val="0"/>
          <w:numId w:val="10"/>
        </w:numPr>
        <w:spacing w:before="60" w:after="0" w:line="240" w:lineRule="auto"/>
        <w:ind w:left="0" w:firstLine="851"/>
        <w:jc w:val="both"/>
        <w:rPr>
          <w:rFonts w:ascii="Times New Roman" w:hAnsi="Times New Roman" w:cs="Times New Roman"/>
          <w:sz w:val="28"/>
          <w:szCs w:val="28"/>
        </w:rPr>
      </w:pPr>
      <w:r w:rsidRPr="00AD0B6D">
        <w:rPr>
          <w:rFonts w:ascii="Times New Roman" w:hAnsi="Times New Roman" w:cs="Times New Roman"/>
          <w:sz w:val="28"/>
          <w:szCs w:val="28"/>
        </w:rPr>
        <w:t>Định kỳ báo cáo Thủ tướng Chính phủ và các bộ, ngành Trung ương về tình hình, kết quả thực hiện Đề án; đề xuất các giải pháp, cơ chế và nguồn lực cần thiết để bảo đảm hoàn thành các mục tiêu đã đề ra.</w:t>
      </w:r>
    </w:p>
    <w:p w14:paraId="0F922BB3" w14:textId="22C426C4" w:rsidR="004F748F" w:rsidRPr="00696CC2" w:rsidRDefault="004F748F" w:rsidP="00696CC2">
      <w:pPr>
        <w:pStyle w:val="Heading2"/>
      </w:pPr>
      <w:bookmarkStart w:id="211" w:name="_Toc234257508"/>
      <w:r w:rsidRPr="004F748F">
        <w:t>IV. ĐỐI VỚI NHÀ ĐẦU TƯ CHIẾN LƯỢC</w:t>
      </w:r>
      <w:bookmarkEnd w:id="211"/>
    </w:p>
    <w:p w14:paraId="5D21657E" w14:textId="77777777" w:rsidR="00213E96" w:rsidRDefault="00213E96" w:rsidP="00213E96">
      <w:pPr>
        <w:spacing w:before="60"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1. </w:t>
      </w:r>
      <w:r w:rsidR="004F748F" w:rsidRPr="00213E96">
        <w:rPr>
          <w:rFonts w:ascii="Times New Roman" w:hAnsi="Times New Roman" w:cs="Times New Roman"/>
          <w:sz w:val="28"/>
          <w:szCs w:val="28"/>
        </w:rPr>
        <w:t>Chủ động nghiên cứu, đề xuất và triển khai các dự án thành phần thuộc Đề án theo quy hoạch, định hướng phát triển và quy định của pháp luật.</w:t>
      </w:r>
    </w:p>
    <w:p w14:paraId="63F4A1C3" w14:textId="77777777" w:rsidR="00213E96" w:rsidRDefault="00213E96" w:rsidP="00213E96">
      <w:pPr>
        <w:spacing w:before="60"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 </w:t>
      </w:r>
      <w:r w:rsidR="004F748F" w:rsidRPr="004F748F">
        <w:rPr>
          <w:rFonts w:ascii="Times New Roman" w:hAnsi="Times New Roman" w:cs="Times New Roman"/>
          <w:sz w:val="28"/>
          <w:szCs w:val="28"/>
        </w:rPr>
        <w:t>Ưu tiên đầu tư các công trình văn hóa, du lịch, dịch vụ, công nghiệp văn hóa và kinh tế sáng tạo; góp phần hình thành Công viên văn hóa Truyện Kiều và hệ thống công viên chuyên đề hai bên sông Rào Cái.</w:t>
      </w:r>
    </w:p>
    <w:p w14:paraId="0A58F9BA" w14:textId="77777777" w:rsidR="00213E96" w:rsidRDefault="00213E96" w:rsidP="00213E96">
      <w:pPr>
        <w:spacing w:before="60"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 </w:t>
      </w:r>
      <w:r w:rsidR="004F748F" w:rsidRPr="004F748F">
        <w:rPr>
          <w:rFonts w:ascii="Times New Roman" w:hAnsi="Times New Roman" w:cs="Times New Roman"/>
          <w:sz w:val="28"/>
          <w:szCs w:val="28"/>
        </w:rPr>
        <w:t>Bảo đảm năng lực tài chính, năng lực quản trị và kinh nghiệm tổ chức thực hiện dự án; cam kết đầu tư lâu dài, phát triển bền vững và phát huy hiệu quả các nguồn lực được giao.</w:t>
      </w:r>
    </w:p>
    <w:p w14:paraId="23429DE6" w14:textId="77777777" w:rsidR="00213E96" w:rsidRDefault="00213E96" w:rsidP="00213E96">
      <w:pPr>
        <w:spacing w:before="60"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4. </w:t>
      </w:r>
      <w:r w:rsidR="004F748F" w:rsidRPr="004F748F">
        <w:rPr>
          <w:rFonts w:ascii="Times New Roman" w:hAnsi="Times New Roman" w:cs="Times New Roman"/>
          <w:sz w:val="28"/>
          <w:szCs w:val="28"/>
        </w:rPr>
        <w:t>Thực hiện đầu tư đồng bộ hạ tầng, kiến trúc, cảnh quan và các công trình chức năng theo quy hoạch được phê duyệt; bảo đảm gìn giữ và phát huy các giá trị văn hóa, lịch sử, cảnh quan và môi trường trong khu vực thực hiện Đề án.</w:t>
      </w:r>
    </w:p>
    <w:p w14:paraId="0214A93E" w14:textId="2740F3A7" w:rsidR="001A2C2B" w:rsidRDefault="001A2C2B" w:rsidP="00213E96">
      <w:pPr>
        <w:spacing w:before="60"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5. </w:t>
      </w:r>
      <w:r w:rsidRPr="001A2C2B">
        <w:rPr>
          <w:rFonts w:ascii="Times New Roman" w:hAnsi="Times New Roman" w:cs="Times New Roman"/>
          <w:sz w:val="28"/>
          <w:szCs w:val="28"/>
        </w:rPr>
        <w:t>Phối hợp với UBND tỉnh và chính quyền địa phương thực hiện các chương trình hỗ trợ cộng đồng, đào tạo nghề, tạo việc làm và sinh kế bền vững cho người dân trong khu vực thực hiện Đề án; góp phần ổn định đời sống người dân sau giải phóng mặt bằng và tạo sự đồng thuận trong quá trình triển khai Đề án.</w:t>
      </w:r>
    </w:p>
    <w:p w14:paraId="16394E6D" w14:textId="24332C55" w:rsidR="00213E96" w:rsidRDefault="001A2C2B" w:rsidP="00213E96">
      <w:pPr>
        <w:spacing w:before="60"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6</w:t>
      </w:r>
      <w:r w:rsidR="00213E96">
        <w:rPr>
          <w:rFonts w:ascii="Times New Roman" w:hAnsi="Times New Roman" w:cs="Times New Roman"/>
          <w:sz w:val="28"/>
          <w:szCs w:val="28"/>
        </w:rPr>
        <w:t xml:space="preserve">. </w:t>
      </w:r>
      <w:r w:rsidR="004F748F" w:rsidRPr="004F748F">
        <w:rPr>
          <w:rFonts w:ascii="Times New Roman" w:hAnsi="Times New Roman" w:cs="Times New Roman"/>
          <w:sz w:val="28"/>
          <w:szCs w:val="28"/>
        </w:rPr>
        <w:t>Ứng dụng khoa học công nghệ, chuyển đổi số, các giải pháp quản lý hiện đại và mô hình kinh doanh sáng tạo trong quá trình đầu tư, vận hành và khai thác các công trình thuộc Đề án.</w:t>
      </w:r>
    </w:p>
    <w:p w14:paraId="0321A1AE" w14:textId="4619D443" w:rsidR="00213E96" w:rsidRDefault="001A2C2B" w:rsidP="00213E96">
      <w:pPr>
        <w:spacing w:before="60"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7</w:t>
      </w:r>
      <w:r w:rsidR="00213E96">
        <w:rPr>
          <w:rFonts w:ascii="Times New Roman" w:hAnsi="Times New Roman" w:cs="Times New Roman"/>
          <w:sz w:val="28"/>
          <w:szCs w:val="28"/>
        </w:rPr>
        <w:t xml:space="preserve">. </w:t>
      </w:r>
      <w:r w:rsidR="004F748F" w:rsidRPr="004F748F">
        <w:rPr>
          <w:rFonts w:ascii="Times New Roman" w:hAnsi="Times New Roman" w:cs="Times New Roman"/>
          <w:sz w:val="28"/>
          <w:szCs w:val="28"/>
        </w:rPr>
        <w:t>Thực hiện đầy đủ các nghĩa vụ về đầu tư, đất đai, tài chính, môi trường, xây dựng và các nghĩa vụ khác theo quy định của pháp luật.</w:t>
      </w:r>
    </w:p>
    <w:p w14:paraId="79E823F9" w14:textId="15E3644C" w:rsidR="00213E96" w:rsidRDefault="001A2C2B" w:rsidP="00213E96">
      <w:pPr>
        <w:spacing w:before="60"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8</w:t>
      </w:r>
      <w:r w:rsidR="00213E96">
        <w:rPr>
          <w:rFonts w:ascii="Times New Roman" w:hAnsi="Times New Roman" w:cs="Times New Roman"/>
          <w:sz w:val="28"/>
          <w:szCs w:val="28"/>
        </w:rPr>
        <w:t xml:space="preserve">. </w:t>
      </w:r>
      <w:r w:rsidR="004F748F" w:rsidRPr="004F748F">
        <w:rPr>
          <w:rFonts w:ascii="Times New Roman" w:hAnsi="Times New Roman" w:cs="Times New Roman"/>
          <w:sz w:val="28"/>
          <w:szCs w:val="28"/>
        </w:rPr>
        <w:t>Phối hợp chặt chẽ với các cơ quan quản lý nhà nước, cộng đồng dân cư và các tổ chức có liên quan trong quá trình đầu tư, quản lý, khai thác và phát triển các dự án thành phần.</w:t>
      </w:r>
    </w:p>
    <w:p w14:paraId="725A541D" w14:textId="36C54C8E" w:rsidR="00213E96" w:rsidRDefault="001A2C2B" w:rsidP="00213E96">
      <w:pPr>
        <w:spacing w:before="60"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9</w:t>
      </w:r>
      <w:r w:rsidR="00213E96">
        <w:rPr>
          <w:rFonts w:ascii="Times New Roman" w:hAnsi="Times New Roman" w:cs="Times New Roman"/>
          <w:sz w:val="28"/>
          <w:szCs w:val="28"/>
        </w:rPr>
        <w:t xml:space="preserve">. </w:t>
      </w:r>
      <w:r w:rsidR="004F748F" w:rsidRPr="004F748F">
        <w:rPr>
          <w:rFonts w:ascii="Times New Roman" w:hAnsi="Times New Roman" w:cs="Times New Roman"/>
          <w:sz w:val="28"/>
          <w:szCs w:val="28"/>
        </w:rPr>
        <w:t>Tích cực tham gia các hoạt động bảo tồn và phát huy giá trị di sản Đại thi hào Nguyễn Du và Truyện Kiều; phát triển các sản phẩm, dịch vụ văn hóa, du lịch và công nghiệp văn hóa mang bản sắc riêng của Hà Tĩnh và Việt Nam.</w:t>
      </w:r>
    </w:p>
    <w:p w14:paraId="146ABDED" w14:textId="48B58AED" w:rsidR="0055078A" w:rsidRDefault="001A2C2B" w:rsidP="00213E96">
      <w:pPr>
        <w:spacing w:before="60"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10</w:t>
      </w:r>
      <w:r w:rsidR="00213E96">
        <w:rPr>
          <w:rFonts w:ascii="Times New Roman" w:hAnsi="Times New Roman" w:cs="Times New Roman"/>
          <w:sz w:val="28"/>
          <w:szCs w:val="28"/>
        </w:rPr>
        <w:t xml:space="preserve">. </w:t>
      </w:r>
      <w:r w:rsidR="004F748F" w:rsidRPr="004F748F">
        <w:rPr>
          <w:rFonts w:ascii="Times New Roman" w:hAnsi="Times New Roman" w:cs="Times New Roman"/>
          <w:sz w:val="28"/>
          <w:szCs w:val="28"/>
        </w:rPr>
        <w:t>Góp phần quảng bá hình ảnh Truyện Kiều, Đại thi hào Nguyễn Du và tỉnh Hà Tĩnh; nâng cao sức hấp dẫn của Trục không gian đô thị sáng tạo văn hóa Truyện Kiều đối với du khách, nhà đầu tư và cộng đồng trong nước, quốc tế.</w:t>
      </w:r>
      <w:r w:rsidR="003F1FE2">
        <w:rPr>
          <w:rFonts w:ascii="Times New Roman" w:hAnsi="Times New Roman" w:cs="Times New Roman"/>
          <w:sz w:val="28"/>
          <w:szCs w:val="28"/>
        </w:rPr>
        <w:t xml:space="preserve"> </w:t>
      </w:r>
    </w:p>
    <w:p w14:paraId="0A1FC33E" w14:textId="77777777" w:rsidR="004E5B61" w:rsidRDefault="004E5B61" w:rsidP="004E5B61">
      <w:pPr>
        <w:spacing w:before="60" w:after="0" w:line="240" w:lineRule="auto"/>
        <w:ind w:left="851"/>
        <w:jc w:val="both"/>
        <w:rPr>
          <w:rFonts w:ascii="Times New Roman" w:hAnsi="Times New Roman" w:cs="Times New Roman"/>
          <w:sz w:val="28"/>
          <w:szCs w:val="28"/>
        </w:rPr>
      </w:pPr>
    </w:p>
    <w:p w14:paraId="6543A489" w14:textId="63E3095A" w:rsidR="003F1FE2" w:rsidRDefault="000A027C" w:rsidP="00696CC2">
      <w:pPr>
        <w:pStyle w:val="Heading1"/>
      </w:pPr>
      <w:bookmarkStart w:id="212" w:name="_Toc234257509"/>
      <w:r>
        <w:t xml:space="preserve">PHẦN IV: </w:t>
      </w:r>
      <w:r w:rsidR="003F1FE2" w:rsidRPr="003F1FE2">
        <w:t>KẾT LUẬN</w:t>
      </w:r>
      <w:bookmarkEnd w:id="212"/>
    </w:p>
    <w:p w14:paraId="1BAD4FC2" w14:textId="77777777" w:rsidR="004E5B61" w:rsidRDefault="004E5B61" w:rsidP="00946B67">
      <w:pPr>
        <w:spacing w:before="60" w:after="0" w:line="240" w:lineRule="auto"/>
        <w:ind w:firstLine="851"/>
        <w:jc w:val="center"/>
        <w:outlineLvl w:val="0"/>
        <w:rPr>
          <w:rFonts w:ascii="Times New Roman" w:eastAsia="Times New Roman" w:hAnsi="Times New Roman" w:cs="Times New Roman"/>
          <w:b/>
          <w:bCs/>
          <w:kern w:val="36"/>
          <w:sz w:val="28"/>
          <w:szCs w:val="28"/>
          <w14:ligatures w14:val="none"/>
        </w:rPr>
      </w:pPr>
    </w:p>
    <w:p w14:paraId="1FE34EF4" w14:textId="77777777" w:rsidR="002F1EBD" w:rsidRPr="002F1EBD" w:rsidRDefault="002F1EBD" w:rsidP="002F1EBD">
      <w:pPr>
        <w:spacing w:before="60" w:after="0" w:line="240" w:lineRule="auto"/>
        <w:ind w:firstLine="851"/>
        <w:jc w:val="both"/>
        <w:rPr>
          <w:rFonts w:ascii="Times New Roman" w:eastAsia="Times New Roman" w:hAnsi="Times New Roman" w:cs="Times New Roman"/>
          <w:kern w:val="0"/>
          <w:sz w:val="28"/>
          <w:szCs w:val="28"/>
          <w14:ligatures w14:val="none"/>
        </w:rPr>
      </w:pPr>
      <w:r w:rsidRPr="002F1EBD">
        <w:rPr>
          <w:rFonts w:ascii="Times New Roman" w:eastAsia="Times New Roman" w:hAnsi="Times New Roman" w:cs="Times New Roman"/>
          <w:kern w:val="0"/>
          <w:sz w:val="28"/>
          <w:szCs w:val="28"/>
          <w14:ligatures w14:val="none"/>
        </w:rPr>
        <w:t>Đề án xây dựng Trục không gian đô thị sáng tạo văn hóa Truyện Kiều tỉnh Hà Tĩnh là nhiệm vụ có ý nghĩa chiến lược nhằm bảo tồn, phát huy giá trị di sản Đại thi hào Nguyễn Du và kiệt tác Truyện Kiều; đồng thời khai thác hiệu quả tiềm năng, lợi thế về văn hóa, cảnh quan, du lịch, quỹ đất và không gian phát triển để hình thành động lực tăng trưởng mới cho tỉnh Hà Tĩnh và khu vực Bắc Trung Bộ.</w:t>
      </w:r>
    </w:p>
    <w:p w14:paraId="6E58A581" w14:textId="77777777" w:rsidR="002F1EBD" w:rsidRPr="002F1EBD" w:rsidRDefault="002F1EBD" w:rsidP="002F1EBD">
      <w:pPr>
        <w:spacing w:before="60" w:after="0" w:line="240" w:lineRule="auto"/>
        <w:ind w:firstLine="851"/>
        <w:jc w:val="both"/>
        <w:rPr>
          <w:rFonts w:ascii="Times New Roman" w:eastAsia="Times New Roman" w:hAnsi="Times New Roman" w:cs="Times New Roman"/>
          <w:kern w:val="0"/>
          <w:sz w:val="28"/>
          <w:szCs w:val="28"/>
          <w14:ligatures w14:val="none"/>
        </w:rPr>
      </w:pPr>
      <w:r w:rsidRPr="002F1EBD">
        <w:rPr>
          <w:rFonts w:ascii="Times New Roman" w:eastAsia="Times New Roman" w:hAnsi="Times New Roman" w:cs="Times New Roman"/>
          <w:kern w:val="0"/>
          <w:sz w:val="28"/>
          <w:szCs w:val="28"/>
          <w14:ligatures w14:val="none"/>
        </w:rPr>
        <w:t>Đề án hướng tới hình thành Trung tâm văn hóa Truyện Kiều quốc gia; xây dựng mô hình thí điểm phát triển công nghiệp văn hóa dựa trên di sản văn học tiêu biểu của Việt Nam; kết hợp phát triển du lịch văn hóa, kinh tế sáng tạo, chỉnh trị sông Rào Cái, phát triển đô thị sinh thái, thích ứng với biến đổi khí hậu và nâng cao chất lượng môi trường sống, góp phần hiện thực hóa chủ trương của Đảng và Nhà nước về phát triển văn hóa trở thành nguồn lực nội sinh và động lực phát triển đất nước.</w:t>
      </w:r>
    </w:p>
    <w:p w14:paraId="59D22EE9" w14:textId="77777777" w:rsidR="002F1EBD" w:rsidRPr="002F1EBD" w:rsidRDefault="002F1EBD" w:rsidP="002F1EBD">
      <w:pPr>
        <w:spacing w:before="60" w:after="0" w:line="240" w:lineRule="auto"/>
        <w:ind w:firstLine="851"/>
        <w:jc w:val="both"/>
        <w:rPr>
          <w:rFonts w:ascii="Times New Roman" w:eastAsia="Times New Roman" w:hAnsi="Times New Roman" w:cs="Times New Roman"/>
          <w:kern w:val="0"/>
          <w:sz w:val="28"/>
          <w:szCs w:val="28"/>
          <w14:ligatures w14:val="none"/>
        </w:rPr>
      </w:pPr>
      <w:r w:rsidRPr="002F1EBD">
        <w:rPr>
          <w:rFonts w:ascii="Times New Roman" w:eastAsia="Times New Roman" w:hAnsi="Times New Roman" w:cs="Times New Roman"/>
          <w:kern w:val="0"/>
          <w:sz w:val="28"/>
          <w:szCs w:val="28"/>
          <w14:ligatures w14:val="none"/>
        </w:rPr>
        <w:t>Việc triển khai Đề án không chỉ mang lại hiệu quả về kinh tế, văn hóa, xã hội, môi trường và phòng, chống thiên tai mà còn góp phần nâng cao vị thế của tỉnh Hà Tĩnh, hình thành cực tăng trưởng mới về văn hóa và công nghiệp văn hóa của vùng Bắc Trung Bộ, đóng góp vào việc phát huy sức mạnh mềm văn hóa Việt Nam và quảng bá các giá trị văn hóa dân tộc ra thế giới.</w:t>
      </w:r>
    </w:p>
    <w:p w14:paraId="6F5E93F5" w14:textId="77777777" w:rsidR="002F1EBD" w:rsidRPr="002F1EBD" w:rsidRDefault="002F1EBD" w:rsidP="002F1EBD">
      <w:pPr>
        <w:spacing w:before="60" w:after="0" w:line="240" w:lineRule="auto"/>
        <w:ind w:firstLine="851"/>
        <w:jc w:val="both"/>
        <w:rPr>
          <w:rFonts w:ascii="Times New Roman" w:eastAsia="Times New Roman" w:hAnsi="Times New Roman" w:cs="Times New Roman"/>
          <w:kern w:val="0"/>
          <w:sz w:val="28"/>
          <w:szCs w:val="28"/>
          <w14:ligatures w14:val="none"/>
        </w:rPr>
      </w:pPr>
      <w:r w:rsidRPr="002F1EBD">
        <w:rPr>
          <w:rFonts w:ascii="Times New Roman" w:eastAsia="Times New Roman" w:hAnsi="Times New Roman" w:cs="Times New Roman"/>
          <w:kern w:val="0"/>
          <w:sz w:val="28"/>
          <w:szCs w:val="28"/>
          <w14:ligatures w14:val="none"/>
        </w:rPr>
        <w:t>Đề án đã được nghiên cứu trên cơ sở các chủ trương của Đảng, chính sách, pháp luật của Nhà nước, quy hoạch có liên quan và điều kiện thực tiễn của tỉnh Hà Tĩnh; bảo đảm tính khả thi trong tổ chức thực hiện, khả năng huy động tổng hợp các nguồn lực từ Trung ương, địa phương, nhà đầu tư và các nguồn lực hợp pháp khác. Đồng thời, việc triển khai Đề án cần có sự quan tâm chỉ đạo, hỗ trợ của Chính phủ, Thủ tướng Chính phủ, các bộ, ngành Trung ương cùng với việc áp dụng các cơ chế, chính sách đặc thù phù hợp để tạo điều kiện huy động nguồn lực, thu hút nhà đầu tư chiến lược và triển khai đồng bộ các công trình động lực.</w:t>
      </w:r>
    </w:p>
    <w:p w14:paraId="1A5F0CC0" w14:textId="72DC79D3" w:rsidR="002F1EBD" w:rsidRPr="00090CEC" w:rsidRDefault="002F1EBD" w:rsidP="002F1EBD">
      <w:pPr>
        <w:spacing w:before="60" w:after="0" w:line="240" w:lineRule="auto"/>
        <w:ind w:firstLine="851"/>
        <w:jc w:val="both"/>
        <w:rPr>
          <w:rFonts w:ascii="Times New Roman" w:eastAsia="Times New Roman" w:hAnsi="Times New Roman" w:cs="Times New Roman"/>
          <w:kern w:val="0"/>
          <w:sz w:val="28"/>
          <w:szCs w:val="28"/>
          <w14:ligatures w14:val="none"/>
        </w:rPr>
      </w:pPr>
      <w:r w:rsidRPr="00090CEC">
        <w:rPr>
          <w:rFonts w:ascii="Times New Roman" w:eastAsia="Times New Roman" w:hAnsi="Times New Roman" w:cs="Times New Roman"/>
          <w:kern w:val="0"/>
          <w:sz w:val="28"/>
          <w:szCs w:val="28"/>
          <w14:ligatures w14:val="none"/>
        </w:rPr>
        <w:lastRenderedPageBreak/>
        <w:t>Ủy ban nhân dân tỉnh Hà Tĩnh kính trình Thủ tướng Chính phủ xem xét, chấp thuận chủ trương Đề án xây dựng Trục không gian đô thị sáng tạo văn hóa Truyện Kiều tỉnh Hà Tĩnh; đồng thời quan tâm chỉ đạo các bộ, ngành Trung ương phối hợp hỗ trợ tỉnh Hà Tĩnh trong quá trình tổ chức triển khai thực hiện, tạo cơ sở để Đề án sớm phát huy hiệu quả, trở thành mô hình tiêu biểu về phát triển công nghiệp văn hóa dựa trên di sản văn học của Việt Nam.</w:t>
      </w:r>
    </w:p>
    <w:p w14:paraId="398F9DC2" w14:textId="77777777" w:rsidR="00226943" w:rsidRDefault="00226943" w:rsidP="00946B67">
      <w:pPr>
        <w:spacing w:before="60" w:after="0" w:line="240" w:lineRule="auto"/>
        <w:ind w:firstLine="851"/>
        <w:jc w:val="both"/>
        <w:rPr>
          <w:rFonts w:ascii="Times New Roman" w:eastAsia="Times New Roman" w:hAnsi="Times New Roman" w:cs="Times New Roman"/>
          <w:kern w:val="0"/>
          <w:sz w:val="28"/>
          <w:szCs w:val="28"/>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567"/>
      </w:tblGrid>
      <w:tr w:rsidR="00226943" w14:paraId="15D2A16F" w14:textId="77777777" w:rsidTr="00226943">
        <w:tc>
          <w:tcPr>
            <w:tcW w:w="4111" w:type="dxa"/>
          </w:tcPr>
          <w:p w14:paraId="06F5CAFB" w14:textId="77777777" w:rsidR="00226943" w:rsidRDefault="00226943" w:rsidP="00946B67">
            <w:pPr>
              <w:spacing w:before="60"/>
              <w:jc w:val="both"/>
              <w:rPr>
                <w:rFonts w:ascii="Times New Roman" w:eastAsia="Times New Roman" w:hAnsi="Times New Roman" w:cs="Times New Roman"/>
                <w:kern w:val="0"/>
                <w:sz w:val="28"/>
                <w:szCs w:val="28"/>
                <w14:ligatures w14:val="none"/>
              </w:rPr>
            </w:pPr>
          </w:p>
        </w:tc>
        <w:tc>
          <w:tcPr>
            <w:tcW w:w="5567" w:type="dxa"/>
          </w:tcPr>
          <w:p w14:paraId="24A5423B" w14:textId="000383C8" w:rsidR="00226943" w:rsidRPr="00226943" w:rsidRDefault="00226943" w:rsidP="00226943">
            <w:pPr>
              <w:spacing w:before="60"/>
              <w:jc w:val="center"/>
              <w:rPr>
                <w:rFonts w:ascii="Times New Roman" w:eastAsia="Times New Roman" w:hAnsi="Times New Roman" w:cs="Times New Roman"/>
                <w:b/>
                <w:bCs/>
                <w:kern w:val="0"/>
                <w:sz w:val="28"/>
                <w:szCs w:val="28"/>
                <w14:ligatures w14:val="none"/>
              </w:rPr>
            </w:pPr>
            <w:r w:rsidRPr="00226943">
              <w:rPr>
                <w:rFonts w:ascii="Times New Roman" w:eastAsia="Times New Roman" w:hAnsi="Times New Roman" w:cs="Times New Roman"/>
                <w:b/>
                <w:bCs/>
                <w:kern w:val="0"/>
                <w:sz w:val="28"/>
                <w:szCs w:val="28"/>
                <w14:ligatures w14:val="none"/>
              </w:rPr>
              <w:t xml:space="preserve">TM. </w:t>
            </w:r>
            <w:r>
              <w:rPr>
                <w:rFonts w:ascii="Times New Roman" w:eastAsia="Times New Roman" w:hAnsi="Times New Roman" w:cs="Times New Roman"/>
                <w:b/>
                <w:bCs/>
                <w:kern w:val="0"/>
                <w:sz w:val="28"/>
                <w:szCs w:val="28"/>
                <w14:ligatures w14:val="none"/>
              </w:rPr>
              <w:t xml:space="preserve">UBND </w:t>
            </w:r>
            <w:r w:rsidRPr="00226943">
              <w:rPr>
                <w:rFonts w:ascii="Times New Roman" w:eastAsia="Times New Roman" w:hAnsi="Times New Roman" w:cs="Times New Roman"/>
                <w:b/>
                <w:bCs/>
                <w:kern w:val="0"/>
                <w:sz w:val="28"/>
                <w:szCs w:val="28"/>
                <w14:ligatures w14:val="none"/>
              </w:rPr>
              <w:t>TỈNH HÀ TĨNH</w:t>
            </w:r>
          </w:p>
          <w:p w14:paraId="1E78A806" w14:textId="34A2BD8F" w:rsidR="00226943" w:rsidRDefault="00226943" w:rsidP="00226943">
            <w:pPr>
              <w:spacing w:before="60"/>
              <w:jc w:val="center"/>
              <w:rPr>
                <w:rFonts w:ascii="Times New Roman" w:eastAsia="Times New Roman" w:hAnsi="Times New Roman" w:cs="Times New Roman"/>
                <w:kern w:val="0"/>
                <w:sz w:val="28"/>
                <w:szCs w:val="28"/>
                <w14:ligatures w14:val="none"/>
              </w:rPr>
            </w:pPr>
            <w:r w:rsidRPr="00226943">
              <w:rPr>
                <w:rFonts w:ascii="Times New Roman" w:eastAsia="Times New Roman" w:hAnsi="Times New Roman" w:cs="Times New Roman"/>
                <w:b/>
                <w:bCs/>
                <w:kern w:val="0"/>
                <w:sz w:val="28"/>
                <w:szCs w:val="28"/>
                <w14:ligatures w14:val="none"/>
              </w:rPr>
              <w:t>CHỦ TỊCH</w:t>
            </w:r>
          </w:p>
        </w:tc>
      </w:tr>
    </w:tbl>
    <w:p w14:paraId="0BBF705B" w14:textId="77777777" w:rsidR="00226943" w:rsidRDefault="00226943" w:rsidP="00946B67">
      <w:pPr>
        <w:spacing w:before="60" w:after="0" w:line="240" w:lineRule="auto"/>
        <w:ind w:firstLine="851"/>
        <w:jc w:val="both"/>
        <w:rPr>
          <w:rFonts w:ascii="Times New Roman" w:eastAsia="Times New Roman" w:hAnsi="Times New Roman" w:cs="Times New Roman"/>
          <w:kern w:val="0"/>
          <w:sz w:val="28"/>
          <w:szCs w:val="28"/>
          <w14:ligatures w14:val="none"/>
        </w:rPr>
      </w:pPr>
    </w:p>
    <w:p w14:paraId="361D4FEE" w14:textId="77777777" w:rsidR="00382A34" w:rsidRDefault="00382A34" w:rsidP="00946B67">
      <w:pPr>
        <w:spacing w:before="60" w:after="0" w:line="240" w:lineRule="auto"/>
        <w:ind w:firstLine="851"/>
        <w:jc w:val="both"/>
        <w:rPr>
          <w:rFonts w:ascii="Times New Roman" w:eastAsia="Times New Roman" w:hAnsi="Times New Roman" w:cs="Times New Roman"/>
          <w:kern w:val="0"/>
          <w:sz w:val="28"/>
          <w:szCs w:val="28"/>
          <w14:ligatures w14:val="none"/>
        </w:rPr>
      </w:pPr>
    </w:p>
    <w:p w14:paraId="419AC2A8" w14:textId="77777777" w:rsidR="00382A34" w:rsidRDefault="00382A34" w:rsidP="00946B67">
      <w:pPr>
        <w:spacing w:before="60" w:after="0" w:line="240" w:lineRule="auto"/>
        <w:ind w:firstLine="851"/>
        <w:jc w:val="both"/>
        <w:rPr>
          <w:rFonts w:ascii="Times New Roman" w:eastAsia="Times New Roman" w:hAnsi="Times New Roman" w:cs="Times New Roman"/>
          <w:kern w:val="0"/>
          <w:sz w:val="28"/>
          <w:szCs w:val="28"/>
          <w14:ligatures w14:val="none"/>
        </w:rPr>
      </w:pPr>
    </w:p>
    <w:p w14:paraId="1C7115C6" w14:textId="77777777" w:rsidR="00382A34" w:rsidRDefault="00382A34" w:rsidP="00946B67">
      <w:pPr>
        <w:spacing w:before="60" w:after="0" w:line="240" w:lineRule="auto"/>
        <w:ind w:firstLine="851"/>
        <w:jc w:val="both"/>
        <w:rPr>
          <w:rFonts w:ascii="Times New Roman" w:eastAsia="Times New Roman" w:hAnsi="Times New Roman" w:cs="Times New Roman"/>
          <w:kern w:val="0"/>
          <w:sz w:val="28"/>
          <w:szCs w:val="28"/>
          <w14:ligatures w14:val="none"/>
        </w:rPr>
      </w:pPr>
    </w:p>
    <w:p w14:paraId="28E3AC1E" w14:textId="77777777" w:rsidR="00670EB3" w:rsidRDefault="00670EB3" w:rsidP="00946B67">
      <w:pPr>
        <w:spacing w:before="60" w:after="0" w:line="240" w:lineRule="auto"/>
        <w:ind w:firstLine="851"/>
        <w:jc w:val="both"/>
        <w:rPr>
          <w:rFonts w:ascii="Times New Roman" w:eastAsia="Times New Roman" w:hAnsi="Times New Roman" w:cs="Times New Roman"/>
          <w:kern w:val="0"/>
          <w:sz w:val="28"/>
          <w:szCs w:val="28"/>
          <w14:ligatures w14:val="none"/>
        </w:rPr>
      </w:pPr>
    </w:p>
    <w:p w14:paraId="1C7E1777" w14:textId="77777777" w:rsidR="00670EB3" w:rsidRDefault="00670EB3" w:rsidP="00946B67">
      <w:pPr>
        <w:spacing w:before="60" w:after="0" w:line="240" w:lineRule="auto"/>
        <w:ind w:firstLine="851"/>
        <w:jc w:val="both"/>
        <w:rPr>
          <w:rFonts w:ascii="Times New Roman" w:eastAsia="Times New Roman" w:hAnsi="Times New Roman" w:cs="Times New Roman"/>
          <w:kern w:val="0"/>
          <w:sz w:val="28"/>
          <w:szCs w:val="28"/>
          <w14:ligatures w14:val="none"/>
        </w:rPr>
      </w:pPr>
    </w:p>
    <w:p w14:paraId="1D30BF81" w14:textId="77777777" w:rsidR="00670EB3" w:rsidRDefault="00670EB3" w:rsidP="00946B67">
      <w:pPr>
        <w:spacing w:before="60" w:after="0" w:line="240" w:lineRule="auto"/>
        <w:ind w:firstLine="851"/>
        <w:jc w:val="both"/>
        <w:rPr>
          <w:rFonts w:ascii="Times New Roman" w:eastAsia="Times New Roman" w:hAnsi="Times New Roman" w:cs="Times New Roman"/>
          <w:kern w:val="0"/>
          <w:sz w:val="28"/>
          <w:szCs w:val="28"/>
          <w14:ligatures w14:val="none"/>
        </w:rPr>
      </w:pPr>
    </w:p>
    <w:p w14:paraId="2385B421" w14:textId="77777777" w:rsidR="00670EB3" w:rsidRDefault="00670EB3" w:rsidP="00946B67">
      <w:pPr>
        <w:spacing w:before="60" w:after="0" w:line="240" w:lineRule="auto"/>
        <w:ind w:firstLine="851"/>
        <w:jc w:val="both"/>
        <w:rPr>
          <w:rFonts w:ascii="Times New Roman" w:eastAsia="Times New Roman" w:hAnsi="Times New Roman" w:cs="Times New Roman"/>
          <w:kern w:val="0"/>
          <w:sz w:val="28"/>
          <w:szCs w:val="28"/>
          <w14:ligatures w14:val="none"/>
        </w:rPr>
      </w:pPr>
    </w:p>
    <w:p w14:paraId="769E97FC" w14:textId="77777777" w:rsidR="00670EB3" w:rsidRDefault="00670EB3" w:rsidP="00946B67">
      <w:pPr>
        <w:spacing w:before="60" w:after="0" w:line="240" w:lineRule="auto"/>
        <w:ind w:firstLine="851"/>
        <w:jc w:val="both"/>
        <w:rPr>
          <w:rFonts w:ascii="Times New Roman" w:eastAsia="Times New Roman" w:hAnsi="Times New Roman" w:cs="Times New Roman"/>
          <w:kern w:val="0"/>
          <w:sz w:val="28"/>
          <w:szCs w:val="28"/>
          <w14:ligatures w14:val="none"/>
        </w:rPr>
      </w:pPr>
    </w:p>
    <w:p w14:paraId="635BA239" w14:textId="77777777" w:rsidR="00670EB3" w:rsidRDefault="00670EB3" w:rsidP="00946B67">
      <w:pPr>
        <w:spacing w:before="60" w:after="0" w:line="240" w:lineRule="auto"/>
        <w:ind w:firstLine="851"/>
        <w:jc w:val="both"/>
        <w:rPr>
          <w:rFonts w:ascii="Times New Roman" w:eastAsia="Times New Roman" w:hAnsi="Times New Roman" w:cs="Times New Roman"/>
          <w:kern w:val="0"/>
          <w:sz w:val="28"/>
          <w:szCs w:val="28"/>
          <w14:ligatures w14:val="none"/>
        </w:rPr>
      </w:pPr>
    </w:p>
    <w:p w14:paraId="2A30C5A8" w14:textId="77777777" w:rsidR="00670EB3" w:rsidRDefault="00670EB3" w:rsidP="00946B67">
      <w:pPr>
        <w:spacing w:before="60" w:after="0" w:line="240" w:lineRule="auto"/>
        <w:ind w:firstLine="851"/>
        <w:jc w:val="both"/>
        <w:rPr>
          <w:rFonts w:ascii="Times New Roman" w:eastAsia="Times New Roman" w:hAnsi="Times New Roman" w:cs="Times New Roman"/>
          <w:kern w:val="0"/>
          <w:sz w:val="28"/>
          <w:szCs w:val="28"/>
          <w14:ligatures w14:val="none"/>
        </w:rPr>
      </w:pPr>
    </w:p>
    <w:p w14:paraId="37F78AB2" w14:textId="77777777" w:rsidR="00670EB3" w:rsidRDefault="00670EB3" w:rsidP="00946B67">
      <w:pPr>
        <w:spacing w:before="60" w:after="0" w:line="240" w:lineRule="auto"/>
        <w:ind w:firstLine="851"/>
        <w:jc w:val="both"/>
        <w:rPr>
          <w:rFonts w:ascii="Times New Roman" w:eastAsia="Times New Roman" w:hAnsi="Times New Roman" w:cs="Times New Roman"/>
          <w:kern w:val="0"/>
          <w:sz w:val="28"/>
          <w:szCs w:val="28"/>
          <w14:ligatures w14:val="none"/>
        </w:rPr>
      </w:pPr>
    </w:p>
    <w:p w14:paraId="7D585D25" w14:textId="77777777" w:rsidR="00670EB3" w:rsidRDefault="00670EB3" w:rsidP="00946B67">
      <w:pPr>
        <w:spacing w:before="60" w:after="0" w:line="240" w:lineRule="auto"/>
        <w:ind w:firstLine="851"/>
        <w:jc w:val="both"/>
        <w:rPr>
          <w:rFonts w:ascii="Times New Roman" w:eastAsia="Times New Roman" w:hAnsi="Times New Roman" w:cs="Times New Roman"/>
          <w:kern w:val="0"/>
          <w:sz w:val="28"/>
          <w:szCs w:val="28"/>
          <w14:ligatures w14:val="none"/>
        </w:rPr>
      </w:pPr>
    </w:p>
    <w:p w14:paraId="3C48E735" w14:textId="77777777" w:rsidR="00670EB3" w:rsidRDefault="00670EB3" w:rsidP="00946B67">
      <w:pPr>
        <w:spacing w:before="60" w:after="0" w:line="240" w:lineRule="auto"/>
        <w:ind w:firstLine="851"/>
        <w:jc w:val="both"/>
        <w:rPr>
          <w:rFonts w:ascii="Times New Roman" w:eastAsia="Times New Roman" w:hAnsi="Times New Roman" w:cs="Times New Roman"/>
          <w:kern w:val="0"/>
          <w:sz w:val="28"/>
          <w:szCs w:val="28"/>
          <w14:ligatures w14:val="none"/>
        </w:rPr>
      </w:pPr>
    </w:p>
    <w:p w14:paraId="08912802" w14:textId="77777777" w:rsidR="00670EB3" w:rsidRDefault="00670EB3" w:rsidP="00946B67">
      <w:pPr>
        <w:spacing w:before="60" w:after="0" w:line="240" w:lineRule="auto"/>
        <w:ind w:firstLine="851"/>
        <w:jc w:val="both"/>
        <w:rPr>
          <w:rFonts w:ascii="Times New Roman" w:eastAsia="Times New Roman" w:hAnsi="Times New Roman" w:cs="Times New Roman"/>
          <w:kern w:val="0"/>
          <w:sz w:val="28"/>
          <w:szCs w:val="28"/>
          <w14:ligatures w14:val="none"/>
        </w:rPr>
      </w:pPr>
    </w:p>
    <w:p w14:paraId="17627AAE" w14:textId="77777777" w:rsidR="00670EB3" w:rsidRDefault="00670EB3" w:rsidP="00946B67">
      <w:pPr>
        <w:spacing w:before="60" w:after="0" w:line="240" w:lineRule="auto"/>
        <w:ind w:firstLine="851"/>
        <w:jc w:val="both"/>
        <w:rPr>
          <w:rFonts w:ascii="Times New Roman" w:eastAsia="Times New Roman" w:hAnsi="Times New Roman" w:cs="Times New Roman"/>
          <w:kern w:val="0"/>
          <w:sz w:val="28"/>
          <w:szCs w:val="28"/>
          <w14:ligatures w14:val="none"/>
        </w:rPr>
      </w:pPr>
    </w:p>
    <w:p w14:paraId="5212F1F1" w14:textId="77777777" w:rsidR="00670EB3" w:rsidRDefault="00670EB3" w:rsidP="00946B67">
      <w:pPr>
        <w:spacing w:before="60" w:after="0" w:line="240" w:lineRule="auto"/>
        <w:ind w:firstLine="851"/>
        <w:jc w:val="both"/>
        <w:rPr>
          <w:rFonts w:ascii="Times New Roman" w:eastAsia="Times New Roman" w:hAnsi="Times New Roman" w:cs="Times New Roman"/>
          <w:kern w:val="0"/>
          <w:sz w:val="28"/>
          <w:szCs w:val="28"/>
          <w14:ligatures w14:val="none"/>
        </w:rPr>
      </w:pPr>
    </w:p>
    <w:p w14:paraId="73B90667" w14:textId="77777777" w:rsidR="00454CC7" w:rsidRDefault="00454CC7" w:rsidP="00946B67">
      <w:pPr>
        <w:spacing w:before="60" w:after="0" w:line="240" w:lineRule="auto"/>
        <w:ind w:firstLine="851"/>
        <w:jc w:val="both"/>
        <w:rPr>
          <w:rFonts w:ascii="Times New Roman" w:eastAsia="Times New Roman" w:hAnsi="Times New Roman" w:cs="Times New Roman"/>
          <w:kern w:val="0"/>
          <w:sz w:val="28"/>
          <w:szCs w:val="28"/>
          <w14:ligatures w14:val="none"/>
        </w:rPr>
      </w:pPr>
    </w:p>
    <w:p w14:paraId="4E23C057" w14:textId="77777777" w:rsidR="00454CC7" w:rsidRDefault="00454CC7" w:rsidP="00946B67">
      <w:pPr>
        <w:spacing w:before="60" w:after="0" w:line="240" w:lineRule="auto"/>
        <w:ind w:firstLine="851"/>
        <w:jc w:val="both"/>
        <w:rPr>
          <w:rFonts w:ascii="Times New Roman" w:eastAsia="Times New Roman" w:hAnsi="Times New Roman" w:cs="Times New Roman"/>
          <w:kern w:val="0"/>
          <w:sz w:val="28"/>
          <w:szCs w:val="28"/>
          <w14:ligatures w14:val="none"/>
        </w:rPr>
      </w:pPr>
    </w:p>
    <w:p w14:paraId="4A903802" w14:textId="77777777" w:rsidR="00454CC7" w:rsidRDefault="00454CC7" w:rsidP="00946B67">
      <w:pPr>
        <w:spacing w:before="60" w:after="0" w:line="240" w:lineRule="auto"/>
        <w:ind w:firstLine="851"/>
        <w:jc w:val="both"/>
        <w:rPr>
          <w:rFonts w:ascii="Times New Roman" w:eastAsia="Times New Roman" w:hAnsi="Times New Roman" w:cs="Times New Roman"/>
          <w:kern w:val="0"/>
          <w:sz w:val="28"/>
          <w:szCs w:val="28"/>
          <w14:ligatures w14:val="none"/>
        </w:rPr>
      </w:pPr>
    </w:p>
    <w:p w14:paraId="2EC8365C" w14:textId="77777777" w:rsidR="00454CC7" w:rsidRDefault="00454CC7" w:rsidP="00946B67">
      <w:pPr>
        <w:spacing w:before="60" w:after="0" w:line="240" w:lineRule="auto"/>
        <w:ind w:firstLine="851"/>
        <w:jc w:val="both"/>
        <w:rPr>
          <w:rFonts w:ascii="Times New Roman" w:eastAsia="Times New Roman" w:hAnsi="Times New Roman" w:cs="Times New Roman"/>
          <w:kern w:val="0"/>
          <w:sz w:val="28"/>
          <w:szCs w:val="28"/>
          <w14:ligatures w14:val="none"/>
        </w:rPr>
      </w:pPr>
    </w:p>
    <w:p w14:paraId="391B4626" w14:textId="77777777" w:rsidR="00454CC7" w:rsidRDefault="00454CC7" w:rsidP="00946B67">
      <w:pPr>
        <w:spacing w:before="60" w:after="0" w:line="240" w:lineRule="auto"/>
        <w:ind w:firstLine="851"/>
        <w:jc w:val="both"/>
        <w:rPr>
          <w:rFonts w:ascii="Times New Roman" w:eastAsia="Times New Roman" w:hAnsi="Times New Roman" w:cs="Times New Roman"/>
          <w:kern w:val="0"/>
          <w:sz w:val="28"/>
          <w:szCs w:val="28"/>
          <w14:ligatures w14:val="none"/>
        </w:rPr>
      </w:pPr>
    </w:p>
    <w:p w14:paraId="619C8324" w14:textId="77777777" w:rsidR="00454CC7" w:rsidRDefault="00454CC7" w:rsidP="00946B67">
      <w:pPr>
        <w:spacing w:before="60" w:after="0" w:line="240" w:lineRule="auto"/>
        <w:ind w:firstLine="851"/>
        <w:jc w:val="both"/>
        <w:rPr>
          <w:rFonts w:ascii="Times New Roman" w:eastAsia="Times New Roman" w:hAnsi="Times New Roman" w:cs="Times New Roman"/>
          <w:kern w:val="0"/>
          <w:sz w:val="28"/>
          <w:szCs w:val="28"/>
          <w14:ligatures w14:val="none"/>
        </w:rPr>
      </w:pPr>
    </w:p>
    <w:p w14:paraId="17785DB0" w14:textId="77777777" w:rsidR="00454CC7" w:rsidRDefault="00454CC7" w:rsidP="00946B67">
      <w:pPr>
        <w:spacing w:before="60" w:after="0" w:line="240" w:lineRule="auto"/>
        <w:ind w:firstLine="851"/>
        <w:jc w:val="both"/>
        <w:rPr>
          <w:rFonts w:ascii="Times New Roman" w:eastAsia="Times New Roman" w:hAnsi="Times New Roman" w:cs="Times New Roman"/>
          <w:kern w:val="0"/>
          <w:sz w:val="28"/>
          <w:szCs w:val="28"/>
          <w14:ligatures w14:val="none"/>
        </w:rPr>
      </w:pPr>
    </w:p>
    <w:p w14:paraId="731C76BC" w14:textId="77777777" w:rsidR="00454CC7" w:rsidRDefault="00454CC7" w:rsidP="00946B67">
      <w:pPr>
        <w:spacing w:before="60" w:after="0" w:line="240" w:lineRule="auto"/>
        <w:ind w:firstLine="851"/>
        <w:jc w:val="both"/>
        <w:rPr>
          <w:rFonts w:ascii="Times New Roman" w:eastAsia="Times New Roman" w:hAnsi="Times New Roman" w:cs="Times New Roman"/>
          <w:kern w:val="0"/>
          <w:sz w:val="28"/>
          <w:szCs w:val="28"/>
          <w14:ligatures w14:val="none"/>
        </w:rPr>
      </w:pPr>
    </w:p>
    <w:p w14:paraId="7E418C24" w14:textId="77777777" w:rsidR="00670EB3" w:rsidRDefault="00670EB3" w:rsidP="00946B67">
      <w:pPr>
        <w:spacing w:before="60" w:after="0" w:line="240" w:lineRule="auto"/>
        <w:ind w:firstLine="851"/>
        <w:jc w:val="both"/>
        <w:rPr>
          <w:rFonts w:ascii="Times New Roman" w:eastAsia="Times New Roman" w:hAnsi="Times New Roman" w:cs="Times New Roman"/>
          <w:kern w:val="0"/>
          <w:sz w:val="28"/>
          <w:szCs w:val="28"/>
          <w14:ligatures w14:val="none"/>
        </w:rPr>
      </w:pPr>
    </w:p>
    <w:p w14:paraId="502AA05E" w14:textId="6F1E9530" w:rsidR="00090CEC" w:rsidRPr="00090CEC" w:rsidRDefault="00090CEC" w:rsidP="00C8497D">
      <w:pPr>
        <w:pStyle w:val="Heading2"/>
      </w:pPr>
      <w:bookmarkStart w:id="213" w:name="_Toc234257510"/>
      <w:r w:rsidRPr="00090CEC">
        <w:lastRenderedPageBreak/>
        <w:t xml:space="preserve">PHỤ LỤC </w:t>
      </w:r>
      <w:r>
        <w:t xml:space="preserve">1: </w:t>
      </w:r>
      <w:r w:rsidRPr="00090CEC">
        <w:t>DỰ BÁO LƯỢNG KHÁCH VÀ DOANH THU CỦA ĐỀ ÁN</w:t>
      </w:r>
      <w:bookmarkEnd w:id="213"/>
    </w:p>
    <w:p w14:paraId="0E571430" w14:textId="77777777" w:rsidR="00090CEC" w:rsidRPr="00090CEC" w:rsidRDefault="00090CEC" w:rsidP="00090CEC">
      <w:pPr>
        <w:spacing w:before="60" w:after="0" w:line="240" w:lineRule="auto"/>
        <w:ind w:firstLine="851"/>
        <w:jc w:val="both"/>
        <w:rPr>
          <w:rFonts w:ascii="Times New Roman" w:hAnsi="Times New Roman" w:cs="Times New Roman"/>
          <w:b/>
          <w:bCs/>
          <w:sz w:val="28"/>
          <w:szCs w:val="28"/>
        </w:rPr>
      </w:pPr>
      <w:r w:rsidRPr="00090CEC">
        <w:rPr>
          <w:rFonts w:ascii="Times New Roman" w:hAnsi="Times New Roman" w:cs="Times New Roman"/>
          <w:b/>
          <w:bCs/>
          <w:sz w:val="28"/>
          <w:szCs w:val="28"/>
        </w:rPr>
        <w:t>1. Kinh nghiệm từ một số mô hình phát triển di sản</w:t>
      </w:r>
    </w:p>
    <w:p w14:paraId="3DAE2757" w14:textId="77777777" w:rsidR="00090CEC" w:rsidRPr="00090CEC" w:rsidRDefault="00090CEC" w:rsidP="00090CEC">
      <w:pPr>
        <w:spacing w:before="60" w:after="0" w:line="240" w:lineRule="auto"/>
        <w:ind w:firstLine="851"/>
        <w:jc w:val="both"/>
        <w:rPr>
          <w:rFonts w:ascii="Times New Roman" w:hAnsi="Times New Roman" w:cs="Times New Roman"/>
          <w:sz w:val="28"/>
          <w:szCs w:val="28"/>
        </w:rPr>
      </w:pPr>
      <w:r w:rsidRPr="00090CEC">
        <w:rPr>
          <w:rFonts w:ascii="Times New Roman" w:hAnsi="Times New Roman" w:cs="Times New Roman"/>
          <w:sz w:val="28"/>
          <w:szCs w:val="28"/>
        </w:rPr>
        <w:t>Thực tiễn phát triển của các trung tâm du lịch văn hóa tại Việt Nam cho thấy, khi giá trị di sản được đầu tư đồng bộ về hạ tầng, không gian cảnh quan, sản phẩm du lịch, dịch vụ và cơ chế quản lý phù hợp thì lượng khách, doanh thu và hiệu quả lan tỏa đối với phát triển kinh tế - xã hội đều tăng trưởng mạnh.</w:t>
      </w:r>
    </w:p>
    <w:p w14:paraId="5D280D65" w14:textId="77777777" w:rsidR="00090CEC" w:rsidRPr="00090CEC" w:rsidRDefault="00090CEC" w:rsidP="00090CEC">
      <w:pPr>
        <w:spacing w:before="60" w:after="0" w:line="240" w:lineRule="auto"/>
        <w:ind w:firstLine="851"/>
        <w:jc w:val="both"/>
        <w:rPr>
          <w:rFonts w:ascii="Times New Roman" w:hAnsi="Times New Roman" w:cs="Times New Roman"/>
          <w:sz w:val="28"/>
          <w:szCs w:val="28"/>
        </w:rPr>
      </w:pPr>
      <w:r w:rsidRPr="00090CEC">
        <w:rPr>
          <w:rFonts w:ascii="Times New Roman" w:hAnsi="Times New Roman" w:cs="Times New Roman"/>
          <w:b/>
          <w:bCs/>
          <w:sz w:val="28"/>
          <w:szCs w:val="28"/>
        </w:rPr>
        <w:t>(1) Quần thể danh thắng Tràng An (Ninh Bình)</w:t>
      </w:r>
    </w:p>
    <w:p w14:paraId="6496BEE5" w14:textId="77777777" w:rsidR="00090CEC" w:rsidRPr="00090CEC" w:rsidRDefault="00090CEC" w:rsidP="00090CEC">
      <w:pPr>
        <w:spacing w:before="60" w:after="0" w:line="240" w:lineRule="auto"/>
        <w:ind w:firstLine="851"/>
        <w:jc w:val="both"/>
        <w:rPr>
          <w:rFonts w:ascii="Times New Roman" w:hAnsi="Times New Roman" w:cs="Times New Roman"/>
          <w:sz w:val="28"/>
          <w:szCs w:val="28"/>
        </w:rPr>
      </w:pPr>
      <w:r w:rsidRPr="00090CEC">
        <w:rPr>
          <w:rFonts w:ascii="Times New Roman" w:hAnsi="Times New Roman" w:cs="Times New Roman"/>
          <w:sz w:val="28"/>
          <w:szCs w:val="28"/>
        </w:rPr>
        <w:t>Sau khi được UNESCO ghi danh là Di sản Văn hóa và Thiên nhiên thế giới (năm 2014), cùng với việc đầu tư đồng bộ hạ tầng giao thông, hệ thống dịch vụ, cảnh quan và các sản phẩm du lịch, Ninh Bình đã trở thành một trong những trung tâm du lịch lớn của cả nước.</w:t>
      </w:r>
    </w:p>
    <w:p w14:paraId="062643EB" w14:textId="77777777" w:rsidR="00090CEC" w:rsidRPr="00090CEC" w:rsidRDefault="00090CEC" w:rsidP="00090CEC">
      <w:pPr>
        <w:spacing w:before="60" w:after="0" w:line="240" w:lineRule="auto"/>
        <w:ind w:firstLine="851"/>
        <w:jc w:val="both"/>
        <w:rPr>
          <w:rFonts w:ascii="Times New Roman" w:hAnsi="Times New Roman" w:cs="Times New Roman"/>
          <w:sz w:val="28"/>
          <w:szCs w:val="28"/>
        </w:rPr>
      </w:pPr>
      <w:r w:rsidRPr="00090CEC">
        <w:rPr>
          <w:rFonts w:ascii="Times New Roman" w:hAnsi="Times New Roman" w:cs="Times New Roman"/>
          <w:sz w:val="28"/>
          <w:szCs w:val="28"/>
        </w:rPr>
        <w:t xml:space="preserve">Đến năm </w:t>
      </w:r>
      <w:r w:rsidRPr="00090CEC">
        <w:rPr>
          <w:rFonts w:ascii="Times New Roman" w:hAnsi="Times New Roman" w:cs="Times New Roman"/>
          <w:b/>
          <w:bCs/>
          <w:sz w:val="28"/>
          <w:szCs w:val="28"/>
        </w:rPr>
        <w:t>2025</w:t>
      </w:r>
      <w:r w:rsidRPr="00090CEC">
        <w:rPr>
          <w:rFonts w:ascii="Times New Roman" w:hAnsi="Times New Roman" w:cs="Times New Roman"/>
          <w:sz w:val="28"/>
          <w:szCs w:val="28"/>
        </w:rPr>
        <w:t xml:space="preserve">, Ninh Bình đón khoảng </w:t>
      </w:r>
      <w:r w:rsidRPr="00090CEC">
        <w:rPr>
          <w:rFonts w:ascii="Times New Roman" w:hAnsi="Times New Roman" w:cs="Times New Roman"/>
          <w:b/>
          <w:bCs/>
          <w:sz w:val="28"/>
          <w:szCs w:val="28"/>
        </w:rPr>
        <w:t>19,42 triệu lượt khách</w:t>
      </w:r>
      <w:r w:rsidRPr="00090CEC">
        <w:rPr>
          <w:rFonts w:ascii="Times New Roman" w:hAnsi="Times New Roman" w:cs="Times New Roman"/>
          <w:sz w:val="28"/>
          <w:szCs w:val="28"/>
        </w:rPr>
        <w:t xml:space="preserve">, doanh thu du lịch đạt khoảng </w:t>
      </w:r>
      <w:r w:rsidRPr="00090CEC">
        <w:rPr>
          <w:rFonts w:ascii="Times New Roman" w:hAnsi="Times New Roman" w:cs="Times New Roman"/>
          <w:b/>
          <w:bCs/>
          <w:sz w:val="28"/>
          <w:szCs w:val="28"/>
        </w:rPr>
        <w:t>21.278 tỷ đồng</w:t>
      </w:r>
      <w:r w:rsidRPr="00090CEC">
        <w:rPr>
          <w:rFonts w:ascii="Times New Roman" w:hAnsi="Times New Roman" w:cs="Times New Roman"/>
          <w:sz w:val="28"/>
          <w:szCs w:val="28"/>
        </w:rPr>
        <w:t>, khẳng định hiệu quả của mô hình phát triển dựa trên khai thác giá trị di sản kết hợp đầu tư hạ tầng và phát triển dịch vụ.</w:t>
      </w:r>
    </w:p>
    <w:p w14:paraId="050830FE" w14:textId="77777777" w:rsidR="00090CEC" w:rsidRPr="00090CEC" w:rsidRDefault="00090CEC" w:rsidP="00090CEC">
      <w:pPr>
        <w:spacing w:before="60" w:after="0" w:line="240" w:lineRule="auto"/>
        <w:ind w:firstLine="851"/>
        <w:jc w:val="both"/>
        <w:rPr>
          <w:rFonts w:ascii="Times New Roman" w:hAnsi="Times New Roman" w:cs="Times New Roman"/>
          <w:sz w:val="28"/>
          <w:szCs w:val="28"/>
        </w:rPr>
      </w:pPr>
      <w:r w:rsidRPr="00090CEC">
        <w:rPr>
          <w:rFonts w:ascii="Times New Roman" w:hAnsi="Times New Roman" w:cs="Times New Roman"/>
          <w:b/>
          <w:bCs/>
          <w:sz w:val="28"/>
          <w:szCs w:val="28"/>
        </w:rPr>
        <w:t>(2) Quần thể di tích Cố đô Huế</w:t>
      </w:r>
    </w:p>
    <w:p w14:paraId="264C309B" w14:textId="6C7AC9B4" w:rsidR="00090CEC" w:rsidRPr="00090CEC" w:rsidRDefault="00090CEC" w:rsidP="00090CEC">
      <w:pPr>
        <w:spacing w:before="60" w:after="0" w:line="240" w:lineRule="auto"/>
        <w:ind w:firstLine="851"/>
        <w:jc w:val="both"/>
        <w:rPr>
          <w:rFonts w:ascii="Times New Roman" w:hAnsi="Times New Roman" w:cs="Times New Roman"/>
          <w:sz w:val="28"/>
          <w:szCs w:val="28"/>
        </w:rPr>
      </w:pPr>
      <w:r w:rsidRPr="00090CEC">
        <w:rPr>
          <w:rFonts w:ascii="Times New Roman" w:hAnsi="Times New Roman" w:cs="Times New Roman"/>
          <w:sz w:val="28"/>
          <w:szCs w:val="28"/>
        </w:rPr>
        <w:t>Thừa Thiên Huế đã phát huy hiệu quả giá trị Di sản Văn hóa thế giới thông qua việc kết hợp bảo tồn di sản với phát triển đô thị, lễ hội, văn hóa và du lịch.</w:t>
      </w:r>
    </w:p>
    <w:p w14:paraId="53F163DA" w14:textId="77777777" w:rsidR="00090CEC" w:rsidRPr="00090CEC" w:rsidRDefault="00090CEC" w:rsidP="00090CEC">
      <w:pPr>
        <w:spacing w:before="60" w:after="0" w:line="240" w:lineRule="auto"/>
        <w:ind w:firstLine="851"/>
        <w:jc w:val="both"/>
        <w:rPr>
          <w:rFonts w:ascii="Times New Roman" w:hAnsi="Times New Roman" w:cs="Times New Roman"/>
          <w:sz w:val="28"/>
          <w:szCs w:val="28"/>
        </w:rPr>
      </w:pPr>
      <w:r w:rsidRPr="00090CEC">
        <w:rPr>
          <w:rFonts w:ascii="Times New Roman" w:hAnsi="Times New Roman" w:cs="Times New Roman"/>
          <w:sz w:val="28"/>
          <w:szCs w:val="28"/>
        </w:rPr>
        <w:t xml:space="preserve">Đến năm </w:t>
      </w:r>
      <w:r w:rsidRPr="00090CEC">
        <w:rPr>
          <w:rFonts w:ascii="Times New Roman" w:hAnsi="Times New Roman" w:cs="Times New Roman"/>
          <w:b/>
          <w:bCs/>
          <w:sz w:val="28"/>
          <w:szCs w:val="28"/>
        </w:rPr>
        <w:t>2025</w:t>
      </w:r>
      <w:r w:rsidRPr="00090CEC">
        <w:rPr>
          <w:rFonts w:ascii="Times New Roman" w:hAnsi="Times New Roman" w:cs="Times New Roman"/>
          <w:sz w:val="28"/>
          <w:szCs w:val="28"/>
        </w:rPr>
        <w:t xml:space="preserve">, Huế đón khoảng </w:t>
      </w:r>
      <w:r w:rsidRPr="00090CEC">
        <w:rPr>
          <w:rFonts w:ascii="Times New Roman" w:hAnsi="Times New Roman" w:cs="Times New Roman"/>
          <w:b/>
          <w:bCs/>
          <w:sz w:val="28"/>
          <w:szCs w:val="28"/>
        </w:rPr>
        <w:t>6,3 triệu lượt khách</w:t>
      </w:r>
      <w:r w:rsidRPr="00090CEC">
        <w:rPr>
          <w:rFonts w:ascii="Times New Roman" w:hAnsi="Times New Roman" w:cs="Times New Roman"/>
          <w:sz w:val="28"/>
          <w:szCs w:val="28"/>
        </w:rPr>
        <w:t xml:space="preserve">, tổng thu từ du lịch đạt trên </w:t>
      </w:r>
      <w:r w:rsidRPr="00090CEC">
        <w:rPr>
          <w:rFonts w:ascii="Times New Roman" w:hAnsi="Times New Roman" w:cs="Times New Roman"/>
          <w:b/>
          <w:bCs/>
          <w:sz w:val="28"/>
          <w:szCs w:val="28"/>
        </w:rPr>
        <w:t>13.000 tỷ đồng</w:t>
      </w:r>
      <w:r w:rsidRPr="00090CEC">
        <w:rPr>
          <w:rFonts w:ascii="Times New Roman" w:hAnsi="Times New Roman" w:cs="Times New Roman"/>
          <w:sz w:val="28"/>
          <w:szCs w:val="28"/>
        </w:rPr>
        <w:t>, tiếp tục khẳng định vai trò là trung tâm văn hóa - du lịch của khu vực miền Trung.</w:t>
      </w:r>
    </w:p>
    <w:p w14:paraId="6E908F37" w14:textId="77777777" w:rsidR="00090CEC" w:rsidRPr="00090CEC" w:rsidRDefault="00090CEC" w:rsidP="00090CEC">
      <w:pPr>
        <w:spacing w:before="60" w:after="0" w:line="240" w:lineRule="auto"/>
        <w:ind w:firstLine="851"/>
        <w:jc w:val="both"/>
        <w:rPr>
          <w:rFonts w:ascii="Times New Roman" w:hAnsi="Times New Roman" w:cs="Times New Roman"/>
          <w:sz w:val="28"/>
          <w:szCs w:val="28"/>
        </w:rPr>
      </w:pPr>
      <w:r w:rsidRPr="00090CEC">
        <w:rPr>
          <w:rFonts w:ascii="Times New Roman" w:hAnsi="Times New Roman" w:cs="Times New Roman"/>
          <w:sz w:val="28"/>
          <w:szCs w:val="28"/>
        </w:rPr>
        <w:t>Kinh nghiệm từ hai mô hình trên cho thấy, di sản chỉ thực sự trở thành động lực phát triển khi được đầu tư đồng bộ về hạ tầng, không gian phát triển, sản phẩm văn hóa, dịch vụ và cơ chế quản lý, tạo nên hệ sinh thái phát triển hoàn chỉnh thay vì khai thác đơn lẻ giá trị di sản.</w:t>
      </w:r>
    </w:p>
    <w:p w14:paraId="3AD315D6" w14:textId="77777777" w:rsidR="00090CEC" w:rsidRDefault="00090CEC" w:rsidP="00090CEC">
      <w:pPr>
        <w:spacing w:before="60" w:after="0" w:line="240" w:lineRule="auto"/>
        <w:ind w:firstLine="851"/>
        <w:jc w:val="both"/>
        <w:rPr>
          <w:rFonts w:ascii="Times New Roman" w:hAnsi="Times New Roman" w:cs="Times New Roman"/>
          <w:sz w:val="28"/>
          <w:szCs w:val="28"/>
        </w:rPr>
      </w:pPr>
      <w:r w:rsidRPr="00090CEC">
        <w:rPr>
          <w:rFonts w:ascii="Times New Roman" w:hAnsi="Times New Roman" w:cs="Times New Roman"/>
          <w:sz w:val="28"/>
          <w:szCs w:val="28"/>
        </w:rPr>
        <w:t xml:space="preserve">Đề án Trục không gian đô thị sáng tạo văn hóa Truyện Kiều kế thừa kinh nghiệm này nhưng có định hướng phát triển riêng, lấy </w:t>
      </w:r>
      <w:r w:rsidRPr="00090CEC">
        <w:rPr>
          <w:rFonts w:ascii="Times New Roman" w:hAnsi="Times New Roman" w:cs="Times New Roman"/>
          <w:b/>
          <w:bCs/>
          <w:sz w:val="28"/>
          <w:szCs w:val="28"/>
        </w:rPr>
        <w:t>giá trị Đại thi hào Nguyễn Du và kiệt tác Truyện Kiều</w:t>
      </w:r>
      <w:r w:rsidRPr="00090CEC">
        <w:rPr>
          <w:rFonts w:ascii="Times New Roman" w:hAnsi="Times New Roman" w:cs="Times New Roman"/>
          <w:sz w:val="28"/>
          <w:szCs w:val="28"/>
        </w:rPr>
        <w:t xml:space="preserve"> làm trung tâm, kết hợp chỉnh trị sông Rào Cái, phát triển đô thị sáng tạo, công nghiệp văn hóa, du lịch văn hóa và dịch vụ chất lượng cao để hình thành một cực tăng trưởng mới của tỉnh Hà Tĩnh.</w:t>
      </w:r>
    </w:p>
    <w:p w14:paraId="66FBDEBC" w14:textId="77777777" w:rsidR="00670EB3" w:rsidRDefault="00670EB3" w:rsidP="00090CEC">
      <w:pPr>
        <w:spacing w:before="60" w:after="0" w:line="240" w:lineRule="auto"/>
        <w:ind w:firstLine="851"/>
        <w:jc w:val="both"/>
        <w:rPr>
          <w:rFonts w:ascii="Times New Roman" w:hAnsi="Times New Roman" w:cs="Times New Roman"/>
          <w:sz w:val="28"/>
          <w:szCs w:val="28"/>
        </w:rPr>
      </w:pPr>
    </w:p>
    <w:p w14:paraId="04EE186C" w14:textId="77777777" w:rsidR="00454CC7" w:rsidRDefault="00454CC7" w:rsidP="00090CEC">
      <w:pPr>
        <w:spacing w:before="60" w:after="0" w:line="240" w:lineRule="auto"/>
        <w:ind w:firstLine="851"/>
        <w:jc w:val="both"/>
        <w:rPr>
          <w:rFonts w:ascii="Times New Roman" w:hAnsi="Times New Roman" w:cs="Times New Roman"/>
          <w:sz w:val="28"/>
          <w:szCs w:val="28"/>
        </w:rPr>
      </w:pPr>
    </w:p>
    <w:p w14:paraId="4CE3A967" w14:textId="77777777" w:rsidR="00454CC7" w:rsidRDefault="00454CC7" w:rsidP="00090CEC">
      <w:pPr>
        <w:spacing w:before="60" w:after="0" w:line="240" w:lineRule="auto"/>
        <w:ind w:firstLine="851"/>
        <w:jc w:val="both"/>
        <w:rPr>
          <w:rFonts w:ascii="Times New Roman" w:hAnsi="Times New Roman" w:cs="Times New Roman"/>
          <w:sz w:val="28"/>
          <w:szCs w:val="28"/>
        </w:rPr>
      </w:pPr>
    </w:p>
    <w:p w14:paraId="2ECC61C4" w14:textId="77777777" w:rsidR="00454CC7" w:rsidRDefault="00454CC7" w:rsidP="00090CEC">
      <w:pPr>
        <w:spacing w:before="60" w:after="0" w:line="240" w:lineRule="auto"/>
        <w:ind w:firstLine="851"/>
        <w:jc w:val="both"/>
        <w:rPr>
          <w:rFonts w:ascii="Times New Roman" w:hAnsi="Times New Roman" w:cs="Times New Roman"/>
          <w:sz w:val="28"/>
          <w:szCs w:val="28"/>
        </w:rPr>
      </w:pPr>
    </w:p>
    <w:p w14:paraId="3B3EA037" w14:textId="77777777" w:rsidR="00454CC7" w:rsidRDefault="00454CC7" w:rsidP="00090CEC">
      <w:pPr>
        <w:spacing w:before="60" w:after="0" w:line="240" w:lineRule="auto"/>
        <w:ind w:firstLine="851"/>
        <w:jc w:val="both"/>
        <w:rPr>
          <w:rFonts w:ascii="Times New Roman" w:hAnsi="Times New Roman" w:cs="Times New Roman"/>
          <w:sz w:val="28"/>
          <w:szCs w:val="28"/>
        </w:rPr>
      </w:pPr>
    </w:p>
    <w:p w14:paraId="3573EEFA" w14:textId="77777777" w:rsidR="00454CC7" w:rsidRDefault="00454CC7" w:rsidP="00090CEC">
      <w:pPr>
        <w:spacing w:before="60" w:after="0" w:line="240" w:lineRule="auto"/>
        <w:ind w:firstLine="851"/>
        <w:jc w:val="both"/>
        <w:rPr>
          <w:rFonts w:ascii="Times New Roman" w:hAnsi="Times New Roman" w:cs="Times New Roman"/>
          <w:sz w:val="28"/>
          <w:szCs w:val="28"/>
        </w:rPr>
      </w:pPr>
    </w:p>
    <w:p w14:paraId="1376A52D" w14:textId="77777777" w:rsidR="00454CC7" w:rsidRDefault="00454CC7" w:rsidP="00090CEC">
      <w:pPr>
        <w:spacing w:before="60" w:after="0" w:line="240" w:lineRule="auto"/>
        <w:ind w:firstLine="851"/>
        <w:jc w:val="both"/>
        <w:rPr>
          <w:rFonts w:ascii="Times New Roman" w:hAnsi="Times New Roman" w:cs="Times New Roman"/>
          <w:sz w:val="28"/>
          <w:szCs w:val="28"/>
        </w:rPr>
      </w:pPr>
    </w:p>
    <w:p w14:paraId="4F234883" w14:textId="77777777" w:rsidR="00454CC7" w:rsidRDefault="00454CC7" w:rsidP="00090CEC">
      <w:pPr>
        <w:spacing w:before="60" w:after="0" w:line="240" w:lineRule="auto"/>
        <w:ind w:firstLine="851"/>
        <w:jc w:val="both"/>
        <w:rPr>
          <w:rFonts w:ascii="Times New Roman" w:hAnsi="Times New Roman" w:cs="Times New Roman"/>
          <w:sz w:val="28"/>
          <w:szCs w:val="28"/>
        </w:rPr>
      </w:pPr>
    </w:p>
    <w:p w14:paraId="31D06490" w14:textId="77777777" w:rsidR="00454CC7" w:rsidRDefault="00454CC7" w:rsidP="00090CEC">
      <w:pPr>
        <w:spacing w:before="60" w:after="0" w:line="240" w:lineRule="auto"/>
        <w:ind w:firstLine="851"/>
        <w:jc w:val="both"/>
        <w:rPr>
          <w:rFonts w:ascii="Times New Roman" w:hAnsi="Times New Roman" w:cs="Times New Roman"/>
          <w:sz w:val="28"/>
          <w:szCs w:val="28"/>
        </w:rPr>
      </w:pPr>
    </w:p>
    <w:p w14:paraId="53A7A36D" w14:textId="77777777" w:rsidR="00090CEC" w:rsidRDefault="00090CEC" w:rsidP="00090CEC">
      <w:pPr>
        <w:spacing w:before="60" w:after="0" w:line="240" w:lineRule="auto"/>
        <w:ind w:left="851"/>
        <w:jc w:val="both"/>
        <w:rPr>
          <w:rFonts w:ascii="Times New Roman" w:hAnsi="Times New Roman" w:cs="Times New Roman"/>
          <w:b/>
          <w:bCs/>
          <w:sz w:val="28"/>
          <w:szCs w:val="28"/>
        </w:rPr>
      </w:pPr>
      <w:r w:rsidRPr="00090CEC">
        <w:rPr>
          <w:rFonts w:ascii="Times New Roman" w:hAnsi="Times New Roman" w:cs="Times New Roman"/>
          <w:b/>
          <w:bCs/>
          <w:sz w:val="28"/>
          <w:szCs w:val="28"/>
        </w:rPr>
        <w:lastRenderedPageBreak/>
        <w:t>2. Dự báo lượng khách và doanh thu của Đề án</w:t>
      </w:r>
    </w:p>
    <w:p w14:paraId="48270858" w14:textId="77777777" w:rsidR="00090CEC" w:rsidRDefault="00090CEC" w:rsidP="00090CEC">
      <w:pPr>
        <w:spacing w:before="60" w:after="0" w:line="240" w:lineRule="auto"/>
        <w:ind w:left="851"/>
        <w:jc w:val="both"/>
        <w:rPr>
          <w:rFonts w:ascii="Times New Roman" w:hAnsi="Times New Roman" w:cs="Times New Roman"/>
          <w:b/>
          <w:bCs/>
          <w:sz w:val="28"/>
          <w:szCs w:val="28"/>
        </w:rPr>
      </w:pPr>
    </w:p>
    <w:tbl>
      <w:tblPr>
        <w:tblW w:w="5347" w:type="pct"/>
        <w:tblInd w:w="-431" w:type="dxa"/>
        <w:tblLook w:val="04A0" w:firstRow="1" w:lastRow="0" w:firstColumn="1" w:lastColumn="0" w:noHBand="0" w:noVBand="1"/>
      </w:tblPr>
      <w:tblGrid>
        <w:gridCol w:w="854"/>
        <w:gridCol w:w="1567"/>
        <w:gridCol w:w="1337"/>
        <w:gridCol w:w="1165"/>
        <w:gridCol w:w="1165"/>
        <w:gridCol w:w="4262"/>
      </w:tblGrid>
      <w:tr w:rsidR="00F9168F" w:rsidRPr="00F9168F" w14:paraId="142EE72F" w14:textId="77777777" w:rsidTr="00240AD9">
        <w:trPr>
          <w:trHeight w:val="1035"/>
        </w:trPr>
        <w:tc>
          <w:tcPr>
            <w:tcW w:w="412" w:type="pct"/>
            <w:tcBorders>
              <w:top w:val="single" w:sz="4" w:space="0" w:color="auto"/>
              <w:left w:val="single" w:sz="4" w:space="0" w:color="auto"/>
              <w:bottom w:val="single" w:sz="4" w:space="0" w:color="auto"/>
              <w:right w:val="single" w:sz="4" w:space="0" w:color="auto"/>
            </w:tcBorders>
            <w:vAlign w:val="center"/>
            <w:hideMark/>
          </w:tcPr>
          <w:p w14:paraId="36E9F9CC" w14:textId="77777777" w:rsidR="00F9168F" w:rsidRPr="00F9168F" w:rsidRDefault="00F9168F" w:rsidP="00F9168F">
            <w:pPr>
              <w:spacing w:after="0" w:line="240" w:lineRule="auto"/>
              <w:jc w:val="center"/>
              <w:rPr>
                <w:rFonts w:ascii="Times New Roman" w:eastAsia="Times New Roman" w:hAnsi="Times New Roman" w:cs="Times New Roman"/>
                <w:b/>
                <w:bCs/>
                <w:color w:val="000000"/>
                <w:kern w:val="0"/>
                <w:sz w:val="28"/>
                <w:szCs w:val="28"/>
                <w14:ligatures w14:val="none"/>
              </w:rPr>
            </w:pPr>
            <w:r w:rsidRPr="00F9168F">
              <w:rPr>
                <w:rFonts w:ascii="Times New Roman" w:eastAsia="Times New Roman" w:hAnsi="Times New Roman" w:cs="Times New Roman"/>
                <w:b/>
                <w:bCs/>
                <w:color w:val="000000"/>
                <w:kern w:val="0"/>
                <w:sz w:val="28"/>
                <w:szCs w:val="28"/>
                <w14:ligatures w14:val="none"/>
              </w:rPr>
              <w:t>STT</w:t>
            </w:r>
          </w:p>
        </w:tc>
        <w:tc>
          <w:tcPr>
            <w:tcW w:w="757" w:type="pct"/>
            <w:tcBorders>
              <w:top w:val="single" w:sz="4" w:space="0" w:color="auto"/>
              <w:left w:val="nil"/>
              <w:bottom w:val="single" w:sz="4" w:space="0" w:color="auto"/>
              <w:right w:val="single" w:sz="4" w:space="0" w:color="auto"/>
            </w:tcBorders>
            <w:vAlign w:val="center"/>
            <w:hideMark/>
          </w:tcPr>
          <w:p w14:paraId="4920DD94" w14:textId="77777777" w:rsidR="00F9168F" w:rsidRPr="00F9168F" w:rsidRDefault="00F9168F" w:rsidP="00F9168F">
            <w:pPr>
              <w:spacing w:after="0" w:line="240" w:lineRule="auto"/>
              <w:jc w:val="center"/>
              <w:rPr>
                <w:rFonts w:ascii="Times New Roman" w:eastAsia="Times New Roman" w:hAnsi="Times New Roman" w:cs="Times New Roman"/>
                <w:b/>
                <w:bCs/>
                <w:color w:val="000000"/>
                <w:kern w:val="0"/>
                <w:sz w:val="28"/>
                <w:szCs w:val="28"/>
                <w14:ligatures w14:val="none"/>
              </w:rPr>
            </w:pPr>
            <w:r w:rsidRPr="00F9168F">
              <w:rPr>
                <w:rFonts w:ascii="Times New Roman" w:eastAsia="Times New Roman" w:hAnsi="Times New Roman" w:cs="Times New Roman"/>
                <w:b/>
                <w:bCs/>
                <w:color w:val="000000"/>
                <w:kern w:val="0"/>
                <w:sz w:val="28"/>
                <w:szCs w:val="28"/>
                <w14:ligatures w14:val="none"/>
              </w:rPr>
              <w:t>Chỉ tiêu</w:t>
            </w:r>
          </w:p>
        </w:tc>
        <w:tc>
          <w:tcPr>
            <w:tcW w:w="646" w:type="pct"/>
            <w:tcBorders>
              <w:top w:val="single" w:sz="4" w:space="0" w:color="auto"/>
              <w:left w:val="nil"/>
              <w:bottom w:val="single" w:sz="4" w:space="0" w:color="auto"/>
              <w:right w:val="single" w:sz="4" w:space="0" w:color="auto"/>
            </w:tcBorders>
            <w:vAlign w:val="center"/>
            <w:hideMark/>
          </w:tcPr>
          <w:p w14:paraId="0CE141C6" w14:textId="77777777" w:rsidR="00F9168F" w:rsidRPr="00F9168F" w:rsidRDefault="00F9168F" w:rsidP="00F9168F">
            <w:pPr>
              <w:spacing w:after="0" w:line="240" w:lineRule="auto"/>
              <w:jc w:val="center"/>
              <w:rPr>
                <w:rFonts w:ascii="Times New Roman" w:eastAsia="Times New Roman" w:hAnsi="Times New Roman" w:cs="Times New Roman"/>
                <w:b/>
                <w:bCs/>
                <w:color w:val="000000"/>
                <w:kern w:val="0"/>
                <w:sz w:val="28"/>
                <w:szCs w:val="28"/>
                <w14:ligatures w14:val="none"/>
              </w:rPr>
            </w:pPr>
            <w:r w:rsidRPr="00F9168F">
              <w:rPr>
                <w:rFonts w:ascii="Times New Roman" w:eastAsia="Times New Roman" w:hAnsi="Times New Roman" w:cs="Times New Roman"/>
                <w:b/>
                <w:bCs/>
                <w:color w:val="000000"/>
                <w:kern w:val="0"/>
                <w:sz w:val="28"/>
                <w:szCs w:val="28"/>
                <w14:ligatures w14:val="none"/>
              </w:rPr>
              <w:t>Đơn vị</w:t>
            </w:r>
          </w:p>
        </w:tc>
        <w:tc>
          <w:tcPr>
            <w:tcW w:w="563" w:type="pct"/>
            <w:tcBorders>
              <w:top w:val="single" w:sz="4" w:space="0" w:color="auto"/>
              <w:left w:val="nil"/>
              <w:bottom w:val="single" w:sz="4" w:space="0" w:color="auto"/>
              <w:right w:val="single" w:sz="4" w:space="0" w:color="auto"/>
            </w:tcBorders>
            <w:vAlign w:val="center"/>
            <w:hideMark/>
          </w:tcPr>
          <w:p w14:paraId="38A4F596" w14:textId="77777777" w:rsidR="00F9168F" w:rsidRPr="00F9168F" w:rsidRDefault="00F9168F" w:rsidP="00F9168F">
            <w:pPr>
              <w:spacing w:after="0" w:line="240" w:lineRule="auto"/>
              <w:jc w:val="center"/>
              <w:rPr>
                <w:rFonts w:ascii="Times New Roman" w:eastAsia="Times New Roman" w:hAnsi="Times New Roman" w:cs="Times New Roman"/>
                <w:b/>
                <w:bCs/>
                <w:color w:val="000000"/>
                <w:kern w:val="0"/>
                <w:sz w:val="28"/>
                <w:szCs w:val="28"/>
                <w14:ligatures w14:val="none"/>
              </w:rPr>
            </w:pPr>
            <w:r w:rsidRPr="00F9168F">
              <w:rPr>
                <w:rFonts w:ascii="Times New Roman" w:eastAsia="Times New Roman" w:hAnsi="Times New Roman" w:cs="Times New Roman"/>
                <w:b/>
                <w:bCs/>
                <w:color w:val="000000"/>
                <w:kern w:val="0"/>
                <w:sz w:val="28"/>
                <w:szCs w:val="28"/>
                <w14:ligatures w14:val="none"/>
              </w:rPr>
              <w:t>Năm 2030</w:t>
            </w:r>
          </w:p>
        </w:tc>
        <w:tc>
          <w:tcPr>
            <w:tcW w:w="563" w:type="pct"/>
            <w:tcBorders>
              <w:top w:val="single" w:sz="4" w:space="0" w:color="auto"/>
              <w:left w:val="nil"/>
              <w:bottom w:val="single" w:sz="4" w:space="0" w:color="auto"/>
              <w:right w:val="single" w:sz="4" w:space="0" w:color="auto"/>
            </w:tcBorders>
            <w:vAlign w:val="center"/>
            <w:hideMark/>
          </w:tcPr>
          <w:p w14:paraId="2B6E5F39" w14:textId="77777777" w:rsidR="00F9168F" w:rsidRPr="00F9168F" w:rsidRDefault="00F9168F" w:rsidP="00F9168F">
            <w:pPr>
              <w:spacing w:after="0" w:line="240" w:lineRule="auto"/>
              <w:jc w:val="center"/>
              <w:rPr>
                <w:rFonts w:ascii="Times New Roman" w:eastAsia="Times New Roman" w:hAnsi="Times New Roman" w:cs="Times New Roman"/>
                <w:b/>
                <w:bCs/>
                <w:color w:val="000000"/>
                <w:kern w:val="0"/>
                <w:sz w:val="28"/>
                <w:szCs w:val="28"/>
                <w14:ligatures w14:val="none"/>
              </w:rPr>
            </w:pPr>
            <w:r w:rsidRPr="00F9168F">
              <w:rPr>
                <w:rFonts w:ascii="Times New Roman" w:eastAsia="Times New Roman" w:hAnsi="Times New Roman" w:cs="Times New Roman"/>
                <w:b/>
                <w:bCs/>
                <w:color w:val="000000"/>
                <w:kern w:val="0"/>
                <w:sz w:val="28"/>
                <w:szCs w:val="28"/>
                <w14:ligatures w14:val="none"/>
              </w:rPr>
              <w:t>Năm 2035</w:t>
            </w:r>
          </w:p>
        </w:tc>
        <w:tc>
          <w:tcPr>
            <w:tcW w:w="2060" w:type="pct"/>
            <w:tcBorders>
              <w:top w:val="single" w:sz="4" w:space="0" w:color="auto"/>
              <w:left w:val="nil"/>
              <w:bottom w:val="single" w:sz="4" w:space="0" w:color="auto"/>
              <w:right w:val="single" w:sz="4" w:space="0" w:color="auto"/>
            </w:tcBorders>
            <w:vAlign w:val="center"/>
            <w:hideMark/>
          </w:tcPr>
          <w:p w14:paraId="4447DE7B" w14:textId="77777777" w:rsidR="00F9168F" w:rsidRPr="00F9168F" w:rsidRDefault="00F9168F" w:rsidP="00F9168F">
            <w:pPr>
              <w:spacing w:after="0" w:line="240" w:lineRule="auto"/>
              <w:jc w:val="center"/>
              <w:rPr>
                <w:rFonts w:ascii="Times New Roman" w:eastAsia="Times New Roman" w:hAnsi="Times New Roman" w:cs="Times New Roman"/>
                <w:b/>
                <w:bCs/>
                <w:color w:val="000000"/>
                <w:kern w:val="0"/>
                <w:sz w:val="28"/>
                <w:szCs w:val="28"/>
                <w14:ligatures w14:val="none"/>
              </w:rPr>
            </w:pPr>
            <w:r w:rsidRPr="00F9168F">
              <w:rPr>
                <w:rFonts w:ascii="Times New Roman" w:eastAsia="Times New Roman" w:hAnsi="Times New Roman" w:cs="Times New Roman"/>
                <w:b/>
                <w:bCs/>
                <w:color w:val="000000"/>
                <w:kern w:val="0"/>
                <w:sz w:val="28"/>
                <w:szCs w:val="28"/>
                <w14:ligatures w14:val="none"/>
              </w:rPr>
              <w:t>Cơ sở xác định</w:t>
            </w:r>
          </w:p>
        </w:tc>
      </w:tr>
      <w:tr w:rsidR="00F9168F" w:rsidRPr="00F9168F" w14:paraId="7DD75E61" w14:textId="77777777" w:rsidTr="00240AD9">
        <w:trPr>
          <w:trHeight w:val="2115"/>
        </w:trPr>
        <w:tc>
          <w:tcPr>
            <w:tcW w:w="412" w:type="pct"/>
            <w:tcBorders>
              <w:top w:val="nil"/>
              <w:left w:val="single" w:sz="4" w:space="0" w:color="auto"/>
              <w:bottom w:val="single" w:sz="4" w:space="0" w:color="auto"/>
              <w:right w:val="single" w:sz="4" w:space="0" w:color="auto"/>
            </w:tcBorders>
            <w:vAlign w:val="center"/>
            <w:hideMark/>
          </w:tcPr>
          <w:p w14:paraId="6667A906" w14:textId="77777777" w:rsidR="00F9168F" w:rsidRPr="00F9168F" w:rsidRDefault="00F9168F" w:rsidP="00F9168F">
            <w:pPr>
              <w:spacing w:after="0" w:line="240" w:lineRule="auto"/>
              <w:jc w:val="center"/>
              <w:rPr>
                <w:rFonts w:ascii="Times New Roman" w:eastAsia="Times New Roman" w:hAnsi="Times New Roman" w:cs="Times New Roman"/>
                <w:color w:val="000000"/>
                <w:kern w:val="0"/>
                <w:sz w:val="28"/>
                <w:szCs w:val="28"/>
                <w14:ligatures w14:val="none"/>
              </w:rPr>
            </w:pPr>
            <w:r w:rsidRPr="00F9168F">
              <w:rPr>
                <w:rFonts w:ascii="Times New Roman" w:eastAsia="Times New Roman" w:hAnsi="Times New Roman" w:cs="Times New Roman"/>
                <w:color w:val="000000"/>
                <w:kern w:val="0"/>
                <w:sz w:val="28"/>
                <w:szCs w:val="28"/>
                <w14:ligatures w14:val="none"/>
              </w:rPr>
              <w:t>1</w:t>
            </w:r>
          </w:p>
        </w:tc>
        <w:tc>
          <w:tcPr>
            <w:tcW w:w="757" w:type="pct"/>
            <w:tcBorders>
              <w:top w:val="nil"/>
              <w:left w:val="nil"/>
              <w:bottom w:val="single" w:sz="4" w:space="0" w:color="auto"/>
              <w:right w:val="single" w:sz="4" w:space="0" w:color="auto"/>
            </w:tcBorders>
            <w:vAlign w:val="center"/>
            <w:hideMark/>
          </w:tcPr>
          <w:p w14:paraId="31CC38CD" w14:textId="77777777" w:rsidR="00F9168F" w:rsidRPr="00F9168F" w:rsidRDefault="00F9168F" w:rsidP="00F9168F">
            <w:pPr>
              <w:spacing w:after="0" w:line="240" w:lineRule="auto"/>
              <w:rPr>
                <w:rFonts w:ascii="Times New Roman" w:eastAsia="Times New Roman" w:hAnsi="Times New Roman" w:cs="Times New Roman"/>
                <w:color w:val="000000"/>
                <w:kern w:val="0"/>
                <w:sz w:val="28"/>
                <w:szCs w:val="28"/>
                <w14:ligatures w14:val="none"/>
              </w:rPr>
            </w:pPr>
            <w:r w:rsidRPr="00F9168F">
              <w:rPr>
                <w:rFonts w:ascii="Times New Roman" w:eastAsia="Times New Roman" w:hAnsi="Times New Roman" w:cs="Times New Roman"/>
                <w:color w:val="000000"/>
                <w:kern w:val="0"/>
                <w:sz w:val="28"/>
                <w:szCs w:val="28"/>
                <w14:ligatures w14:val="none"/>
              </w:rPr>
              <w:t>Khách du lịch</w:t>
            </w:r>
          </w:p>
        </w:tc>
        <w:tc>
          <w:tcPr>
            <w:tcW w:w="646" w:type="pct"/>
            <w:tcBorders>
              <w:top w:val="nil"/>
              <w:left w:val="nil"/>
              <w:bottom w:val="single" w:sz="4" w:space="0" w:color="auto"/>
              <w:right w:val="single" w:sz="4" w:space="0" w:color="auto"/>
            </w:tcBorders>
            <w:vAlign w:val="center"/>
            <w:hideMark/>
          </w:tcPr>
          <w:p w14:paraId="02ABE05A" w14:textId="77777777" w:rsidR="00F9168F" w:rsidRPr="00F9168F" w:rsidRDefault="00F9168F" w:rsidP="00F9168F">
            <w:pPr>
              <w:spacing w:after="0" w:line="240" w:lineRule="auto"/>
              <w:jc w:val="center"/>
              <w:rPr>
                <w:rFonts w:ascii="Times New Roman" w:eastAsia="Times New Roman" w:hAnsi="Times New Roman" w:cs="Times New Roman"/>
                <w:color w:val="000000"/>
                <w:kern w:val="0"/>
                <w:sz w:val="28"/>
                <w:szCs w:val="28"/>
                <w14:ligatures w14:val="none"/>
              </w:rPr>
            </w:pPr>
            <w:r w:rsidRPr="00F9168F">
              <w:rPr>
                <w:rFonts w:ascii="Times New Roman" w:eastAsia="Times New Roman" w:hAnsi="Times New Roman" w:cs="Times New Roman"/>
                <w:color w:val="000000"/>
                <w:kern w:val="0"/>
                <w:sz w:val="28"/>
                <w:szCs w:val="28"/>
                <w14:ligatures w14:val="none"/>
              </w:rPr>
              <w:t>Triệu lượt</w:t>
            </w:r>
          </w:p>
        </w:tc>
        <w:tc>
          <w:tcPr>
            <w:tcW w:w="563" w:type="pct"/>
            <w:tcBorders>
              <w:top w:val="nil"/>
              <w:left w:val="nil"/>
              <w:bottom w:val="single" w:sz="4" w:space="0" w:color="auto"/>
              <w:right w:val="single" w:sz="4" w:space="0" w:color="auto"/>
            </w:tcBorders>
            <w:vAlign w:val="center"/>
            <w:hideMark/>
          </w:tcPr>
          <w:p w14:paraId="16CA81F0" w14:textId="77777777" w:rsidR="00F9168F" w:rsidRPr="00F9168F" w:rsidRDefault="00F9168F" w:rsidP="00F9168F">
            <w:pPr>
              <w:spacing w:after="0" w:line="240" w:lineRule="auto"/>
              <w:jc w:val="center"/>
              <w:rPr>
                <w:rFonts w:ascii="Times New Roman" w:eastAsia="Times New Roman" w:hAnsi="Times New Roman" w:cs="Times New Roman"/>
                <w:color w:val="000000"/>
                <w:kern w:val="0"/>
                <w:sz w:val="28"/>
                <w:szCs w:val="28"/>
                <w14:ligatures w14:val="none"/>
              </w:rPr>
            </w:pPr>
            <w:r w:rsidRPr="00F9168F">
              <w:rPr>
                <w:rFonts w:ascii="Times New Roman" w:eastAsia="Times New Roman" w:hAnsi="Times New Roman" w:cs="Times New Roman"/>
                <w:color w:val="000000"/>
                <w:kern w:val="0"/>
                <w:sz w:val="28"/>
                <w:szCs w:val="28"/>
                <w14:ligatures w14:val="none"/>
              </w:rPr>
              <w:t>9–12</w:t>
            </w:r>
          </w:p>
        </w:tc>
        <w:tc>
          <w:tcPr>
            <w:tcW w:w="563" w:type="pct"/>
            <w:tcBorders>
              <w:top w:val="nil"/>
              <w:left w:val="nil"/>
              <w:bottom w:val="single" w:sz="4" w:space="0" w:color="auto"/>
              <w:right w:val="single" w:sz="4" w:space="0" w:color="auto"/>
            </w:tcBorders>
            <w:vAlign w:val="center"/>
            <w:hideMark/>
          </w:tcPr>
          <w:p w14:paraId="71E7923A" w14:textId="77777777" w:rsidR="00F9168F" w:rsidRPr="00F9168F" w:rsidRDefault="00F9168F" w:rsidP="00F9168F">
            <w:pPr>
              <w:spacing w:after="0" w:line="240" w:lineRule="auto"/>
              <w:jc w:val="center"/>
              <w:rPr>
                <w:rFonts w:ascii="Times New Roman" w:eastAsia="Times New Roman" w:hAnsi="Times New Roman" w:cs="Times New Roman"/>
                <w:color w:val="000000"/>
                <w:kern w:val="0"/>
                <w:sz w:val="28"/>
                <w:szCs w:val="28"/>
                <w14:ligatures w14:val="none"/>
              </w:rPr>
            </w:pPr>
            <w:r w:rsidRPr="00F9168F">
              <w:rPr>
                <w:rFonts w:ascii="Times New Roman" w:eastAsia="Times New Roman" w:hAnsi="Times New Roman" w:cs="Times New Roman"/>
                <w:color w:val="000000"/>
                <w:kern w:val="0"/>
                <w:sz w:val="28"/>
                <w:szCs w:val="28"/>
                <w14:ligatures w14:val="none"/>
              </w:rPr>
              <w:t>12–15</w:t>
            </w:r>
          </w:p>
        </w:tc>
        <w:tc>
          <w:tcPr>
            <w:tcW w:w="2060" w:type="pct"/>
            <w:tcBorders>
              <w:top w:val="nil"/>
              <w:left w:val="nil"/>
              <w:bottom w:val="single" w:sz="4" w:space="0" w:color="auto"/>
              <w:right w:val="single" w:sz="4" w:space="0" w:color="auto"/>
            </w:tcBorders>
            <w:vAlign w:val="center"/>
            <w:hideMark/>
          </w:tcPr>
          <w:p w14:paraId="5BE1BB32" w14:textId="1C895B3B" w:rsidR="00F9168F" w:rsidRPr="00F9168F" w:rsidRDefault="00977DF8" w:rsidP="00F9168F">
            <w:pPr>
              <w:spacing w:after="0" w:line="240" w:lineRule="auto"/>
              <w:jc w:val="both"/>
              <w:rPr>
                <w:rFonts w:ascii="Times New Roman" w:eastAsia="Times New Roman" w:hAnsi="Times New Roman" w:cs="Times New Roman"/>
                <w:color w:val="000000"/>
                <w:kern w:val="0"/>
                <w:sz w:val="28"/>
                <w:szCs w:val="28"/>
                <w14:ligatures w14:val="none"/>
              </w:rPr>
            </w:pPr>
            <w:r w:rsidRPr="00977DF8">
              <w:rPr>
                <w:rFonts w:ascii="Times New Roman" w:eastAsia="Times New Roman" w:hAnsi="Times New Roman" w:cs="Times New Roman"/>
                <w:color w:val="000000"/>
                <w:kern w:val="0"/>
                <w:sz w:val="28"/>
                <w:szCs w:val="28"/>
                <w14:ligatures w14:val="none"/>
              </w:rPr>
              <w:t>Dự báo theo kịch bản phát triển trung bình - tích cực trên cơ sở hoàn thành các công trình hạ tầng khung, các dự án động lực của Đề án; hình thành Trung tâm văn hóa Truyện Kiều quốc gia; phát triển đồng bộ hệ thống đô thị, du lịch, công nghiệp văn hóa và dịch vụ; đồng thời tham khảo kinh nghiệm phát triển của Quần thể danh thắng Tràng An và Quần thể di tích Cố đô Huế.</w:t>
            </w:r>
          </w:p>
        </w:tc>
      </w:tr>
      <w:tr w:rsidR="00F9168F" w:rsidRPr="00F9168F" w14:paraId="578235B7" w14:textId="77777777" w:rsidTr="00240AD9">
        <w:trPr>
          <w:trHeight w:val="2115"/>
        </w:trPr>
        <w:tc>
          <w:tcPr>
            <w:tcW w:w="412" w:type="pct"/>
            <w:tcBorders>
              <w:top w:val="nil"/>
              <w:left w:val="single" w:sz="4" w:space="0" w:color="auto"/>
              <w:bottom w:val="single" w:sz="4" w:space="0" w:color="auto"/>
              <w:right w:val="single" w:sz="4" w:space="0" w:color="auto"/>
            </w:tcBorders>
            <w:vAlign w:val="center"/>
            <w:hideMark/>
          </w:tcPr>
          <w:p w14:paraId="4A4C9AAF" w14:textId="77777777" w:rsidR="00F9168F" w:rsidRPr="00F9168F" w:rsidRDefault="00F9168F" w:rsidP="00F9168F">
            <w:pPr>
              <w:spacing w:after="0" w:line="240" w:lineRule="auto"/>
              <w:jc w:val="center"/>
              <w:rPr>
                <w:rFonts w:ascii="Times New Roman" w:eastAsia="Times New Roman" w:hAnsi="Times New Roman" w:cs="Times New Roman"/>
                <w:color w:val="000000"/>
                <w:kern w:val="0"/>
                <w:sz w:val="28"/>
                <w:szCs w:val="28"/>
                <w14:ligatures w14:val="none"/>
              </w:rPr>
            </w:pPr>
            <w:r w:rsidRPr="00F9168F">
              <w:rPr>
                <w:rFonts w:ascii="Times New Roman" w:eastAsia="Times New Roman" w:hAnsi="Times New Roman" w:cs="Times New Roman"/>
                <w:color w:val="000000"/>
                <w:kern w:val="0"/>
                <w:sz w:val="28"/>
                <w:szCs w:val="28"/>
                <w14:ligatures w14:val="none"/>
              </w:rPr>
              <w:t>2</w:t>
            </w:r>
          </w:p>
        </w:tc>
        <w:tc>
          <w:tcPr>
            <w:tcW w:w="757" w:type="pct"/>
            <w:tcBorders>
              <w:top w:val="nil"/>
              <w:left w:val="nil"/>
              <w:bottom w:val="single" w:sz="4" w:space="0" w:color="auto"/>
              <w:right w:val="single" w:sz="4" w:space="0" w:color="auto"/>
            </w:tcBorders>
            <w:vAlign w:val="center"/>
            <w:hideMark/>
          </w:tcPr>
          <w:p w14:paraId="77D717B1" w14:textId="77777777" w:rsidR="00F9168F" w:rsidRPr="00F9168F" w:rsidRDefault="00F9168F" w:rsidP="00F9168F">
            <w:pPr>
              <w:spacing w:after="0" w:line="240" w:lineRule="auto"/>
              <w:rPr>
                <w:rFonts w:ascii="Times New Roman" w:eastAsia="Times New Roman" w:hAnsi="Times New Roman" w:cs="Times New Roman"/>
                <w:color w:val="000000"/>
                <w:kern w:val="0"/>
                <w:sz w:val="28"/>
                <w:szCs w:val="28"/>
                <w14:ligatures w14:val="none"/>
              </w:rPr>
            </w:pPr>
            <w:r w:rsidRPr="00F9168F">
              <w:rPr>
                <w:rFonts w:ascii="Times New Roman" w:eastAsia="Times New Roman" w:hAnsi="Times New Roman" w:cs="Times New Roman"/>
                <w:color w:val="000000"/>
                <w:kern w:val="0"/>
                <w:sz w:val="28"/>
                <w:szCs w:val="28"/>
                <w14:ligatures w14:val="none"/>
              </w:rPr>
              <w:t>Doanh thu du lịch, dịch vụ và các ngành liên quan</w:t>
            </w:r>
          </w:p>
        </w:tc>
        <w:tc>
          <w:tcPr>
            <w:tcW w:w="646" w:type="pct"/>
            <w:tcBorders>
              <w:top w:val="nil"/>
              <w:left w:val="nil"/>
              <w:bottom w:val="single" w:sz="4" w:space="0" w:color="auto"/>
              <w:right w:val="single" w:sz="4" w:space="0" w:color="auto"/>
            </w:tcBorders>
            <w:vAlign w:val="center"/>
            <w:hideMark/>
          </w:tcPr>
          <w:p w14:paraId="11B4E5A1" w14:textId="77777777" w:rsidR="00F9168F" w:rsidRPr="00F9168F" w:rsidRDefault="00F9168F" w:rsidP="00F9168F">
            <w:pPr>
              <w:spacing w:after="0" w:line="240" w:lineRule="auto"/>
              <w:jc w:val="center"/>
              <w:rPr>
                <w:rFonts w:ascii="Times New Roman" w:eastAsia="Times New Roman" w:hAnsi="Times New Roman" w:cs="Times New Roman"/>
                <w:color w:val="000000"/>
                <w:kern w:val="0"/>
                <w:sz w:val="28"/>
                <w:szCs w:val="28"/>
                <w14:ligatures w14:val="none"/>
              </w:rPr>
            </w:pPr>
            <w:r w:rsidRPr="00F9168F">
              <w:rPr>
                <w:rFonts w:ascii="Times New Roman" w:eastAsia="Times New Roman" w:hAnsi="Times New Roman" w:cs="Times New Roman"/>
                <w:color w:val="000000"/>
                <w:kern w:val="0"/>
                <w:sz w:val="28"/>
                <w:szCs w:val="28"/>
                <w14:ligatures w14:val="none"/>
              </w:rPr>
              <w:t>Tỷ đồng/năm</w:t>
            </w:r>
          </w:p>
        </w:tc>
        <w:tc>
          <w:tcPr>
            <w:tcW w:w="563" w:type="pct"/>
            <w:tcBorders>
              <w:top w:val="nil"/>
              <w:left w:val="nil"/>
              <w:bottom w:val="single" w:sz="4" w:space="0" w:color="auto"/>
              <w:right w:val="single" w:sz="4" w:space="0" w:color="auto"/>
            </w:tcBorders>
            <w:vAlign w:val="center"/>
            <w:hideMark/>
          </w:tcPr>
          <w:p w14:paraId="63D9FC92" w14:textId="77777777" w:rsidR="00F9168F" w:rsidRPr="00F9168F" w:rsidRDefault="00F9168F" w:rsidP="00F9168F">
            <w:pPr>
              <w:spacing w:after="0" w:line="240" w:lineRule="auto"/>
              <w:jc w:val="center"/>
              <w:rPr>
                <w:rFonts w:ascii="Times New Roman" w:eastAsia="Times New Roman" w:hAnsi="Times New Roman" w:cs="Times New Roman"/>
                <w:color w:val="000000"/>
                <w:kern w:val="0"/>
                <w:sz w:val="28"/>
                <w:szCs w:val="28"/>
                <w14:ligatures w14:val="none"/>
              </w:rPr>
            </w:pPr>
            <w:r w:rsidRPr="00F9168F">
              <w:rPr>
                <w:rFonts w:ascii="Times New Roman" w:eastAsia="Times New Roman" w:hAnsi="Times New Roman" w:cs="Times New Roman"/>
                <w:color w:val="000000"/>
                <w:kern w:val="0"/>
                <w:sz w:val="28"/>
                <w:szCs w:val="28"/>
                <w14:ligatures w14:val="none"/>
              </w:rPr>
              <w:t>Khoảng 18.000</w:t>
            </w:r>
          </w:p>
        </w:tc>
        <w:tc>
          <w:tcPr>
            <w:tcW w:w="563" w:type="pct"/>
            <w:tcBorders>
              <w:top w:val="nil"/>
              <w:left w:val="nil"/>
              <w:bottom w:val="single" w:sz="4" w:space="0" w:color="auto"/>
              <w:right w:val="single" w:sz="4" w:space="0" w:color="auto"/>
            </w:tcBorders>
            <w:vAlign w:val="center"/>
            <w:hideMark/>
          </w:tcPr>
          <w:p w14:paraId="3CBB57E3" w14:textId="77777777" w:rsidR="00F9168F" w:rsidRPr="00F9168F" w:rsidRDefault="00F9168F" w:rsidP="00F9168F">
            <w:pPr>
              <w:spacing w:after="0" w:line="240" w:lineRule="auto"/>
              <w:jc w:val="center"/>
              <w:rPr>
                <w:rFonts w:ascii="Times New Roman" w:eastAsia="Times New Roman" w:hAnsi="Times New Roman" w:cs="Times New Roman"/>
                <w:color w:val="000000"/>
                <w:kern w:val="0"/>
                <w:sz w:val="28"/>
                <w:szCs w:val="28"/>
                <w14:ligatures w14:val="none"/>
              </w:rPr>
            </w:pPr>
            <w:r w:rsidRPr="00F9168F">
              <w:rPr>
                <w:rFonts w:ascii="Times New Roman" w:eastAsia="Times New Roman" w:hAnsi="Times New Roman" w:cs="Times New Roman"/>
                <w:color w:val="000000"/>
                <w:kern w:val="0"/>
                <w:sz w:val="28"/>
                <w:szCs w:val="28"/>
                <w14:ligatures w14:val="none"/>
              </w:rPr>
              <w:t>Khoảng 30.000</w:t>
            </w:r>
          </w:p>
        </w:tc>
        <w:tc>
          <w:tcPr>
            <w:tcW w:w="2060" w:type="pct"/>
            <w:tcBorders>
              <w:top w:val="nil"/>
              <w:left w:val="nil"/>
              <w:bottom w:val="single" w:sz="4" w:space="0" w:color="auto"/>
              <w:right w:val="single" w:sz="4" w:space="0" w:color="auto"/>
            </w:tcBorders>
            <w:vAlign w:val="center"/>
            <w:hideMark/>
          </w:tcPr>
          <w:p w14:paraId="7A277A0D" w14:textId="1F4D0DB1" w:rsidR="00F9168F" w:rsidRPr="00F9168F" w:rsidRDefault="00977DF8" w:rsidP="00F9168F">
            <w:pPr>
              <w:spacing w:after="0" w:line="240" w:lineRule="auto"/>
              <w:jc w:val="both"/>
              <w:rPr>
                <w:rFonts w:ascii="Times New Roman" w:eastAsia="Times New Roman" w:hAnsi="Times New Roman" w:cs="Times New Roman"/>
                <w:color w:val="000000"/>
                <w:kern w:val="0"/>
                <w:sz w:val="28"/>
                <w:szCs w:val="28"/>
                <w14:ligatures w14:val="none"/>
              </w:rPr>
            </w:pPr>
            <w:r w:rsidRPr="00977DF8">
              <w:rPr>
                <w:rFonts w:ascii="Times New Roman" w:eastAsia="Times New Roman" w:hAnsi="Times New Roman" w:cs="Times New Roman"/>
                <w:color w:val="000000"/>
                <w:kern w:val="0"/>
                <w:sz w:val="28"/>
                <w:szCs w:val="28"/>
                <w14:ligatures w14:val="none"/>
              </w:rPr>
              <w:t xml:space="preserve">Xác định trên cơ sở lượng khách dự báo và mức chi tiêu bình quân của khách du lịch. Theo kịch bản trung bình, năm 2030 khoảng </w:t>
            </w:r>
            <w:r w:rsidRPr="00977DF8">
              <w:rPr>
                <w:rFonts w:ascii="Times New Roman" w:eastAsia="Times New Roman" w:hAnsi="Times New Roman" w:cs="Times New Roman"/>
                <w:b/>
                <w:bCs/>
                <w:color w:val="000000"/>
                <w:kern w:val="0"/>
                <w:sz w:val="28"/>
                <w:szCs w:val="28"/>
                <w14:ligatures w14:val="none"/>
              </w:rPr>
              <w:t>10,5 triệu lượt khách × 1,7 triệu đồng/lượt ≈ 18.000 tỷ đồng</w:t>
            </w:r>
            <w:r w:rsidRPr="00977DF8">
              <w:rPr>
                <w:rFonts w:ascii="Times New Roman" w:eastAsia="Times New Roman" w:hAnsi="Times New Roman" w:cs="Times New Roman"/>
                <w:color w:val="000000"/>
                <w:kern w:val="0"/>
                <w:sz w:val="28"/>
                <w:szCs w:val="28"/>
                <w14:ligatures w14:val="none"/>
              </w:rPr>
              <w:t xml:space="preserve">; năm 2035 khoảng </w:t>
            </w:r>
            <w:r w:rsidRPr="00977DF8">
              <w:rPr>
                <w:rFonts w:ascii="Times New Roman" w:eastAsia="Times New Roman" w:hAnsi="Times New Roman" w:cs="Times New Roman"/>
                <w:b/>
                <w:bCs/>
                <w:color w:val="000000"/>
                <w:kern w:val="0"/>
                <w:sz w:val="28"/>
                <w:szCs w:val="28"/>
                <w14:ligatures w14:val="none"/>
              </w:rPr>
              <w:t>13,5 triệu lượt khách × 2,2 triệu đồng/lượt ≈ 30.000 tỷ đồng</w:t>
            </w:r>
            <w:r w:rsidRPr="00977DF8">
              <w:rPr>
                <w:rFonts w:ascii="Times New Roman" w:eastAsia="Times New Roman" w:hAnsi="Times New Roman" w:cs="Times New Roman"/>
                <w:color w:val="000000"/>
                <w:kern w:val="0"/>
                <w:sz w:val="28"/>
                <w:szCs w:val="28"/>
                <w14:ligatures w14:val="none"/>
              </w:rPr>
              <w:t>.</w:t>
            </w:r>
          </w:p>
        </w:tc>
      </w:tr>
      <w:tr w:rsidR="00F9168F" w:rsidRPr="00F9168F" w14:paraId="20F6D876" w14:textId="77777777" w:rsidTr="00240AD9">
        <w:trPr>
          <w:trHeight w:val="2115"/>
        </w:trPr>
        <w:tc>
          <w:tcPr>
            <w:tcW w:w="412" w:type="pct"/>
            <w:tcBorders>
              <w:top w:val="nil"/>
              <w:left w:val="single" w:sz="4" w:space="0" w:color="auto"/>
              <w:bottom w:val="single" w:sz="4" w:space="0" w:color="auto"/>
              <w:right w:val="single" w:sz="4" w:space="0" w:color="auto"/>
            </w:tcBorders>
            <w:vAlign w:val="center"/>
            <w:hideMark/>
          </w:tcPr>
          <w:p w14:paraId="39538406" w14:textId="77777777" w:rsidR="00F9168F" w:rsidRPr="00F9168F" w:rsidRDefault="00F9168F" w:rsidP="00F9168F">
            <w:pPr>
              <w:spacing w:after="0" w:line="240" w:lineRule="auto"/>
              <w:jc w:val="center"/>
              <w:rPr>
                <w:rFonts w:ascii="Times New Roman" w:eastAsia="Times New Roman" w:hAnsi="Times New Roman" w:cs="Times New Roman"/>
                <w:color w:val="000000"/>
                <w:kern w:val="0"/>
                <w:sz w:val="28"/>
                <w:szCs w:val="28"/>
                <w14:ligatures w14:val="none"/>
              </w:rPr>
            </w:pPr>
            <w:r w:rsidRPr="00F9168F">
              <w:rPr>
                <w:rFonts w:ascii="Times New Roman" w:eastAsia="Times New Roman" w:hAnsi="Times New Roman" w:cs="Times New Roman"/>
                <w:color w:val="000000"/>
                <w:kern w:val="0"/>
                <w:sz w:val="28"/>
                <w:szCs w:val="28"/>
                <w14:ligatures w14:val="none"/>
              </w:rPr>
              <w:t>3</w:t>
            </w:r>
          </w:p>
        </w:tc>
        <w:tc>
          <w:tcPr>
            <w:tcW w:w="757" w:type="pct"/>
            <w:tcBorders>
              <w:top w:val="nil"/>
              <w:left w:val="nil"/>
              <w:bottom w:val="single" w:sz="4" w:space="0" w:color="auto"/>
              <w:right w:val="single" w:sz="4" w:space="0" w:color="auto"/>
            </w:tcBorders>
            <w:vAlign w:val="center"/>
            <w:hideMark/>
          </w:tcPr>
          <w:p w14:paraId="53FCAC26" w14:textId="77777777" w:rsidR="00F9168F" w:rsidRPr="00F9168F" w:rsidRDefault="00F9168F" w:rsidP="00F9168F">
            <w:pPr>
              <w:spacing w:after="0" w:line="240" w:lineRule="auto"/>
              <w:rPr>
                <w:rFonts w:ascii="Times New Roman" w:eastAsia="Times New Roman" w:hAnsi="Times New Roman" w:cs="Times New Roman"/>
                <w:color w:val="000000"/>
                <w:kern w:val="0"/>
                <w:sz w:val="28"/>
                <w:szCs w:val="28"/>
                <w14:ligatures w14:val="none"/>
              </w:rPr>
            </w:pPr>
            <w:r w:rsidRPr="00F9168F">
              <w:rPr>
                <w:rFonts w:ascii="Times New Roman" w:eastAsia="Times New Roman" w:hAnsi="Times New Roman" w:cs="Times New Roman"/>
                <w:color w:val="000000"/>
                <w:kern w:val="0"/>
                <w:sz w:val="28"/>
                <w:szCs w:val="28"/>
                <w14:ligatures w14:val="none"/>
              </w:rPr>
              <w:t>Việc làm tạo ra</w:t>
            </w:r>
          </w:p>
        </w:tc>
        <w:tc>
          <w:tcPr>
            <w:tcW w:w="646" w:type="pct"/>
            <w:tcBorders>
              <w:top w:val="nil"/>
              <w:left w:val="nil"/>
              <w:bottom w:val="single" w:sz="4" w:space="0" w:color="auto"/>
              <w:right w:val="single" w:sz="4" w:space="0" w:color="auto"/>
            </w:tcBorders>
            <w:vAlign w:val="center"/>
            <w:hideMark/>
          </w:tcPr>
          <w:p w14:paraId="1F652312" w14:textId="77777777" w:rsidR="00F9168F" w:rsidRPr="00F9168F" w:rsidRDefault="00F9168F" w:rsidP="00F9168F">
            <w:pPr>
              <w:spacing w:after="0" w:line="240" w:lineRule="auto"/>
              <w:jc w:val="center"/>
              <w:rPr>
                <w:rFonts w:ascii="Times New Roman" w:eastAsia="Times New Roman" w:hAnsi="Times New Roman" w:cs="Times New Roman"/>
                <w:color w:val="000000"/>
                <w:kern w:val="0"/>
                <w:sz w:val="28"/>
                <w:szCs w:val="28"/>
                <w14:ligatures w14:val="none"/>
              </w:rPr>
            </w:pPr>
            <w:r w:rsidRPr="00F9168F">
              <w:rPr>
                <w:rFonts w:ascii="Times New Roman" w:eastAsia="Times New Roman" w:hAnsi="Times New Roman" w:cs="Times New Roman"/>
                <w:color w:val="000000"/>
                <w:kern w:val="0"/>
                <w:sz w:val="28"/>
                <w:szCs w:val="28"/>
                <w14:ligatures w14:val="none"/>
              </w:rPr>
              <w:t>Người</w:t>
            </w:r>
          </w:p>
        </w:tc>
        <w:tc>
          <w:tcPr>
            <w:tcW w:w="563" w:type="pct"/>
            <w:tcBorders>
              <w:top w:val="nil"/>
              <w:left w:val="nil"/>
              <w:bottom w:val="single" w:sz="4" w:space="0" w:color="auto"/>
              <w:right w:val="single" w:sz="4" w:space="0" w:color="auto"/>
            </w:tcBorders>
            <w:vAlign w:val="center"/>
            <w:hideMark/>
          </w:tcPr>
          <w:p w14:paraId="05FF2749" w14:textId="77777777" w:rsidR="00F9168F" w:rsidRPr="00F9168F" w:rsidRDefault="00F9168F" w:rsidP="00F9168F">
            <w:pPr>
              <w:spacing w:after="0" w:line="240" w:lineRule="auto"/>
              <w:jc w:val="center"/>
              <w:rPr>
                <w:rFonts w:ascii="Times New Roman" w:eastAsia="Times New Roman" w:hAnsi="Times New Roman" w:cs="Times New Roman"/>
                <w:color w:val="000000"/>
                <w:kern w:val="0"/>
                <w:sz w:val="28"/>
                <w:szCs w:val="28"/>
                <w14:ligatures w14:val="none"/>
              </w:rPr>
            </w:pPr>
            <w:r w:rsidRPr="00F9168F">
              <w:rPr>
                <w:rFonts w:ascii="Times New Roman" w:eastAsia="Times New Roman" w:hAnsi="Times New Roman" w:cs="Times New Roman"/>
                <w:color w:val="000000"/>
                <w:kern w:val="0"/>
                <w:sz w:val="28"/>
                <w:szCs w:val="28"/>
                <w14:ligatures w14:val="none"/>
              </w:rPr>
              <w:t>Khoảng 45.000</w:t>
            </w:r>
          </w:p>
        </w:tc>
        <w:tc>
          <w:tcPr>
            <w:tcW w:w="563" w:type="pct"/>
            <w:tcBorders>
              <w:top w:val="nil"/>
              <w:left w:val="nil"/>
              <w:bottom w:val="single" w:sz="4" w:space="0" w:color="auto"/>
              <w:right w:val="single" w:sz="4" w:space="0" w:color="auto"/>
            </w:tcBorders>
            <w:vAlign w:val="center"/>
            <w:hideMark/>
          </w:tcPr>
          <w:p w14:paraId="2892C269" w14:textId="77777777" w:rsidR="00F9168F" w:rsidRPr="00F9168F" w:rsidRDefault="00F9168F" w:rsidP="00F9168F">
            <w:pPr>
              <w:spacing w:after="0" w:line="240" w:lineRule="auto"/>
              <w:jc w:val="center"/>
              <w:rPr>
                <w:rFonts w:ascii="Times New Roman" w:eastAsia="Times New Roman" w:hAnsi="Times New Roman" w:cs="Times New Roman"/>
                <w:color w:val="000000"/>
                <w:kern w:val="0"/>
                <w:sz w:val="28"/>
                <w:szCs w:val="28"/>
                <w14:ligatures w14:val="none"/>
              </w:rPr>
            </w:pPr>
            <w:r w:rsidRPr="00F9168F">
              <w:rPr>
                <w:rFonts w:ascii="Times New Roman" w:eastAsia="Times New Roman" w:hAnsi="Times New Roman" w:cs="Times New Roman"/>
                <w:color w:val="000000"/>
                <w:kern w:val="0"/>
                <w:sz w:val="28"/>
                <w:szCs w:val="28"/>
                <w14:ligatures w14:val="none"/>
              </w:rPr>
              <w:t>Khoảng 65.000</w:t>
            </w:r>
          </w:p>
        </w:tc>
        <w:tc>
          <w:tcPr>
            <w:tcW w:w="2060" w:type="pct"/>
            <w:tcBorders>
              <w:top w:val="nil"/>
              <w:left w:val="nil"/>
              <w:bottom w:val="single" w:sz="4" w:space="0" w:color="auto"/>
              <w:right w:val="single" w:sz="4" w:space="0" w:color="auto"/>
            </w:tcBorders>
            <w:vAlign w:val="center"/>
            <w:hideMark/>
          </w:tcPr>
          <w:p w14:paraId="2138F40A" w14:textId="2AD9D13F" w:rsidR="00F9168F" w:rsidRPr="00F9168F" w:rsidRDefault="00977DF8" w:rsidP="00F9168F">
            <w:pPr>
              <w:spacing w:after="0" w:line="240" w:lineRule="auto"/>
              <w:jc w:val="both"/>
              <w:rPr>
                <w:rFonts w:ascii="Times New Roman" w:eastAsia="Times New Roman" w:hAnsi="Times New Roman" w:cs="Times New Roman"/>
                <w:color w:val="000000"/>
                <w:kern w:val="0"/>
                <w:sz w:val="28"/>
                <w:szCs w:val="28"/>
                <w14:ligatures w14:val="none"/>
              </w:rPr>
            </w:pPr>
            <w:r w:rsidRPr="00977DF8">
              <w:rPr>
                <w:rFonts w:ascii="Times New Roman" w:eastAsia="Times New Roman" w:hAnsi="Times New Roman" w:cs="Times New Roman"/>
                <w:color w:val="000000"/>
                <w:kern w:val="0"/>
                <w:sz w:val="28"/>
                <w:szCs w:val="28"/>
                <w14:ligatures w14:val="none"/>
              </w:rPr>
              <w:t xml:space="preserve">Xác định trên cơ sở doanh thu dự báo và hệ số tạo việc làm tổng hợp (bao gồm việc làm trực tiếp, gián tiếp và lan tỏa). Theo kịch bản trung bình, năm 2030 khoảng </w:t>
            </w:r>
            <w:r w:rsidRPr="00977DF8">
              <w:rPr>
                <w:rFonts w:ascii="Times New Roman" w:eastAsia="Times New Roman" w:hAnsi="Times New Roman" w:cs="Times New Roman"/>
                <w:b/>
                <w:bCs/>
                <w:color w:val="000000"/>
                <w:kern w:val="0"/>
                <w:sz w:val="28"/>
                <w:szCs w:val="28"/>
                <w14:ligatures w14:val="none"/>
              </w:rPr>
              <w:t>18.000 tỷ đồng × 2,5 việc làm/01 tỷ đồng doanh thu ≈ 45.000 việc làm</w:t>
            </w:r>
            <w:r w:rsidRPr="00977DF8">
              <w:rPr>
                <w:rFonts w:ascii="Times New Roman" w:eastAsia="Times New Roman" w:hAnsi="Times New Roman" w:cs="Times New Roman"/>
                <w:color w:val="000000"/>
                <w:kern w:val="0"/>
                <w:sz w:val="28"/>
                <w:szCs w:val="28"/>
                <w14:ligatures w14:val="none"/>
              </w:rPr>
              <w:t xml:space="preserve">; năm 2035 khoảng </w:t>
            </w:r>
            <w:r w:rsidRPr="00977DF8">
              <w:rPr>
                <w:rFonts w:ascii="Times New Roman" w:eastAsia="Times New Roman" w:hAnsi="Times New Roman" w:cs="Times New Roman"/>
                <w:b/>
                <w:bCs/>
                <w:color w:val="000000"/>
                <w:kern w:val="0"/>
                <w:sz w:val="28"/>
                <w:szCs w:val="28"/>
                <w14:ligatures w14:val="none"/>
              </w:rPr>
              <w:t>30.000 tỷ đồng × 2,17 việc làm/01 tỷ đồng doanh thu ≈ 65.000 việc làm</w:t>
            </w:r>
            <w:r w:rsidRPr="00977DF8">
              <w:rPr>
                <w:rFonts w:ascii="Times New Roman" w:eastAsia="Times New Roman" w:hAnsi="Times New Roman" w:cs="Times New Roman"/>
                <w:color w:val="000000"/>
                <w:kern w:val="0"/>
                <w:sz w:val="28"/>
                <w:szCs w:val="28"/>
                <w14:ligatures w14:val="none"/>
              </w:rPr>
              <w:t>.</w:t>
            </w:r>
          </w:p>
        </w:tc>
      </w:tr>
    </w:tbl>
    <w:p w14:paraId="5DADB10B" w14:textId="77777777" w:rsidR="00F9168F" w:rsidRPr="00090CEC" w:rsidRDefault="00F9168F" w:rsidP="00090CEC">
      <w:pPr>
        <w:spacing w:before="60" w:after="0" w:line="240" w:lineRule="auto"/>
        <w:ind w:left="851"/>
        <w:jc w:val="both"/>
        <w:rPr>
          <w:rFonts w:ascii="Times New Roman" w:hAnsi="Times New Roman" w:cs="Times New Roman"/>
          <w:b/>
          <w:bCs/>
          <w:sz w:val="28"/>
          <w:szCs w:val="28"/>
        </w:rPr>
      </w:pPr>
    </w:p>
    <w:p w14:paraId="02193883" w14:textId="77777777" w:rsidR="00090CEC" w:rsidRDefault="00090CEC" w:rsidP="00946B67">
      <w:pPr>
        <w:spacing w:before="60" w:after="0" w:line="240" w:lineRule="auto"/>
        <w:ind w:left="851"/>
        <w:jc w:val="both"/>
        <w:rPr>
          <w:rFonts w:ascii="Times New Roman" w:hAnsi="Times New Roman" w:cs="Times New Roman"/>
          <w:sz w:val="28"/>
          <w:szCs w:val="28"/>
        </w:rPr>
      </w:pPr>
    </w:p>
    <w:p w14:paraId="3D176B37" w14:textId="77777777" w:rsidR="009C29BE" w:rsidRDefault="009C29BE" w:rsidP="00946B67">
      <w:pPr>
        <w:spacing w:before="60" w:after="0" w:line="240" w:lineRule="auto"/>
        <w:ind w:left="851"/>
        <w:jc w:val="both"/>
        <w:rPr>
          <w:rFonts w:ascii="Times New Roman" w:hAnsi="Times New Roman" w:cs="Times New Roman"/>
          <w:sz w:val="28"/>
          <w:szCs w:val="28"/>
        </w:rPr>
      </w:pPr>
    </w:p>
    <w:p w14:paraId="285CD694" w14:textId="77777777" w:rsidR="009C29BE" w:rsidRDefault="009C29BE" w:rsidP="00946B67">
      <w:pPr>
        <w:spacing w:before="60" w:after="0" w:line="240" w:lineRule="auto"/>
        <w:ind w:left="851"/>
        <w:jc w:val="both"/>
        <w:rPr>
          <w:rFonts w:ascii="Times New Roman" w:hAnsi="Times New Roman" w:cs="Times New Roman"/>
          <w:sz w:val="28"/>
          <w:szCs w:val="28"/>
        </w:rPr>
      </w:pPr>
    </w:p>
    <w:p w14:paraId="09C4B6CB" w14:textId="77777777" w:rsidR="009C29BE" w:rsidRDefault="009C29BE" w:rsidP="00946B67">
      <w:pPr>
        <w:spacing w:before="60" w:after="0" w:line="240" w:lineRule="auto"/>
        <w:ind w:left="851"/>
        <w:jc w:val="both"/>
        <w:rPr>
          <w:rFonts w:ascii="Times New Roman" w:hAnsi="Times New Roman" w:cs="Times New Roman"/>
          <w:sz w:val="28"/>
          <w:szCs w:val="28"/>
        </w:rPr>
      </w:pPr>
    </w:p>
    <w:p w14:paraId="1BF6F4D6" w14:textId="71EE17AC" w:rsidR="00D66778" w:rsidRPr="00D66778" w:rsidRDefault="00D66778" w:rsidP="00C8497D">
      <w:pPr>
        <w:pStyle w:val="Heading2"/>
      </w:pPr>
      <w:bookmarkStart w:id="214" w:name="_Toc234257511"/>
      <w:r w:rsidRPr="00D66778">
        <w:lastRenderedPageBreak/>
        <w:t xml:space="preserve">PHỤ LỤC </w:t>
      </w:r>
      <w:r>
        <w:t xml:space="preserve">2: </w:t>
      </w:r>
      <w:r w:rsidRPr="00D66778">
        <w:t>PHƯƠNG ÁN HUY ĐỘNG NGUỒN LỰC TỪ KHAI THÁC QUỸ ĐẤT</w:t>
      </w:r>
      <w:bookmarkEnd w:id="214"/>
    </w:p>
    <w:p w14:paraId="6C1B63D2" w14:textId="77777777" w:rsidR="00D66778" w:rsidRPr="00D66778" w:rsidRDefault="00D66778" w:rsidP="002046DB">
      <w:pPr>
        <w:spacing w:before="60" w:after="0" w:line="240" w:lineRule="auto"/>
        <w:ind w:firstLine="851"/>
        <w:jc w:val="both"/>
        <w:rPr>
          <w:rFonts w:ascii="Times New Roman" w:hAnsi="Times New Roman" w:cs="Times New Roman"/>
          <w:b/>
          <w:bCs/>
          <w:sz w:val="28"/>
          <w:szCs w:val="28"/>
        </w:rPr>
      </w:pPr>
      <w:r w:rsidRPr="00D66778">
        <w:rPr>
          <w:rFonts w:ascii="Times New Roman" w:hAnsi="Times New Roman" w:cs="Times New Roman"/>
          <w:b/>
          <w:bCs/>
          <w:sz w:val="28"/>
          <w:szCs w:val="28"/>
        </w:rPr>
        <w:t>I. Cơ sở xây dựng phương án</w:t>
      </w:r>
    </w:p>
    <w:p w14:paraId="71D16453" w14:textId="77777777" w:rsidR="00D66778" w:rsidRPr="00D66778" w:rsidRDefault="00D66778" w:rsidP="002046DB">
      <w:pPr>
        <w:spacing w:before="60" w:after="0" w:line="240" w:lineRule="auto"/>
        <w:ind w:firstLine="851"/>
        <w:jc w:val="both"/>
        <w:rPr>
          <w:rFonts w:ascii="Times New Roman" w:hAnsi="Times New Roman" w:cs="Times New Roman"/>
          <w:sz w:val="28"/>
          <w:szCs w:val="28"/>
        </w:rPr>
      </w:pPr>
      <w:r w:rsidRPr="00D66778">
        <w:rPr>
          <w:rFonts w:ascii="Times New Roman" w:hAnsi="Times New Roman" w:cs="Times New Roman"/>
          <w:sz w:val="28"/>
          <w:szCs w:val="28"/>
        </w:rPr>
        <w:t>Phương án huy động nguồn lực từ khai thác quỹ đất được xây dựng trên cơ sở:</w:t>
      </w:r>
    </w:p>
    <w:p w14:paraId="0902B9DE" w14:textId="64ECE2F5" w:rsidR="00D66778" w:rsidRPr="00D66778" w:rsidRDefault="00D66778" w:rsidP="002046DB">
      <w:pPr>
        <w:spacing w:before="60"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66778">
        <w:rPr>
          <w:rFonts w:ascii="Times New Roman" w:hAnsi="Times New Roman" w:cs="Times New Roman"/>
          <w:sz w:val="28"/>
          <w:szCs w:val="28"/>
        </w:rPr>
        <w:t xml:space="preserve">Quy hoạch tỉnh Hà Tĩnh thời kỳ 2021–2030, tầm nhìn đến năm 2050; </w:t>
      </w:r>
    </w:p>
    <w:p w14:paraId="48A13AE9" w14:textId="5456ADC2" w:rsidR="00D66778" w:rsidRPr="00D66778" w:rsidRDefault="00D66778" w:rsidP="002046DB">
      <w:pPr>
        <w:spacing w:before="60"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66778">
        <w:rPr>
          <w:rFonts w:ascii="Times New Roman" w:hAnsi="Times New Roman" w:cs="Times New Roman"/>
          <w:sz w:val="28"/>
          <w:szCs w:val="28"/>
        </w:rPr>
        <w:t xml:space="preserve">Phương án phát triển không gian của Đề án; </w:t>
      </w:r>
    </w:p>
    <w:p w14:paraId="6C5DDE80" w14:textId="7C2DDA11" w:rsidR="00D66778" w:rsidRPr="00D66778" w:rsidRDefault="00D66778" w:rsidP="002046DB">
      <w:pPr>
        <w:tabs>
          <w:tab w:val="num" w:pos="720"/>
        </w:tabs>
        <w:spacing w:before="60"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66778">
        <w:rPr>
          <w:rFonts w:ascii="Times New Roman" w:hAnsi="Times New Roman" w:cs="Times New Roman"/>
          <w:sz w:val="28"/>
          <w:szCs w:val="28"/>
        </w:rPr>
        <w:t xml:space="preserve">Quy hoạch sử dụng đất, quy hoạch đô thị và kế hoạch đầu tư hạ tầng; </w:t>
      </w:r>
    </w:p>
    <w:p w14:paraId="682DB6E1" w14:textId="3E788131" w:rsidR="00D66778" w:rsidRPr="00D66778" w:rsidRDefault="00D66778" w:rsidP="002046DB">
      <w:pPr>
        <w:tabs>
          <w:tab w:val="num" w:pos="720"/>
        </w:tabs>
        <w:spacing w:before="60"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66778">
        <w:rPr>
          <w:rFonts w:ascii="Times New Roman" w:hAnsi="Times New Roman" w:cs="Times New Roman"/>
          <w:sz w:val="28"/>
          <w:szCs w:val="28"/>
        </w:rPr>
        <w:t xml:space="preserve">Tiến độ đầu tư hệ thống giao thông, chỉnh trị sông Rào Cái và các công trình động lực; </w:t>
      </w:r>
    </w:p>
    <w:p w14:paraId="3CCDC29C" w14:textId="307F3F13" w:rsidR="00D66778" w:rsidRPr="00D66778" w:rsidRDefault="00D66778" w:rsidP="002046DB">
      <w:pPr>
        <w:tabs>
          <w:tab w:val="num" w:pos="720"/>
        </w:tabs>
        <w:spacing w:before="60"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66778">
        <w:rPr>
          <w:rFonts w:ascii="Times New Roman" w:hAnsi="Times New Roman" w:cs="Times New Roman"/>
          <w:sz w:val="28"/>
          <w:szCs w:val="28"/>
        </w:rPr>
        <w:t xml:space="preserve">Điều kiện thị trường bất động sản tại thời điểm lập Đề án và xu hướng phát triển trong giai đoạn 2026–2035; </w:t>
      </w:r>
    </w:p>
    <w:p w14:paraId="3CAFB197" w14:textId="493BDCA3" w:rsidR="00D66778" w:rsidRPr="00D66778" w:rsidRDefault="00D66778" w:rsidP="00D66778">
      <w:pPr>
        <w:tabs>
          <w:tab w:val="num" w:pos="720"/>
        </w:tabs>
        <w:spacing w:before="60"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66778">
        <w:rPr>
          <w:rFonts w:ascii="Times New Roman" w:hAnsi="Times New Roman" w:cs="Times New Roman"/>
          <w:sz w:val="28"/>
          <w:szCs w:val="28"/>
        </w:rPr>
        <w:t xml:space="preserve">Quy định của pháp luật về đất đai, đầu tư công, đấu giá quyền sử dụng đất và quản lý tài chính công. </w:t>
      </w:r>
    </w:p>
    <w:p w14:paraId="35FAE240" w14:textId="0C45B2B3" w:rsidR="00D66778" w:rsidRPr="00D66778" w:rsidRDefault="00D66778" w:rsidP="000012B4">
      <w:pPr>
        <w:spacing w:before="60" w:after="0" w:line="240" w:lineRule="auto"/>
        <w:ind w:left="851"/>
        <w:jc w:val="both"/>
        <w:rPr>
          <w:rFonts w:ascii="Times New Roman" w:hAnsi="Times New Roman" w:cs="Times New Roman"/>
          <w:b/>
          <w:bCs/>
          <w:sz w:val="28"/>
          <w:szCs w:val="28"/>
        </w:rPr>
      </w:pPr>
      <w:r w:rsidRPr="00D66778">
        <w:rPr>
          <w:rFonts w:ascii="Times New Roman" w:hAnsi="Times New Roman" w:cs="Times New Roman"/>
          <w:b/>
          <w:bCs/>
          <w:sz w:val="28"/>
          <w:szCs w:val="28"/>
        </w:rPr>
        <w:t>II. Phương án huy động nguồn lực từ quỹ đất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524"/>
        <w:gridCol w:w="3360"/>
      </w:tblGrid>
      <w:tr w:rsidR="0084445B" w:rsidRPr="00D66778" w14:paraId="5A2DF105" w14:textId="77777777" w:rsidTr="007A7B2A">
        <w:tc>
          <w:tcPr>
            <w:tcW w:w="1933" w:type="pct"/>
            <w:hideMark/>
          </w:tcPr>
          <w:p w14:paraId="74C69341" w14:textId="5B158F7F" w:rsidR="0084445B" w:rsidRPr="00D66778" w:rsidRDefault="0084445B" w:rsidP="00DE2465">
            <w:pPr>
              <w:spacing w:before="60" w:after="0" w:line="240" w:lineRule="auto"/>
              <w:ind w:left="851" w:hanging="752"/>
              <w:jc w:val="center"/>
              <w:rPr>
                <w:rFonts w:ascii="Times New Roman" w:hAnsi="Times New Roman" w:cs="Times New Roman"/>
                <w:b/>
                <w:bCs/>
                <w:sz w:val="28"/>
                <w:szCs w:val="28"/>
              </w:rPr>
            </w:pPr>
            <w:r w:rsidRPr="00D66778">
              <w:rPr>
                <w:rFonts w:ascii="Times New Roman" w:hAnsi="Times New Roman" w:cs="Times New Roman"/>
                <w:b/>
                <w:bCs/>
                <w:sz w:val="28"/>
                <w:szCs w:val="28"/>
              </w:rPr>
              <w:t>Chỉ tiêu</w:t>
            </w:r>
          </w:p>
        </w:tc>
        <w:tc>
          <w:tcPr>
            <w:tcW w:w="1286" w:type="pct"/>
            <w:hideMark/>
          </w:tcPr>
          <w:p w14:paraId="010C14EF" w14:textId="77777777" w:rsidR="0084445B" w:rsidRPr="00D66778" w:rsidRDefault="0084445B" w:rsidP="00DE2465">
            <w:pPr>
              <w:spacing w:before="60" w:after="0" w:line="240" w:lineRule="auto"/>
              <w:ind w:left="851" w:hanging="694"/>
              <w:jc w:val="center"/>
              <w:rPr>
                <w:rFonts w:ascii="Times New Roman" w:hAnsi="Times New Roman" w:cs="Times New Roman"/>
                <w:b/>
                <w:bCs/>
                <w:sz w:val="28"/>
                <w:szCs w:val="28"/>
              </w:rPr>
            </w:pPr>
            <w:r w:rsidRPr="00D66778">
              <w:rPr>
                <w:rFonts w:ascii="Times New Roman" w:hAnsi="Times New Roman" w:cs="Times New Roman"/>
                <w:b/>
                <w:bCs/>
                <w:sz w:val="28"/>
                <w:szCs w:val="28"/>
              </w:rPr>
              <w:t>Đơn vị</w:t>
            </w:r>
          </w:p>
        </w:tc>
        <w:tc>
          <w:tcPr>
            <w:tcW w:w="1712" w:type="pct"/>
            <w:hideMark/>
          </w:tcPr>
          <w:p w14:paraId="478BD317" w14:textId="77777777" w:rsidR="0084445B" w:rsidRPr="00D66778" w:rsidRDefault="0084445B" w:rsidP="00DE2465">
            <w:pPr>
              <w:spacing w:before="60" w:after="0" w:line="240" w:lineRule="auto"/>
              <w:ind w:left="851" w:hanging="694"/>
              <w:jc w:val="center"/>
              <w:rPr>
                <w:rFonts w:ascii="Times New Roman" w:hAnsi="Times New Roman" w:cs="Times New Roman"/>
                <w:b/>
                <w:bCs/>
                <w:sz w:val="28"/>
                <w:szCs w:val="28"/>
              </w:rPr>
            </w:pPr>
            <w:r w:rsidRPr="00D66778">
              <w:rPr>
                <w:rFonts w:ascii="Times New Roman" w:hAnsi="Times New Roman" w:cs="Times New Roman"/>
                <w:b/>
                <w:bCs/>
                <w:sz w:val="28"/>
                <w:szCs w:val="28"/>
              </w:rPr>
              <w:t>Giá trị dự kiến</w:t>
            </w:r>
          </w:p>
        </w:tc>
      </w:tr>
      <w:tr w:rsidR="0084445B" w:rsidRPr="00D66778" w14:paraId="16F926FE" w14:textId="77777777" w:rsidTr="007A7B2A">
        <w:tc>
          <w:tcPr>
            <w:tcW w:w="1933" w:type="pct"/>
            <w:hideMark/>
          </w:tcPr>
          <w:p w14:paraId="590600ED" w14:textId="19F36797" w:rsidR="0084445B" w:rsidRPr="00D66778" w:rsidRDefault="0084445B" w:rsidP="00DE2465">
            <w:pPr>
              <w:spacing w:before="60" w:after="0" w:line="240" w:lineRule="auto"/>
              <w:ind w:left="851" w:hanging="752"/>
              <w:jc w:val="both"/>
              <w:rPr>
                <w:rFonts w:ascii="Times New Roman" w:hAnsi="Times New Roman" w:cs="Times New Roman"/>
                <w:sz w:val="28"/>
                <w:szCs w:val="28"/>
              </w:rPr>
            </w:pPr>
            <w:r w:rsidRPr="00D66778">
              <w:rPr>
                <w:rFonts w:ascii="Times New Roman" w:hAnsi="Times New Roman" w:cs="Times New Roman"/>
                <w:sz w:val="28"/>
                <w:szCs w:val="28"/>
              </w:rPr>
              <w:t>Quỹ đất thương phẩm</w:t>
            </w:r>
          </w:p>
        </w:tc>
        <w:tc>
          <w:tcPr>
            <w:tcW w:w="1286" w:type="pct"/>
            <w:hideMark/>
          </w:tcPr>
          <w:p w14:paraId="565E6C8C" w14:textId="77777777" w:rsidR="0084445B" w:rsidRPr="00D66778" w:rsidRDefault="0084445B" w:rsidP="00DE2465">
            <w:pPr>
              <w:spacing w:before="60" w:after="0" w:line="240" w:lineRule="auto"/>
              <w:ind w:left="851" w:hanging="694"/>
              <w:jc w:val="center"/>
              <w:rPr>
                <w:rFonts w:ascii="Times New Roman" w:hAnsi="Times New Roman" w:cs="Times New Roman"/>
                <w:sz w:val="28"/>
                <w:szCs w:val="28"/>
              </w:rPr>
            </w:pPr>
            <w:r w:rsidRPr="00D66778">
              <w:rPr>
                <w:rFonts w:ascii="Times New Roman" w:hAnsi="Times New Roman" w:cs="Times New Roman"/>
                <w:sz w:val="28"/>
                <w:szCs w:val="28"/>
              </w:rPr>
              <w:t>m²</w:t>
            </w:r>
          </w:p>
        </w:tc>
        <w:tc>
          <w:tcPr>
            <w:tcW w:w="1712" w:type="pct"/>
            <w:hideMark/>
          </w:tcPr>
          <w:p w14:paraId="7F7718A3" w14:textId="77777777" w:rsidR="0084445B" w:rsidRPr="00D66778" w:rsidRDefault="0084445B" w:rsidP="00DE2465">
            <w:pPr>
              <w:spacing w:before="60" w:after="0" w:line="240" w:lineRule="auto"/>
              <w:ind w:left="851" w:hanging="694"/>
              <w:jc w:val="center"/>
              <w:rPr>
                <w:rFonts w:ascii="Times New Roman" w:hAnsi="Times New Roman" w:cs="Times New Roman"/>
                <w:sz w:val="28"/>
                <w:szCs w:val="28"/>
              </w:rPr>
            </w:pPr>
            <w:r w:rsidRPr="00D66778">
              <w:rPr>
                <w:rFonts w:ascii="Times New Roman" w:hAnsi="Times New Roman" w:cs="Times New Roman"/>
                <w:sz w:val="28"/>
                <w:szCs w:val="28"/>
              </w:rPr>
              <w:t xml:space="preserve">Khoảng </w:t>
            </w:r>
            <w:r w:rsidRPr="00D66778">
              <w:rPr>
                <w:rFonts w:ascii="Times New Roman" w:hAnsi="Times New Roman" w:cs="Times New Roman"/>
                <w:b/>
                <w:bCs/>
                <w:sz w:val="28"/>
                <w:szCs w:val="28"/>
              </w:rPr>
              <w:t>1.450.000</w:t>
            </w:r>
          </w:p>
        </w:tc>
      </w:tr>
      <w:tr w:rsidR="0084445B" w:rsidRPr="00D66778" w14:paraId="15E1528C" w14:textId="77777777" w:rsidTr="007A7B2A">
        <w:tc>
          <w:tcPr>
            <w:tcW w:w="1933" w:type="pct"/>
            <w:hideMark/>
          </w:tcPr>
          <w:p w14:paraId="6F59A8D3" w14:textId="7C83F5F3" w:rsidR="0084445B" w:rsidRPr="00D66778" w:rsidRDefault="0084445B" w:rsidP="00DE2465">
            <w:pPr>
              <w:spacing w:before="60" w:after="0" w:line="240" w:lineRule="auto"/>
              <w:ind w:left="851" w:hanging="752"/>
              <w:jc w:val="both"/>
              <w:rPr>
                <w:rFonts w:ascii="Times New Roman" w:hAnsi="Times New Roman" w:cs="Times New Roman"/>
                <w:sz w:val="28"/>
                <w:szCs w:val="28"/>
              </w:rPr>
            </w:pPr>
            <w:r w:rsidRPr="00D66778">
              <w:rPr>
                <w:rFonts w:ascii="Times New Roman" w:hAnsi="Times New Roman" w:cs="Times New Roman"/>
                <w:sz w:val="28"/>
                <w:szCs w:val="28"/>
              </w:rPr>
              <w:t>Giá đất bình quân dự kiến</w:t>
            </w:r>
          </w:p>
        </w:tc>
        <w:tc>
          <w:tcPr>
            <w:tcW w:w="1286" w:type="pct"/>
            <w:hideMark/>
          </w:tcPr>
          <w:p w14:paraId="5DAE9C97" w14:textId="77777777" w:rsidR="0084445B" w:rsidRPr="00D66778" w:rsidRDefault="0084445B" w:rsidP="00DE2465">
            <w:pPr>
              <w:spacing w:before="60" w:after="0" w:line="240" w:lineRule="auto"/>
              <w:ind w:left="851" w:hanging="694"/>
              <w:jc w:val="center"/>
              <w:rPr>
                <w:rFonts w:ascii="Times New Roman" w:hAnsi="Times New Roman" w:cs="Times New Roman"/>
                <w:sz w:val="28"/>
                <w:szCs w:val="28"/>
              </w:rPr>
            </w:pPr>
            <w:r w:rsidRPr="00D66778">
              <w:rPr>
                <w:rFonts w:ascii="Times New Roman" w:hAnsi="Times New Roman" w:cs="Times New Roman"/>
                <w:sz w:val="28"/>
                <w:szCs w:val="28"/>
              </w:rPr>
              <w:t>Triệu đồng/m²</w:t>
            </w:r>
          </w:p>
        </w:tc>
        <w:tc>
          <w:tcPr>
            <w:tcW w:w="1712" w:type="pct"/>
            <w:hideMark/>
          </w:tcPr>
          <w:p w14:paraId="0EBA231A" w14:textId="77777777" w:rsidR="0084445B" w:rsidRPr="00D66778" w:rsidRDefault="0084445B" w:rsidP="00DE2465">
            <w:pPr>
              <w:spacing w:before="60" w:after="0" w:line="240" w:lineRule="auto"/>
              <w:ind w:left="851" w:hanging="694"/>
              <w:jc w:val="center"/>
              <w:rPr>
                <w:rFonts w:ascii="Times New Roman" w:hAnsi="Times New Roman" w:cs="Times New Roman"/>
                <w:sz w:val="28"/>
                <w:szCs w:val="28"/>
              </w:rPr>
            </w:pPr>
            <w:r w:rsidRPr="00D66778">
              <w:rPr>
                <w:rFonts w:ascii="Times New Roman" w:hAnsi="Times New Roman" w:cs="Times New Roman"/>
                <w:sz w:val="28"/>
                <w:szCs w:val="28"/>
              </w:rPr>
              <w:t xml:space="preserve">Khoảng </w:t>
            </w:r>
            <w:r w:rsidRPr="00D66778">
              <w:rPr>
                <w:rFonts w:ascii="Times New Roman" w:hAnsi="Times New Roman" w:cs="Times New Roman"/>
                <w:b/>
                <w:bCs/>
                <w:sz w:val="28"/>
                <w:szCs w:val="28"/>
              </w:rPr>
              <w:t>13,8</w:t>
            </w:r>
          </w:p>
        </w:tc>
      </w:tr>
      <w:tr w:rsidR="0084445B" w:rsidRPr="00D66778" w14:paraId="1FEC02AC" w14:textId="77777777" w:rsidTr="007A7B2A">
        <w:tc>
          <w:tcPr>
            <w:tcW w:w="1933" w:type="pct"/>
            <w:hideMark/>
          </w:tcPr>
          <w:p w14:paraId="00287DE2" w14:textId="4D8D10F2" w:rsidR="0084445B" w:rsidRPr="00D66778" w:rsidRDefault="0084445B" w:rsidP="00DE2465">
            <w:pPr>
              <w:spacing w:before="60" w:after="0" w:line="240" w:lineRule="auto"/>
              <w:ind w:left="851" w:hanging="752"/>
              <w:jc w:val="both"/>
              <w:rPr>
                <w:rFonts w:ascii="Times New Roman" w:hAnsi="Times New Roman" w:cs="Times New Roman"/>
                <w:sz w:val="28"/>
                <w:szCs w:val="28"/>
              </w:rPr>
            </w:pPr>
            <w:r w:rsidRPr="00D66778">
              <w:rPr>
                <w:rFonts w:ascii="Times New Roman" w:hAnsi="Times New Roman" w:cs="Times New Roman"/>
                <w:b/>
                <w:bCs/>
                <w:sz w:val="28"/>
                <w:szCs w:val="28"/>
              </w:rPr>
              <w:t>Nguồn thu dự kiến</w:t>
            </w:r>
          </w:p>
        </w:tc>
        <w:tc>
          <w:tcPr>
            <w:tcW w:w="1286" w:type="pct"/>
            <w:hideMark/>
          </w:tcPr>
          <w:p w14:paraId="2C720358" w14:textId="77777777" w:rsidR="0084445B" w:rsidRPr="00D66778" w:rsidRDefault="0084445B" w:rsidP="00DE2465">
            <w:pPr>
              <w:spacing w:before="60" w:after="0" w:line="240" w:lineRule="auto"/>
              <w:ind w:left="851" w:hanging="694"/>
              <w:jc w:val="center"/>
              <w:rPr>
                <w:rFonts w:ascii="Times New Roman" w:hAnsi="Times New Roman" w:cs="Times New Roman"/>
                <w:sz w:val="28"/>
                <w:szCs w:val="28"/>
              </w:rPr>
            </w:pPr>
            <w:r w:rsidRPr="00D66778">
              <w:rPr>
                <w:rFonts w:ascii="Times New Roman" w:hAnsi="Times New Roman" w:cs="Times New Roman"/>
                <w:b/>
                <w:bCs/>
                <w:sz w:val="28"/>
                <w:szCs w:val="28"/>
              </w:rPr>
              <w:t>Tỷ đồng</w:t>
            </w:r>
          </w:p>
        </w:tc>
        <w:tc>
          <w:tcPr>
            <w:tcW w:w="1712" w:type="pct"/>
            <w:hideMark/>
          </w:tcPr>
          <w:p w14:paraId="2CF7224F" w14:textId="77777777" w:rsidR="0084445B" w:rsidRPr="00D66778" w:rsidRDefault="0084445B" w:rsidP="00DE2465">
            <w:pPr>
              <w:spacing w:before="60" w:after="0" w:line="240" w:lineRule="auto"/>
              <w:ind w:left="851" w:hanging="694"/>
              <w:jc w:val="center"/>
              <w:rPr>
                <w:rFonts w:ascii="Times New Roman" w:hAnsi="Times New Roman" w:cs="Times New Roman"/>
                <w:sz w:val="28"/>
                <w:szCs w:val="28"/>
              </w:rPr>
            </w:pPr>
            <w:r w:rsidRPr="00D66778">
              <w:rPr>
                <w:rFonts w:ascii="Times New Roman" w:hAnsi="Times New Roman" w:cs="Times New Roman"/>
                <w:b/>
                <w:bCs/>
                <w:sz w:val="28"/>
                <w:szCs w:val="28"/>
              </w:rPr>
              <w:t>Khoảng 20.000</w:t>
            </w:r>
          </w:p>
        </w:tc>
      </w:tr>
    </w:tbl>
    <w:p w14:paraId="3C2F4F62" w14:textId="77777777" w:rsidR="00D66778" w:rsidRPr="00D66778" w:rsidRDefault="00D66778" w:rsidP="00D66778">
      <w:pPr>
        <w:spacing w:before="60" w:after="0" w:line="240" w:lineRule="auto"/>
        <w:ind w:firstLine="851"/>
        <w:jc w:val="both"/>
        <w:rPr>
          <w:rFonts w:ascii="Times New Roman" w:hAnsi="Times New Roman" w:cs="Times New Roman"/>
          <w:sz w:val="28"/>
          <w:szCs w:val="28"/>
        </w:rPr>
      </w:pPr>
      <w:r w:rsidRPr="00D66778">
        <w:rPr>
          <w:rFonts w:ascii="Times New Roman" w:hAnsi="Times New Roman" w:cs="Times New Roman"/>
          <w:b/>
          <w:bCs/>
          <w:sz w:val="28"/>
          <w:szCs w:val="28"/>
        </w:rPr>
        <w:t>Ghi chú:</w:t>
      </w:r>
      <w:r w:rsidRPr="00D66778">
        <w:rPr>
          <w:rFonts w:ascii="Times New Roman" w:hAnsi="Times New Roman" w:cs="Times New Roman"/>
          <w:sz w:val="28"/>
          <w:szCs w:val="28"/>
        </w:rPr>
        <w:t xml:space="preserve"> Giá đất bình quân là thông số phục vụ xây dựng phương án huy động nguồn lực của Đề án; giá trị thực tế được xác định thông qua công tác xác định giá đất cụ thể và đấu giá quyền sử dụng đất theo quy định của pháp luật.</w:t>
      </w:r>
    </w:p>
    <w:p w14:paraId="2B765B02" w14:textId="77777777" w:rsidR="00D66778" w:rsidRPr="00D66778" w:rsidRDefault="00D66778" w:rsidP="00D66778">
      <w:pPr>
        <w:spacing w:before="60" w:after="0" w:line="240" w:lineRule="auto"/>
        <w:ind w:firstLine="851"/>
        <w:jc w:val="both"/>
        <w:rPr>
          <w:rFonts w:ascii="Times New Roman" w:hAnsi="Times New Roman" w:cs="Times New Roman"/>
          <w:b/>
          <w:bCs/>
          <w:sz w:val="28"/>
          <w:szCs w:val="28"/>
        </w:rPr>
      </w:pPr>
      <w:r w:rsidRPr="00D66778">
        <w:rPr>
          <w:rFonts w:ascii="Times New Roman" w:hAnsi="Times New Roman" w:cs="Times New Roman"/>
          <w:b/>
          <w:bCs/>
          <w:sz w:val="28"/>
          <w:szCs w:val="28"/>
        </w:rPr>
        <w:t>III. Phân kỳ khai thác quỹ đất</w:t>
      </w:r>
    </w:p>
    <w:p w14:paraId="768E19B0" w14:textId="77777777" w:rsidR="00D66778" w:rsidRPr="00D66778" w:rsidRDefault="00D66778" w:rsidP="00D66778">
      <w:pPr>
        <w:spacing w:before="60" w:after="0" w:line="240" w:lineRule="auto"/>
        <w:ind w:firstLine="851"/>
        <w:jc w:val="both"/>
        <w:rPr>
          <w:rFonts w:ascii="Times New Roman" w:hAnsi="Times New Roman" w:cs="Times New Roman"/>
          <w:sz w:val="28"/>
          <w:szCs w:val="28"/>
        </w:rPr>
      </w:pPr>
      <w:r w:rsidRPr="002852C3">
        <w:rPr>
          <w:rFonts w:ascii="Times New Roman" w:hAnsi="Times New Roman" w:cs="Times New Roman"/>
          <w:sz w:val="28"/>
          <w:szCs w:val="28"/>
        </w:rPr>
        <w:t>Việc khai thác quỹ đất được thực hiện theo nguyên tắc đầu tư hạ tầng đi trước, khai thác quỹ đất theo sau</w:t>
      </w:r>
      <w:r w:rsidRPr="00D66778">
        <w:rPr>
          <w:rFonts w:ascii="Times New Roman" w:hAnsi="Times New Roman" w:cs="Times New Roman"/>
          <w:sz w:val="28"/>
          <w:szCs w:val="28"/>
        </w:rPr>
        <w:t>, phù hợp với tiến độ đầu tư, nhu cầu của thị trường và khả năng hấp thụ của nhà đầu tư.</w:t>
      </w:r>
    </w:p>
    <w:p w14:paraId="447C7D75" w14:textId="77777777" w:rsidR="00D66778" w:rsidRPr="00D66778" w:rsidRDefault="00D66778" w:rsidP="00D66778">
      <w:pPr>
        <w:spacing w:before="60" w:after="0" w:line="240" w:lineRule="auto"/>
        <w:ind w:left="851"/>
        <w:jc w:val="both"/>
        <w:rPr>
          <w:rFonts w:ascii="Times New Roman" w:hAnsi="Times New Roman" w:cs="Times New Roman"/>
          <w:b/>
          <w:bCs/>
          <w:sz w:val="28"/>
          <w:szCs w:val="28"/>
        </w:rPr>
      </w:pPr>
      <w:r w:rsidRPr="00D66778">
        <w:rPr>
          <w:rFonts w:ascii="Times New Roman" w:hAnsi="Times New Roman" w:cs="Times New Roman"/>
          <w:b/>
          <w:bCs/>
          <w:sz w:val="28"/>
          <w:szCs w:val="28"/>
        </w:rPr>
        <w:t>Bảng 2. Dự kiến phân kỳ khai thác quỹ đất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876"/>
        <w:gridCol w:w="6143"/>
      </w:tblGrid>
      <w:tr w:rsidR="00D66778" w:rsidRPr="00D66778" w14:paraId="19ED2F32" w14:textId="77777777" w:rsidTr="007A7B2A">
        <w:tc>
          <w:tcPr>
            <w:tcW w:w="0" w:type="auto"/>
            <w:vAlign w:val="center"/>
            <w:hideMark/>
          </w:tcPr>
          <w:p w14:paraId="76E5C98B" w14:textId="77777777" w:rsidR="00D66778" w:rsidRPr="00D66778" w:rsidRDefault="00D66778" w:rsidP="007A7B2A">
            <w:pPr>
              <w:spacing w:before="60" w:after="0" w:line="240" w:lineRule="auto"/>
              <w:ind w:left="851" w:hanging="769"/>
              <w:jc w:val="center"/>
              <w:rPr>
                <w:rFonts w:ascii="Times New Roman" w:hAnsi="Times New Roman" w:cs="Times New Roman"/>
                <w:b/>
                <w:bCs/>
                <w:sz w:val="28"/>
                <w:szCs w:val="28"/>
              </w:rPr>
            </w:pPr>
            <w:r w:rsidRPr="00D66778">
              <w:rPr>
                <w:rFonts w:ascii="Times New Roman" w:hAnsi="Times New Roman" w:cs="Times New Roman"/>
                <w:b/>
                <w:bCs/>
                <w:sz w:val="28"/>
                <w:szCs w:val="28"/>
              </w:rPr>
              <w:t>Giai đoạn</w:t>
            </w:r>
          </w:p>
        </w:tc>
        <w:tc>
          <w:tcPr>
            <w:tcW w:w="0" w:type="auto"/>
            <w:vAlign w:val="center"/>
            <w:hideMark/>
          </w:tcPr>
          <w:p w14:paraId="6871C3BE" w14:textId="0E757D16" w:rsidR="0084445B" w:rsidRPr="00D66778" w:rsidRDefault="00D66778" w:rsidP="007A7B2A">
            <w:pPr>
              <w:spacing w:before="60" w:after="0" w:line="240" w:lineRule="auto"/>
              <w:ind w:left="-22" w:firstLine="22"/>
              <w:jc w:val="center"/>
              <w:rPr>
                <w:rFonts w:ascii="Times New Roman" w:hAnsi="Times New Roman" w:cs="Times New Roman"/>
                <w:b/>
                <w:bCs/>
                <w:sz w:val="28"/>
                <w:szCs w:val="28"/>
              </w:rPr>
            </w:pPr>
            <w:r w:rsidRPr="00D66778">
              <w:rPr>
                <w:rFonts w:ascii="Times New Roman" w:hAnsi="Times New Roman" w:cs="Times New Roman"/>
                <w:b/>
                <w:bCs/>
                <w:sz w:val="28"/>
                <w:szCs w:val="28"/>
              </w:rPr>
              <w:t>Diện tích dự kiến</w:t>
            </w:r>
          </w:p>
        </w:tc>
        <w:tc>
          <w:tcPr>
            <w:tcW w:w="0" w:type="auto"/>
            <w:vAlign w:val="center"/>
            <w:hideMark/>
          </w:tcPr>
          <w:p w14:paraId="6F6F3FBD" w14:textId="77777777" w:rsidR="00D66778" w:rsidRPr="00D66778" w:rsidRDefault="00D66778" w:rsidP="007A7B2A">
            <w:pPr>
              <w:spacing w:before="60" w:after="0" w:line="240" w:lineRule="auto"/>
              <w:ind w:left="851" w:hanging="769"/>
              <w:jc w:val="center"/>
              <w:rPr>
                <w:rFonts w:ascii="Times New Roman" w:hAnsi="Times New Roman" w:cs="Times New Roman"/>
                <w:b/>
                <w:bCs/>
                <w:sz w:val="28"/>
                <w:szCs w:val="28"/>
              </w:rPr>
            </w:pPr>
            <w:r w:rsidRPr="00D66778">
              <w:rPr>
                <w:rFonts w:ascii="Times New Roman" w:hAnsi="Times New Roman" w:cs="Times New Roman"/>
                <w:b/>
                <w:bCs/>
                <w:sz w:val="28"/>
                <w:szCs w:val="28"/>
              </w:rPr>
              <w:t>Mục tiêu</w:t>
            </w:r>
          </w:p>
        </w:tc>
      </w:tr>
      <w:tr w:rsidR="00D66778" w:rsidRPr="00D66778" w14:paraId="5676F3C3" w14:textId="77777777" w:rsidTr="007A7B2A">
        <w:tc>
          <w:tcPr>
            <w:tcW w:w="0" w:type="auto"/>
            <w:hideMark/>
          </w:tcPr>
          <w:p w14:paraId="3B385C9E" w14:textId="77777777" w:rsidR="00D66778" w:rsidRPr="00D66778" w:rsidRDefault="00D66778" w:rsidP="0084445B">
            <w:pPr>
              <w:spacing w:before="60" w:after="0" w:line="240" w:lineRule="auto"/>
              <w:ind w:left="851" w:hanging="769"/>
              <w:jc w:val="both"/>
              <w:rPr>
                <w:rFonts w:ascii="Times New Roman" w:hAnsi="Times New Roman" w:cs="Times New Roman"/>
                <w:sz w:val="28"/>
                <w:szCs w:val="28"/>
              </w:rPr>
            </w:pPr>
            <w:r w:rsidRPr="00D66778">
              <w:rPr>
                <w:rFonts w:ascii="Times New Roman" w:hAnsi="Times New Roman" w:cs="Times New Roman"/>
                <w:b/>
                <w:bCs/>
                <w:sz w:val="28"/>
                <w:szCs w:val="28"/>
              </w:rPr>
              <w:t>2026–2030</w:t>
            </w:r>
          </w:p>
        </w:tc>
        <w:tc>
          <w:tcPr>
            <w:tcW w:w="0" w:type="auto"/>
            <w:hideMark/>
          </w:tcPr>
          <w:p w14:paraId="7C45EFDD" w14:textId="77777777" w:rsidR="00D66778" w:rsidRPr="00D66778" w:rsidRDefault="00D66778" w:rsidP="0084445B">
            <w:pPr>
              <w:spacing w:before="60" w:after="0" w:line="240" w:lineRule="auto"/>
              <w:ind w:left="-22" w:firstLine="22"/>
              <w:jc w:val="center"/>
              <w:rPr>
                <w:rFonts w:ascii="Times New Roman" w:hAnsi="Times New Roman" w:cs="Times New Roman"/>
                <w:sz w:val="28"/>
                <w:szCs w:val="28"/>
              </w:rPr>
            </w:pPr>
            <w:r w:rsidRPr="00D66778">
              <w:rPr>
                <w:rFonts w:ascii="Times New Roman" w:hAnsi="Times New Roman" w:cs="Times New Roman"/>
                <w:sz w:val="28"/>
                <w:szCs w:val="28"/>
              </w:rPr>
              <w:t xml:space="preserve">Khoảng </w:t>
            </w:r>
            <w:r w:rsidRPr="00D66778">
              <w:rPr>
                <w:rFonts w:ascii="Times New Roman" w:hAnsi="Times New Roman" w:cs="Times New Roman"/>
                <w:b/>
                <w:bCs/>
                <w:sz w:val="28"/>
                <w:szCs w:val="28"/>
              </w:rPr>
              <w:t>40%</w:t>
            </w:r>
            <w:r w:rsidRPr="00D66778">
              <w:rPr>
                <w:rFonts w:ascii="Times New Roman" w:hAnsi="Times New Roman" w:cs="Times New Roman"/>
                <w:sz w:val="28"/>
                <w:szCs w:val="28"/>
              </w:rPr>
              <w:t xml:space="preserve"> quỹ đất</w:t>
            </w:r>
          </w:p>
        </w:tc>
        <w:tc>
          <w:tcPr>
            <w:tcW w:w="0" w:type="auto"/>
            <w:hideMark/>
          </w:tcPr>
          <w:p w14:paraId="220FE2A7" w14:textId="77777777" w:rsidR="00D66778" w:rsidRPr="00D66778" w:rsidRDefault="00D66778" w:rsidP="00DA2ABC">
            <w:pPr>
              <w:spacing w:before="60" w:after="0" w:line="240" w:lineRule="auto"/>
              <w:ind w:left="27"/>
              <w:rPr>
                <w:rFonts w:ascii="Times New Roman" w:hAnsi="Times New Roman" w:cs="Times New Roman"/>
                <w:sz w:val="28"/>
                <w:szCs w:val="28"/>
              </w:rPr>
            </w:pPr>
            <w:r w:rsidRPr="00D66778">
              <w:rPr>
                <w:rFonts w:ascii="Times New Roman" w:hAnsi="Times New Roman" w:cs="Times New Roman"/>
                <w:sz w:val="28"/>
                <w:szCs w:val="28"/>
              </w:rPr>
              <w:t>Tập trung các khu vực đã hoàn thành hạ tầng kỹ thuật và có khả năng khai thác ngay.</w:t>
            </w:r>
          </w:p>
        </w:tc>
      </w:tr>
      <w:tr w:rsidR="00D66778" w:rsidRPr="00D66778" w14:paraId="02F569A0" w14:textId="77777777" w:rsidTr="007A7B2A">
        <w:tc>
          <w:tcPr>
            <w:tcW w:w="0" w:type="auto"/>
            <w:hideMark/>
          </w:tcPr>
          <w:p w14:paraId="2C726A8A" w14:textId="77777777" w:rsidR="00D66778" w:rsidRPr="00D66778" w:rsidRDefault="00D66778" w:rsidP="0084445B">
            <w:pPr>
              <w:spacing w:before="60" w:after="0" w:line="240" w:lineRule="auto"/>
              <w:ind w:left="851" w:hanging="769"/>
              <w:jc w:val="both"/>
              <w:rPr>
                <w:rFonts w:ascii="Times New Roman" w:hAnsi="Times New Roman" w:cs="Times New Roman"/>
                <w:sz w:val="28"/>
                <w:szCs w:val="28"/>
              </w:rPr>
            </w:pPr>
            <w:r w:rsidRPr="00D66778">
              <w:rPr>
                <w:rFonts w:ascii="Times New Roman" w:hAnsi="Times New Roman" w:cs="Times New Roman"/>
                <w:b/>
                <w:bCs/>
                <w:sz w:val="28"/>
                <w:szCs w:val="28"/>
              </w:rPr>
              <w:t>2031–2035</w:t>
            </w:r>
          </w:p>
        </w:tc>
        <w:tc>
          <w:tcPr>
            <w:tcW w:w="0" w:type="auto"/>
            <w:hideMark/>
          </w:tcPr>
          <w:p w14:paraId="3C6DFCC9" w14:textId="77777777" w:rsidR="00D66778" w:rsidRPr="00D66778" w:rsidRDefault="00D66778" w:rsidP="0084445B">
            <w:pPr>
              <w:spacing w:before="60" w:after="0" w:line="240" w:lineRule="auto"/>
              <w:ind w:left="-22" w:firstLine="22"/>
              <w:jc w:val="center"/>
              <w:rPr>
                <w:rFonts w:ascii="Times New Roman" w:hAnsi="Times New Roman" w:cs="Times New Roman"/>
                <w:sz w:val="28"/>
                <w:szCs w:val="28"/>
              </w:rPr>
            </w:pPr>
            <w:r w:rsidRPr="00D66778">
              <w:rPr>
                <w:rFonts w:ascii="Times New Roman" w:hAnsi="Times New Roman" w:cs="Times New Roman"/>
                <w:sz w:val="28"/>
                <w:szCs w:val="28"/>
              </w:rPr>
              <w:t xml:space="preserve">Khoảng </w:t>
            </w:r>
            <w:r w:rsidRPr="00D66778">
              <w:rPr>
                <w:rFonts w:ascii="Times New Roman" w:hAnsi="Times New Roman" w:cs="Times New Roman"/>
                <w:b/>
                <w:bCs/>
                <w:sz w:val="28"/>
                <w:szCs w:val="28"/>
              </w:rPr>
              <w:t>60%</w:t>
            </w:r>
            <w:r w:rsidRPr="00D66778">
              <w:rPr>
                <w:rFonts w:ascii="Times New Roman" w:hAnsi="Times New Roman" w:cs="Times New Roman"/>
                <w:sz w:val="28"/>
                <w:szCs w:val="28"/>
              </w:rPr>
              <w:t xml:space="preserve"> quỹ đất</w:t>
            </w:r>
          </w:p>
        </w:tc>
        <w:tc>
          <w:tcPr>
            <w:tcW w:w="0" w:type="auto"/>
            <w:hideMark/>
          </w:tcPr>
          <w:p w14:paraId="62877DE3" w14:textId="77777777" w:rsidR="00D66778" w:rsidRPr="00D66778" w:rsidRDefault="00D66778" w:rsidP="00DA2ABC">
            <w:pPr>
              <w:spacing w:before="60" w:after="0" w:line="240" w:lineRule="auto"/>
              <w:ind w:left="27"/>
              <w:rPr>
                <w:rFonts w:ascii="Times New Roman" w:hAnsi="Times New Roman" w:cs="Times New Roman"/>
                <w:sz w:val="28"/>
                <w:szCs w:val="28"/>
              </w:rPr>
            </w:pPr>
            <w:r w:rsidRPr="00D66778">
              <w:rPr>
                <w:rFonts w:ascii="Times New Roman" w:hAnsi="Times New Roman" w:cs="Times New Roman"/>
                <w:sz w:val="28"/>
                <w:szCs w:val="28"/>
              </w:rPr>
              <w:t>Tiếp tục khai thác theo tiến độ hoàn thiện hạ tầng, phát triển đô thị và nhu cầu của thị trường.</w:t>
            </w:r>
          </w:p>
        </w:tc>
      </w:tr>
    </w:tbl>
    <w:p w14:paraId="1BE1D1C7" w14:textId="77777777" w:rsidR="00D66778" w:rsidRPr="00D66778" w:rsidRDefault="00D66778" w:rsidP="002852C3">
      <w:pPr>
        <w:spacing w:before="60" w:after="0" w:line="240" w:lineRule="auto"/>
        <w:ind w:firstLine="851"/>
        <w:jc w:val="both"/>
        <w:rPr>
          <w:rFonts w:ascii="Times New Roman" w:hAnsi="Times New Roman" w:cs="Times New Roman"/>
          <w:sz w:val="28"/>
          <w:szCs w:val="28"/>
        </w:rPr>
      </w:pPr>
      <w:r w:rsidRPr="00D66778">
        <w:rPr>
          <w:rFonts w:ascii="Times New Roman" w:hAnsi="Times New Roman" w:cs="Times New Roman"/>
          <w:sz w:val="28"/>
          <w:szCs w:val="28"/>
        </w:rPr>
        <w:t>Việc phân kỳ nêu trên là định hướng điều hành; diện tích và tiến độ cụ thể sẽ được UBND tỉnh quyết định trên cơ sở điều kiện thực tế và diễn biến của thị trường.</w:t>
      </w:r>
    </w:p>
    <w:p w14:paraId="587E23FE" w14:textId="77777777" w:rsidR="00D66778" w:rsidRPr="00D66778" w:rsidRDefault="00D66778" w:rsidP="002852C3">
      <w:pPr>
        <w:spacing w:before="60" w:after="0" w:line="240" w:lineRule="auto"/>
        <w:ind w:firstLine="851"/>
        <w:jc w:val="both"/>
        <w:rPr>
          <w:rFonts w:ascii="Times New Roman" w:hAnsi="Times New Roman" w:cs="Times New Roman"/>
          <w:b/>
          <w:bCs/>
          <w:sz w:val="28"/>
          <w:szCs w:val="28"/>
        </w:rPr>
      </w:pPr>
      <w:r w:rsidRPr="00D66778">
        <w:rPr>
          <w:rFonts w:ascii="Times New Roman" w:hAnsi="Times New Roman" w:cs="Times New Roman"/>
          <w:b/>
          <w:bCs/>
          <w:sz w:val="28"/>
          <w:szCs w:val="28"/>
        </w:rPr>
        <w:t>IV. Đánh giá độ nhạy của phương án tài chính</w:t>
      </w:r>
    </w:p>
    <w:p w14:paraId="4534EFCD" w14:textId="45D0B081" w:rsidR="00D66778" w:rsidRPr="00D66778" w:rsidRDefault="00D66778" w:rsidP="000012B4">
      <w:pPr>
        <w:spacing w:before="60" w:after="0" w:line="240" w:lineRule="auto"/>
        <w:ind w:firstLine="851"/>
        <w:jc w:val="both"/>
        <w:rPr>
          <w:rFonts w:ascii="Times New Roman" w:hAnsi="Times New Roman" w:cs="Times New Roman"/>
          <w:b/>
          <w:bCs/>
          <w:sz w:val="28"/>
          <w:szCs w:val="28"/>
        </w:rPr>
      </w:pPr>
      <w:r w:rsidRPr="00D66778">
        <w:rPr>
          <w:rFonts w:ascii="Times New Roman" w:hAnsi="Times New Roman" w:cs="Times New Roman"/>
          <w:b/>
          <w:bCs/>
          <w:sz w:val="28"/>
          <w:szCs w:val="28"/>
        </w:rPr>
        <w:t>1. Theo giá đất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1671"/>
        <w:gridCol w:w="2238"/>
        <w:gridCol w:w="3968"/>
      </w:tblGrid>
      <w:tr w:rsidR="00D66778" w:rsidRPr="00D66778" w14:paraId="2A870768" w14:textId="77777777" w:rsidTr="007A7B2A">
        <w:tc>
          <w:tcPr>
            <w:tcW w:w="1651" w:type="dxa"/>
            <w:vAlign w:val="center"/>
            <w:hideMark/>
          </w:tcPr>
          <w:p w14:paraId="1AE053EE" w14:textId="77777777" w:rsidR="00D66778" w:rsidRPr="00D66778" w:rsidRDefault="00D66778" w:rsidP="007A7B2A">
            <w:pPr>
              <w:spacing w:before="60" w:after="0" w:line="240" w:lineRule="auto"/>
              <w:ind w:left="82"/>
              <w:jc w:val="center"/>
              <w:rPr>
                <w:rFonts w:ascii="Times New Roman" w:hAnsi="Times New Roman" w:cs="Times New Roman"/>
                <w:b/>
                <w:bCs/>
                <w:sz w:val="28"/>
                <w:szCs w:val="28"/>
              </w:rPr>
            </w:pPr>
            <w:r w:rsidRPr="00D66778">
              <w:rPr>
                <w:rFonts w:ascii="Times New Roman" w:hAnsi="Times New Roman" w:cs="Times New Roman"/>
                <w:b/>
                <w:bCs/>
                <w:sz w:val="28"/>
                <w:szCs w:val="28"/>
              </w:rPr>
              <w:lastRenderedPageBreak/>
              <w:t>Kịch bản</w:t>
            </w:r>
          </w:p>
        </w:tc>
        <w:tc>
          <w:tcPr>
            <w:tcW w:w="1671" w:type="dxa"/>
            <w:vAlign w:val="center"/>
            <w:hideMark/>
          </w:tcPr>
          <w:p w14:paraId="2B009DBD" w14:textId="77777777" w:rsidR="00D66778" w:rsidRPr="00D66778" w:rsidRDefault="00D66778" w:rsidP="007A7B2A">
            <w:pPr>
              <w:spacing w:before="60" w:after="0" w:line="240" w:lineRule="auto"/>
              <w:ind w:left="82"/>
              <w:jc w:val="center"/>
              <w:rPr>
                <w:rFonts w:ascii="Times New Roman" w:hAnsi="Times New Roman" w:cs="Times New Roman"/>
                <w:b/>
                <w:bCs/>
                <w:sz w:val="28"/>
                <w:szCs w:val="28"/>
              </w:rPr>
            </w:pPr>
            <w:r w:rsidRPr="00D66778">
              <w:rPr>
                <w:rFonts w:ascii="Times New Roman" w:hAnsi="Times New Roman" w:cs="Times New Roman"/>
                <w:b/>
                <w:bCs/>
                <w:sz w:val="28"/>
                <w:szCs w:val="28"/>
              </w:rPr>
              <w:t>Giá đất bình quân (triệu đồng/m²)</w:t>
            </w:r>
          </w:p>
        </w:tc>
        <w:tc>
          <w:tcPr>
            <w:tcW w:w="2238" w:type="dxa"/>
            <w:vAlign w:val="center"/>
            <w:hideMark/>
          </w:tcPr>
          <w:p w14:paraId="51B0320D" w14:textId="77777777" w:rsidR="00D66778" w:rsidRPr="00D66778" w:rsidRDefault="00D66778" w:rsidP="007A7B2A">
            <w:pPr>
              <w:spacing w:before="60" w:after="0" w:line="240" w:lineRule="auto"/>
              <w:ind w:left="82"/>
              <w:jc w:val="center"/>
              <w:rPr>
                <w:rFonts w:ascii="Times New Roman" w:hAnsi="Times New Roman" w:cs="Times New Roman"/>
                <w:b/>
                <w:bCs/>
                <w:sz w:val="28"/>
                <w:szCs w:val="28"/>
              </w:rPr>
            </w:pPr>
            <w:r w:rsidRPr="00D66778">
              <w:rPr>
                <w:rFonts w:ascii="Times New Roman" w:hAnsi="Times New Roman" w:cs="Times New Roman"/>
                <w:b/>
                <w:bCs/>
                <w:sz w:val="28"/>
                <w:szCs w:val="28"/>
              </w:rPr>
              <w:t>Nguồn thu dự kiến (tỷ đồng)</w:t>
            </w:r>
          </w:p>
        </w:tc>
        <w:tc>
          <w:tcPr>
            <w:tcW w:w="3968" w:type="dxa"/>
            <w:vAlign w:val="center"/>
            <w:hideMark/>
          </w:tcPr>
          <w:p w14:paraId="6F7D071E" w14:textId="77777777" w:rsidR="00D66778" w:rsidRPr="00D66778" w:rsidRDefault="00D66778" w:rsidP="007A7B2A">
            <w:pPr>
              <w:spacing w:before="60" w:after="0" w:line="240" w:lineRule="auto"/>
              <w:ind w:left="82"/>
              <w:jc w:val="center"/>
              <w:rPr>
                <w:rFonts w:ascii="Times New Roman" w:hAnsi="Times New Roman" w:cs="Times New Roman"/>
                <w:b/>
                <w:bCs/>
                <w:sz w:val="28"/>
                <w:szCs w:val="28"/>
              </w:rPr>
            </w:pPr>
            <w:r w:rsidRPr="00D66778">
              <w:rPr>
                <w:rFonts w:ascii="Times New Roman" w:hAnsi="Times New Roman" w:cs="Times New Roman"/>
                <w:b/>
                <w:bCs/>
                <w:sz w:val="28"/>
                <w:szCs w:val="28"/>
              </w:rPr>
              <w:t>Giải pháp điều hành</w:t>
            </w:r>
          </w:p>
        </w:tc>
      </w:tr>
      <w:tr w:rsidR="00D66778" w:rsidRPr="00D66778" w14:paraId="37B9B5AF" w14:textId="77777777" w:rsidTr="007A7B2A">
        <w:tc>
          <w:tcPr>
            <w:tcW w:w="1651" w:type="dxa"/>
            <w:hideMark/>
          </w:tcPr>
          <w:p w14:paraId="1933DDDA" w14:textId="77777777" w:rsidR="00D66778" w:rsidRPr="00D66778" w:rsidRDefault="00D66778" w:rsidP="0072797E">
            <w:pPr>
              <w:spacing w:before="60" w:after="0" w:line="240" w:lineRule="auto"/>
              <w:ind w:left="82"/>
              <w:jc w:val="center"/>
              <w:rPr>
                <w:rFonts w:ascii="Times New Roman" w:hAnsi="Times New Roman" w:cs="Times New Roman"/>
                <w:sz w:val="28"/>
                <w:szCs w:val="28"/>
              </w:rPr>
            </w:pPr>
            <w:r w:rsidRPr="00D66778">
              <w:rPr>
                <w:rFonts w:ascii="Times New Roman" w:hAnsi="Times New Roman" w:cs="Times New Roman"/>
                <w:sz w:val="28"/>
                <w:szCs w:val="28"/>
              </w:rPr>
              <w:t>Thuận lợi</w:t>
            </w:r>
          </w:p>
        </w:tc>
        <w:tc>
          <w:tcPr>
            <w:tcW w:w="1671" w:type="dxa"/>
            <w:hideMark/>
          </w:tcPr>
          <w:p w14:paraId="75D2A917" w14:textId="77777777" w:rsidR="00D66778" w:rsidRPr="00D66778" w:rsidRDefault="00D66778" w:rsidP="00462C2F">
            <w:pPr>
              <w:spacing w:before="60" w:after="0" w:line="240" w:lineRule="auto"/>
              <w:ind w:left="82"/>
              <w:jc w:val="center"/>
              <w:rPr>
                <w:rFonts w:ascii="Times New Roman" w:hAnsi="Times New Roman" w:cs="Times New Roman"/>
                <w:sz w:val="28"/>
                <w:szCs w:val="28"/>
              </w:rPr>
            </w:pPr>
            <w:r w:rsidRPr="00D66778">
              <w:rPr>
                <w:rFonts w:ascii="Times New Roman" w:hAnsi="Times New Roman" w:cs="Times New Roman"/>
                <w:sz w:val="28"/>
                <w:szCs w:val="28"/>
              </w:rPr>
              <w:t>15,0</w:t>
            </w:r>
          </w:p>
        </w:tc>
        <w:tc>
          <w:tcPr>
            <w:tcW w:w="2238" w:type="dxa"/>
            <w:hideMark/>
          </w:tcPr>
          <w:p w14:paraId="2DADE0B3" w14:textId="77777777" w:rsidR="00D66778" w:rsidRPr="00D66778" w:rsidRDefault="00D66778" w:rsidP="00462C2F">
            <w:pPr>
              <w:spacing w:before="60" w:after="0" w:line="240" w:lineRule="auto"/>
              <w:ind w:left="82"/>
              <w:jc w:val="center"/>
              <w:rPr>
                <w:rFonts w:ascii="Times New Roman" w:hAnsi="Times New Roman" w:cs="Times New Roman"/>
                <w:sz w:val="28"/>
                <w:szCs w:val="28"/>
              </w:rPr>
            </w:pPr>
            <w:r w:rsidRPr="00D66778">
              <w:rPr>
                <w:rFonts w:ascii="Times New Roman" w:hAnsi="Times New Roman" w:cs="Times New Roman"/>
                <w:sz w:val="28"/>
                <w:szCs w:val="28"/>
              </w:rPr>
              <w:t>Khoảng 21.750</w:t>
            </w:r>
          </w:p>
        </w:tc>
        <w:tc>
          <w:tcPr>
            <w:tcW w:w="3968" w:type="dxa"/>
            <w:hideMark/>
          </w:tcPr>
          <w:p w14:paraId="02920AEC" w14:textId="77777777" w:rsidR="00D66778" w:rsidRPr="00D66778" w:rsidRDefault="00D66778" w:rsidP="00CF1BCD">
            <w:pPr>
              <w:spacing w:before="60" w:after="0" w:line="240" w:lineRule="auto"/>
              <w:ind w:left="82"/>
              <w:jc w:val="both"/>
              <w:rPr>
                <w:rFonts w:ascii="Times New Roman" w:hAnsi="Times New Roman" w:cs="Times New Roman"/>
                <w:sz w:val="28"/>
                <w:szCs w:val="28"/>
              </w:rPr>
            </w:pPr>
            <w:r w:rsidRPr="00D66778">
              <w:rPr>
                <w:rFonts w:ascii="Times New Roman" w:hAnsi="Times New Roman" w:cs="Times New Roman"/>
                <w:sz w:val="28"/>
                <w:szCs w:val="28"/>
              </w:rPr>
              <w:t>Đẩy nhanh đầu tư các dự án động lực, bổ sung nguồn lực tái đầu tư.</w:t>
            </w:r>
          </w:p>
        </w:tc>
      </w:tr>
      <w:tr w:rsidR="00D66778" w:rsidRPr="00D66778" w14:paraId="22495429" w14:textId="77777777" w:rsidTr="007A7B2A">
        <w:tc>
          <w:tcPr>
            <w:tcW w:w="1651" w:type="dxa"/>
            <w:hideMark/>
          </w:tcPr>
          <w:p w14:paraId="6A7BCC05" w14:textId="77777777" w:rsidR="00D66778" w:rsidRPr="00D66778" w:rsidRDefault="00D66778" w:rsidP="0072797E">
            <w:pPr>
              <w:spacing w:before="60" w:after="0" w:line="240" w:lineRule="auto"/>
              <w:ind w:left="82"/>
              <w:jc w:val="center"/>
              <w:rPr>
                <w:rFonts w:ascii="Times New Roman" w:hAnsi="Times New Roman" w:cs="Times New Roman"/>
                <w:sz w:val="28"/>
                <w:szCs w:val="28"/>
              </w:rPr>
            </w:pPr>
            <w:r w:rsidRPr="00D66778">
              <w:rPr>
                <w:rFonts w:ascii="Times New Roman" w:hAnsi="Times New Roman" w:cs="Times New Roman"/>
                <w:b/>
                <w:bCs/>
                <w:sz w:val="28"/>
                <w:szCs w:val="28"/>
              </w:rPr>
              <w:t>Cơ sở</w:t>
            </w:r>
          </w:p>
        </w:tc>
        <w:tc>
          <w:tcPr>
            <w:tcW w:w="1671" w:type="dxa"/>
            <w:hideMark/>
          </w:tcPr>
          <w:p w14:paraId="2A4EDDAB" w14:textId="77777777" w:rsidR="00D66778" w:rsidRPr="00D66778" w:rsidRDefault="00D66778" w:rsidP="00462C2F">
            <w:pPr>
              <w:spacing w:before="60" w:after="0" w:line="240" w:lineRule="auto"/>
              <w:ind w:left="82"/>
              <w:jc w:val="center"/>
              <w:rPr>
                <w:rFonts w:ascii="Times New Roman" w:hAnsi="Times New Roman" w:cs="Times New Roman"/>
                <w:sz w:val="28"/>
                <w:szCs w:val="28"/>
              </w:rPr>
            </w:pPr>
            <w:r w:rsidRPr="00D66778">
              <w:rPr>
                <w:rFonts w:ascii="Times New Roman" w:hAnsi="Times New Roman" w:cs="Times New Roman"/>
                <w:b/>
                <w:bCs/>
                <w:sz w:val="28"/>
                <w:szCs w:val="28"/>
              </w:rPr>
              <w:t>13,8</w:t>
            </w:r>
          </w:p>
        </w:tc>
        <w:tc>
          <w:tcPr>
            <w:tcW w:w="2238" w:type="dxa"/>
            <w:hideMark/>
          </w:tcPr>
          <w:p w14:paraId="2E9ABAA5" w14:textId="77777777" w:rsidR="00D66778" w:rsidRPr="00D66778" w:rsidRDefault="00D66778" w:rsidP="00462C2F">
            <w:pPr>
              <w:spacing w:before="60" w:after="0" w:line="240" w:lineRule="auto"/>
              <w:ind w:left="82"/>
              <w:jc w:val="center"/>
              <w:rPr>
                <w:rFonts w:ascii="Times New Roman" w:hAnsi="Times New Roman" w:cs="Times New Roman"/>
                <w:sz w:val="28"/>
                <w:szCs w:val="28"/>
              </w:rPr>
            </w:pPr>
            <w:r w:rsidRPr="00D66778">
              <w:rPr>
                <w:rFonts w:ascii="Times New Roman" w:hAnsi="Times New Roman" w:cs="Times New Roman"/>
                <w:b/>
                <w:bCs/>
                <w:sz w:val="28"/>
                <w:szCs w:val="28"/>
              </w:rPr>
              <w:t>Khoảng 20.000</w:t>
            </w:r>
          </w:p>
        </w:tc>
        <w:tc>
          <w:tcPr>
            <w:tcW w:w="3968" w:type="dxa"/>
            <w:hideMark/>
          </w:tcPr>
          <w:p w14:paraId="00F71766" w14:textId="77777777" w:rsidR="00D66778" w:rsidRPr="00D66778" w:rsidRDefault="00D66778" w:rsidP="00CF1BCD">
            <w:pPr>
              <w:spacing w:before="60" w:after="0" w:line="240" w:lineRule="auto"/>
              <w:ind w:left="82"/>
              <w:jc w:val="both"/>
              <w:rPr>
                <w:rFonts w:ascii="Times New Roman" w:hAnsi="Times New Roman" w:cs="Times New Roman"/>
                <w:sz w:val="28"/>
                <w:szCs w:val="28"/>
              </w:rPr>
            </w:pPr>
            <w:r w:rsidRPr="00D66778">
              <w:rPr>
                <w:rFonts w:ascii="Times New Roman" w:hAnsi="Times New Roman" w:cs="Times New Roman"/>
                <w:sz w:val="28"/>
                <w:szCs w:val="28"/>
              </w:rPr>
              <w:t>Thực hiện theo kế hoạch đầu tư và khai thác quỹ đất của Đề án.</w:t>
            </w:r>
          </w:p>
        </w:tc>
      </w:tr>
      <w:tr w:rsidR="00D66778" w:rsidRPr="00D66778" w14:paraId="35684710" w14:textId="77777777" w:rsidTr="007A7B2A">
        <w:tc>
          <w:tcPr>
            <w:tcW w:w="1651" w:type="dxa"/>
            <w:hideMark/>
          </w:tcPr>
          <w:p w14:paraId="722E73E5" w14:textId="77777777" w:rsidR="00D66778" w:rsidRPr="00D66778" w:rsidRDefault="00D66778" w:rsidP="0072797E">
            <w:pPr>
              <w:spacing w:before="60" w:after="0" w:line="240" w:lineRule="auto"/>
              <w:ind w:left="82"/>
              <w:jc w:val="center"/>
              <w:rPr>
                <w:rFonts w:ascii="Times New Roman" w:hAnsi="Times New Roman" w:cs="Times New Roman"/>
                <w:sz w:val="28"/>
                <w:szCs w:val="28"/>
              </w:rPr>
            </w:pPr>
            <w:r w:rsidRPr="00D66778">
              <w:rPr>
                <w:rFonts w:ascii="Times New Roman" w:hAnsi="Times New Roman" w:cs="Times New Roman"/>
                <w:sz w:val="28"/>
                <w:szCs w:val="28"/>
              </w:rPr>
              <w:t>Thận trọng</w:t>
            </w:r>
          </w:p>
        </w:tc>
        <w:tc>
          <w:tcPr>
            <w:tcW w:w="1671" w:type="dxa"/>
            <w:hideMark/>
          </w:tcPr>
          <w:p w14:paraId="7B211D13" w14:textId="77777777" w:rsidR="00D66778" w:rsidRPr="00D66778" w:rsidRDefault="00D66778" w:rsidP="00462C2F">
            <w:pPr>
              <w:spacing w:before="60" w:after="0" w:line="240" w:lineRule="auto"/>
              <w:ind w:left="82"/>
              <w:jc w:val="center"/>
              <w:rPr>
                <w:rFonts w:ascii="Times New Roman" w:hAnsi="Times New Roman" w:cs="Times New Roman"/>
                <w:sz w:val="28"/>
                <w:szCs w:val="28"/>
              </w:rPr>
            </w:pPr>
            <w:r w:rsidRPr="00D66778">
              <w:rPr>
                <w:rFonts w:ascii="Times New Roman" w:hAnsi="Times New Roman" w:cs="Times New Roman"/>
                <w:sz w:val="28"/>
                <w:szCs w:val="28"/>
              </w:rPr>
              <w:t>12,0</w:t>
            </w:r>
          </w:p>
        </w:tc>
        <w:tc>
          <w:tcPr>
            <w:tcW w:w="2238" w:type="dxa"/>
            <w:hideMark/>
          </w:tcPr>
          <w:p w14:paraId="40655451" w14:textId="77777777" w:rsidR="00D66778" w:rsidRPr="00D66778" w:rsidRDefault="00D66778" w:rsidP="00462C2F">
            <w:pPr>
              <w:spacing w:before="60" w:after="0" w:line="240" w:lineRule="auto"/>
              <w:ind w:left="82"/>
              <w:jc w:val="center"/>
              <w:rPr>
                <w:rFonts w:ascii="Times New Roman" w:hAnsi="Times New Roman" w:cs="Times New Roman"/>
                <w:sz w:val="28"/>
                <w:szCs w:val="28"/>
              </w:rPr>
            </w:pPr>
            <w:r w:rsidRPr="00D66778">
              <w:rPr>
                <w:rFonts w:ascii="Times New Roman" w:hAnsi="Times New Roman" w:cs="Times New Roman"/>
                <w:sz w:val="28"/>
                <w:szCs w:val="28"/>
              </w:rPr>
              <w:t>Khoảng 17.400</w:t>
            </w:r>
          </w:p>
        </w:tc>
        <w:tc>
          <w:tcPr>
            <w:tcW w:w="3968" w:type="dxa"/>
            <w:hideMark/>
          </w:tcPr>
          <w:p w14:paraId="0A608F5B" w14:textId="77777777" w:rsidR="00D66778" w:rsidRPr="00D66778" w:rsidRDefault="00D66778" w:rsidP="00CF1BCD">
            <w:pPr>
              <w:spacing w:before="60" w:after="0" w:line="240" w:lineRule="auto"/>
              <w:ind w:left="82"/>
              <w:jc w:val="both"/>
              <w:rPr>
                <w:rFonts w:ascii="Times New Roman" w:hAnsi="Times New Roman" w:cs="Times New Roman"/>
                <w:sz w:val="28"/>
                <w:szCs w:val="28"/>
              </w:rPr>
            </w:pPr>
            <w:r w:rsidRPr="00D66778">
              <w:rPr>
                <w:rFonts w:ascii="Times New Roman" w:hAnsi="Times New Roman" w:cs="Times New Roman"/>
                <w:sz w:val="28"/>
                <w:szCs w:val="28"/>
              </w:rPr>
              <w:t>Điều chỉnh tiến độ khai thác quỹ đất, ưu tiên đầu tư các công trình hạ tầng thiết yếu, huy động bổ sung các nguồn vốn hợp pháp khác.</w:t>
            </w:r>
          </w:p>
        </w:tc>
      </w:tr>
    </w:tbl>
    <w:p w14:paraId="1623C80D" w14:textId="77777777" w:rsidR="00D66778" w:rsidRPr="00D66778" w:rsidRDefault="00D66778" w:rsidP="00D66778">
      <w:pPr>
        <w:spacing w:before="60" w:after="0" w:line="240" w:lineRule="auto"/>
        <w:ind w:left="851"/>
        <w:jc w:val="both"/>
        <w:rPr>
          <w:rFonts w:ascii="Times New Roman" w:hAnsi="Times New Roman" w:cs="Times New Roman"/>
          <w:b/>
          <w:bCs/>
          <w:sz w:val="28"/>
          <w:szCs w:val="28"/>
        </w:rPr>
      </w:pPr>
      <w:r w:rsidRPr="00D66778">
        <w:rPr>
          <w:rFonts w:ascii="Times New Roman" w:hAnsi="Times New Roman" w:cs="Times New Roman"/>
          <w:b/>
          <w:bCs/>
          <w:sz w:val="28"/>
          <w:szCs w:val="28"/>
        </w:rPr>
        <w:t>2. Theo khả năng hấp thụ của thị trường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388"/>
        <w:gridCol w:w="1564"/>
        <w:gridCol w:w="5500"/>
      </w:tblGrid>
      <w:tr w:rsidR="00D66778" w:rsidRPr="00D66778" w14:paraId="0CEC9CAA" w14:textId="77777777" w:rsidTr="007A7B2A">
        <w:tc>
          <w:tcPr>
            <w:tcW w:w="1226" w:type="dxa"/>
            <w:vAlign w:val="center"/>
            <w:hideMark/>
          </w:tcPr>
          <w:p w14:paraId="22F2B35F" w14:textId="77777777" w:rsidR="00D66778" w:rsidRPr="00D66778" w:rsidRDefault="00D66778" w:rsidP="007A7B2A">
            <w:pPr>
              <w:spacing w:before="60" w:after="0" w:line="240" w:lineRule="auto"/>
              <w:jc w:val="center"/>
              <w:rPr>
                <w:rFonts w:ascii="Times New Roman" w:hAnsi="Times New Roman" w:cs="Times New Roman"/>
                <w:b/>
                <w:bCs/>
                <w:sz w:val="28"/>
                <w:szCs w:val="28"/>
              </w:rPr>
            </w:pPr>
            <w:r w:rsidRPr="00D66778">
              <w:rPr>
                <w:rFonts w:ascii="Times New Roman" w:hAnsi="Times New Roman" w:cs="Times New Roman"/>
                <w:b/>
                <w:bCs/>
                <w:sz w:val="28"/>
                <w:szCs w:val="28"/>
              </w:rPr>
              <w:t>Kịch bản</w:t>
            </w:r>
          </w:p>
        </w:tc>
        <w:tc>
          <w:tcPr>
            <w:tcW w:w="1388" w:type="dxa"/>
            <w:vAlign w:val="center"/>
            <w:hideMark/>
          </w:tcPr>
          <w:p w14:paraId="53D80513" w14:textId="77777777" w:rsidR="00D66778" w:rsidRPr="00D66778" w:rsidRDefault="00D66778" w:rsidP="007A7B2A">
            <w:pPr>
              <w:spacing w:before="60" w:after="0" w:line="240" w:lineRule="auto"/>
              <w:jc w:val="center"/>
              <w:rPr>
                <w:rFonts w:ascii="Times New Roman" w:hAnsi="Times New Roman" w:cs="Times New Roman"/>
                <w:b/>
                <w:bCs/>
                <w:sz w:val="28"/>
                <w:szCs w:val="28"/>
              </w:rPr>
            </w:pPr>
            <w:r w:rsidRPr="00D66778">
              <w:rPr>
                <w:rFonts w:ascii="Times New Roman" w:hAnsi="Times New Roman" w:cs="Times New Roman"/>
                <w:b/>
                <w:bCs/>
                <w:sz w:val="28"/>
                <w:szCs w:val="28"/>
              </w:rPr>
              <w:t>Khả năng khai thác quỹ đất</w:t>
            </w:r>
          </w:p>
        </w:tc>
        <w:tc>
          <w:tcPr>
            <w:tcW w:w="1564" w:type="dxa"/>
            <w:vAlign w:val="center"/>
            <w:hideMark/>
          </w:tcPr>
          <w:p w14:paraId="21478145" w14:textId="77777777" w:rsidR="00D66778" w:rsidRPr="00D66778" w:rsidRDefault="00D66778" w:rsidP="007A7B2A">
            <w:pPr>
              <w:spacing w:before="60" w:after="0" w:line="240" w:lineRule="auto"/>
              <w:jc w:val="center"/>
              <w:rPr>
                <w:rFonts w:ascii="Times New Roman" w:hAnsi="Times New Roman" w:cs="Times New Roman"/>
                <w:b/>
                <w:bCs/>
                <w:sz w:val="28"/>
                <w:szCs w:val="28"/>
              </w:rPr>
            </w:pPr>
            <w:r w:rsidRPr="00D66778">
              <w:rPr>
                <w:rFonts w:ascii="Times New Roman" w:hAnsi="Times New Roman" w:cs="Times New Roman"/>
                <w:b/>
                <w:bCs/>
                <w:sz w:val="28"/>
                <w:szCs w:val="28"/>
              </w:rPr>
              <w:t>Tác động</w:t>
            </w:r>
          </w:p>
        </w:tc>
        <w:tc>
          <w:tcPr>
            <w:tcW w:w="0" w:type="auto"/>
            <w:vAlign w:val="center"/>
            <w:hideMark/>
          </w:tcPr>
          <w:p w14:paraId="4F3705F6" w14:textId="77777777" w:rsidR="00D66778" w:rsidRPr="00D66778" w:rsidRDefault="00D66778" w:rsidP="007A7B2A">
            <w:pPr>
              <w:spacing w:before="60" w:after="0" w:line="240" w:lineRule="auto"/>
              <w:jc w:val="center"/>
              <w:rPr>
                <w:rFonts w:ascii="Times New Roman" w:hAnsi="Times New Roman" w:cs="Times New Roman"/>
                <w:b/>
                <w:bCs/>
                <w:sz w:val="28"/>
                <w:szCs w:val="28"/>
              </w:rPr>
            </w:pPr>
            <w:r w:rsidRPr="00D66778">
              <w:rPr>
                <w:rFonts w:ascii="Times New Roman" w:hAnsi="Times New Roman" w:cs="Times New Roman"/>
                <w:b/>
                <w:bCs/>
                <w:sz w:val="28"/>
                <w:szCs w:val="28"/>
              </w:rPr>
              <w:t>Giải pháp điều hành</w:t>
            </w:r>
          </w:p>
        </w:tc>
      </w:tr>
      <w:tr w:rsidR="00D66778" w:rsidRPr="00D66778" w14:paraId="22FD2750" w14:textId="77777777" w:rsidTr="007A7B2A">
        <w:tc>
          <w:tcPr>
            <w:tcW w:w="1226" w:type="dxa"/>
            <w:hideMark/>
          </w:tcPr>
          <w:p w14:paraId="6C42E79E" w14:textId="77777777" w:rsidR="00D66778" w:rsidRPr="00D66778" w:rsidRDefault="00D66778" w:rsidP="0072797E">
            <w:pPr>
              <w:spacing w:before="60" w:after="0" w:line="240" w:lineRule="auto"/>
              <w:jc w:val="center"/>
              <w:rPr>
                <w:rFonts w:ascii="Times New Roman" w:hAnsi="Times New Roman" w:cs="Times New Roman"/>
                <w:sz w:val="28"/>
                <w:szCs w:val="28"/>
              </w:rPr>
            </w:pPr>
            <w:r w:rsidRPr="00D66778">
              <w:rPr>
                <w:rFonts w:ascii="Times New Roman" w:hAnsi="Times New Roman" w:cs="Times New Roman"/>
                <w:sz w:val="28"/>
                <w:szCs w:val="28"/>
              </w:rPr>
              <w:t>Thuận lợi</w:t>
            </w:r>
          </w:p>
        </w:tc>
        <w:tc>
          <w:tcPr>
            <w:tcW w:w="1388" w:type="dxa"/>
            <w:hideMark/>
          </w:tcPr>
          <w:p w14:paraId="5DBC8BA3" w14:textId="77777777" w:rsidR="00D66778" w:rsidRPr="00D66778" w:rsidRDefault="00D66778" w:rsidP="0072797E">
            <w:pPr>
              <w:spacing w:before="60" w:after="0" w:line="240" w:lineRule="auto"/>
              <w:jc w:val="center"/>
              <w:rPr>
                <w:rFonts w:ascii="Times New Roman" w:hAnsi="Times New Roman" w:cs="Times New Roman"/>
                <w:sz w:val="28"/>
                <w:szCs w:val="28"/>
              </w:rPr>
            </w:pPr>
            <w:r w:rsidRPr="00D66778">
              <w:rPr>
                <w:rFonts w:ascii="Times New Roman" w:hAnsi="Times New Roman" w:cs="Times New Roman"/>
                <w:sz w:val="28"/>
                <w:szCs w:val="28"/>
              </w:rPr>
              <w:t>Theo kế hoạch</w:t>
            </w:r>
          </w:p>
        </w:tc>
        <w:tc>
          <w:tcPr>
            <w:tcW w:w="1564" w:type="dxa"/>
            <w:hideMark/>
          </w:tcPr>
          <w:p w14:paraId="2545D424" w14:textId="77777777" w:rsidR="00D66778" w:rsidRPr="00D66778" w:rsidRDefault="00D66778" w:rsidP="0072797E">
            <w:pPr>
              <w:spacing w:before="60" w:after="0" w:line="240" w:lineRule="auto"/>
              <w:jc w:val="center"/>
              <w:rPr>
                <w:rFonts w:ascii="Times New Roman" w:hAnsi="Times New Roman" w:cs="Times New Roman"/>
                <w:sz w:val="28"/>
                <w:szCs w:val="28"/>
              </w:rPr>
            </w:pPr>
            <w:r w:rsidRPr="00D66778">
              <w:rPr>
                <w:rFonts w:ascii="Times New Roman" w:hAnsi="Times New Roman" w:cs="Times New Roman"/>
                <w:sz w:val="28"/>
                <w:szCs w:val="28"/>
              </w:rPr>
              <w:t>Bảo đảm nguồn thu theo tiến độ</w:t>
            </w:r>
          </w:p>
        </w:tc>
        <w:tc>
          <w:tcPr>
            <w:tcW w:w="0" w:type="auto"/>
            <w:hideMark/>
          </w:tcPr>
          <w:p w14:paraId="02E84073" w14:textId="77777777" w:rsidR="00D66778" w:rsidRPr="00D66778" w:rsidRDefault="00D66778" w:rsidP="0072797E">
            <w:pPr>
              <w:spacing w:before="60" w:after="0" w:line="240" w:lineRule="auto"/>
              <w:jc w:val="both"/>
              <w:rPr>
                <w:rFonts w:ascii="Times New Roman" w:hAnsi="Times New Roman" w:cs="Times New Roman"/>
                <w:sz w:val="28"/>
                <w:szCs w:val="28"/>
              </w:rPr>
            </w:pPr>
            <w:r w:rsidRPr="00D66778">
              <w:rPr>
                <w:rFonts w:ascii="Times New Roman" w:hAnsi="Times New Roman" w:cs="Times New Roman"/>
                <w:sz w:val="28"/>
                <w:szCs w:val="28"/>
              </w:rPr>
              <w:t>Thực hiện theo kế hoạch đầu tư của Đề án.</w:t>
            </w:r>
          </w:p>
        </w:tc>
      </w:tr>
      <w:tr w:rsidR="00D66778" w:rsidRPr="00D66778" w14:paraId="49CEEA59" w14:textId="77777777" w:rsidTr="007A7B2A">
        <w:tc>
          <w:tcPr>
            <w:tcW w:w="1226" w:type="dxa"/>
            <w:hideMark/>
          </w:tcPr>
          <w:p w14:paraId="64D9EFFE" w14:textId="77777777" w:rsidR="00D66778" w:rsidRPr="00D66778" w:rsidRDefault="00D66778" w:rsidP="0072797E">
            <w:pPr>
              <w:spacing w:before="60" w:after="0" w:line="240" w:lineRule="auto"/>
              <w:jc w:val="center"/>
              <w:rPr>
                <w:rFonts w:ascii="Times New Roman" w:hAnsi="Times New Roman" w:cs="Times New Roman"/>
                <w:sz w:val="28"/>
                <w:szCs w:val="28"/>
              </w:rPr>
            </w:pPr>
            <w:r w:rsidRPr="00D66778">
              <w:rPr>
                <w:rFonts w:ascii="Times New Roman" w:hAnsi="Times New Roman" w:cs="Times New Roman"/>
                <w:sz w:val="28"/>
                <w:szCs w:val="28"/>
              </w:rPr>
              <w:t>Trung bình</w:t>
            </w:r>
          </w:p>
        </w:tc>
        <w:tc>
          <w:tcPr>
            <w:tcW w:w="1388" w:type="dxa"/>
            <w:hideMark/>
          </w:tcPr>
          <w:p w14:paraId="17D8E281" w14:textId="77777777" w:rsidR="00D66778" w:rsidRPr="00D66778" w:rsidRDefault="00D66778" w:rsidP="0072797E">
            <w:pPr>
              <w:spacing w:before="60" w:after="0" w:line="240" w:lineRule="auto"/>
              <w:jc w:val="center"/>
              <w:rPr>
                <w:rFonts w:ascii="Times New Roman" w:hAnsi="Times New Roman" w:cs="Times New Roman"/>
                <w:sz w:val="28"/>
                <w:szCs w:val="28"/>
              </w:rPr>
            </w:pPr>
            <w:r w:rsidRPr="00D66778">
              <w:rPr>
                <w:rFonts w:ascii="Times New Roman" w:hAnsi="Times New Roman" w:cs="Times New Roman"/>
                <w:sz w:val="28"/>
                <w:szCs w:val="28"/>
              </w:rPr>
              <w:t>Chậm hơn kế hoạch</w:t>
            </w:r>
          </w:p>
        </w:tc>
        <w:tc>
          <w:tcPr>
            <w:tcW w:w="1564" w:type="dxa"/>
            <w:hideMark/>
          </w:tcPr>
          <w:p w14:paraId="767632AC" w14:textId="77777777" w:rsidR="00D66778" w:rsidRPr="00D66778" w:rsidRDefault="00D66778" w:rsidP="0072797E">
            <w:pPr>
              <w:spacing w:before="60" w:after="0" w:line="240" w:lineRule="auto"/>
              <w:jc w:val="center"/>
              <w:rPr>
                <w:rFonts w:ascii="Times New Roman" w:hAnsi="Times New Roman" w:cs="Times New Roman"/>
                <w:sz w:val="28"/>
                <w:szCs w:val="28"/>
              </w:rPr>
            </w:pPr>
            <w:r w:rsidRPr="00D66778">
              <w:rPr>
                <w:rFonts w:ascii="Times New Roman" w:hAnsi="Times New Roman" w:cs="Times New Roman"/>
                <w:sz w:val="28"/>
                <w:szCs w:val="28"/>
              </w:rPr>
              <w:t>Tiến độ thu ngân sách chậm</w:t>
            </w:r>
          </w:p>
        </w:tc>
        <w:tc>
          <w:tcPr>
            <w:tcW w:w="0" w:type="auto"/>
            <w:hideMark/>
          </w:tcPr>
          <w:p w14:paraId="2F82D916" w14:textId="77777777" w:rsidR="00D66778" w:rsidRPr="00D66778" w:rsidRDefault="00D66778" w:rsidP="0072797E">
            <w:pPr>
              <w:spacing w:before="60" w:after="0" w:line="240" w:lineRule="auto"/>
              <w:jc w:val="both"/>
              <w:rPr>
                <w:rFonts w:ascii="Times New Roman" w:hAnsi="Times New Roman" w:cs="Times New Roman"/>
                <w:sz w:val="28"/>
                <w:szCs w:val="28"/>
              </w:rPr>
            </w:pPr>
            <w:r w:rsidRPr="00D66778">
              <w:rPr>
                <w:rFonts w:ascii="Times New Roman" w:hAnsi="Times New Roman" w:cs="Times New Roman"/>
                <w:sz w:val="28"/>
                <w:szCs w:val="28"/>
              </w:rPr>
              <w:t>Điều chỉnh tiến độ đấu giá, giãn đầu tư các hạng mục chưa cấp bách.</w:t>
            </w:r>
          </w:p>
        </w:tc>
      </w:tr>
      <w:tr w:rsidR="00D66778" w:rsidRPr="00D66778" w14:paraId="0C1318C8" w14:textId="77777777" w:rsidTr="007A7B2A">
        <w:tc>
          <w:tcPr>
            <w:tcW w:w="1226" w:type="dxa"/>
            <w:hideMark/>
          </w:tcPr>
          <w:p w14:paraId="22012B81" w14:textId="77777777" w:rsidR="00D66778" w:rsidRPr="00D66778" w:rsidRDefault="00D66778" w:rsidP="0072797E">
            <w:pPr>
              <w:spacing w:before="60" w:after="0" w:line="240" w:lineRule="auto"/>
              <w:jc w:val="center"/>
              <w:rPr>
                <w:rFonts w:ascii="Times New Roman" w:hAnsi="Times New Roman" w:cs="Times New Roman"/>
                <w:sz w:val="28"/>
                <w:szCs w:val="28"/>
              </w:rPr>
            </w:pPr>
            <w:r w:rsidRPr="00D66778">
              <w:rPr>
                <w:rFonts w:ascii="Times New Roman" w:hAnsi="Times New Roman" w:cs="Times New Roman"/>
                <w:sz w:val="28"/>
                <w:szCs w:val="28"/>
              </w:rPr>
              <w:t>Thận trọng</w:t>
            </w:r>
          </w:p>
        </w:tc>
        <w:tc>
          <w:tcPr>
            <w:tcW w:w="1388" w:type="dxa"/>
            <w:hideMark/>
          </w:tcPr>
          <w:p w14:paraId="21EEBF2B" w14:textId="77777777" w:rsidR="00D66778" w:rsidRPr="00D66778" w:rsidRDefault="00D66778" w:rsidP="0072797E">
            <w:pPr>
              <w:spacing w:before="60" w:after="0" w:line="240" w:lineRule="auto"/>
              <w:jc w:val="center"/>
              <w:rPr>
                <w:rFonts w:ascii="Times New Roman" w:hAnsi="Times New Roman" w:cs="Times New Roman"/>
                <w:sz w:val="28"/>
                <w:szCs w:val="28"/>
              </w:rPr>
            </w:pPr>
            <w:r w:rsidRPr="00D66778">
              <w:rPr>
                <w:rFonts w:ascii="Times New Roman" w:hAnsi="Times New Roman" w:cs="Times New Roman"/>
                <w:sz w:val="28"/>
                <w:szCs w:val="28"/>
              </w:rPr>
              <w:t>Thấp hơn đáng kể so với kế hoạch</w:t>
            </w:r>
          </w:p>
        </w:tc>
        <w:tc>
          <w:tcPr>
            <w:tcW w:w="1564" w:type="dxa"/>
            <w:hideMark/>
          </w:tcPr>
          <w:p w14:paraId="5F289D26" w14:textId="77777777" w:rsidR="00D66778" w:rsidRPr="00D66778" w:rsidRDefault="00D66778" w:rsidP="0072797E">
            <w:pPr>
              <w:spacing w:before="60" w:after="0" w:line="240" w:lineRule="auto"/>
              <w:jc w:val="center"/>
              <w:rPr>
                <w:rFonts w:ascii="Times New Roman" w:hAnsi="Times New Roman" w:cs="Times New Roman"/>
                <w:sz w:val="28"/>
                <w:szCs w:val="28"/>
              </w:rPr>
            </w:pPr>
            <w:r w:rsidRPr="00D66778">
              <w:rPr>
                <w:rFonts w:ascii="Times New Roman" w:hAnsi="Times New Roman" w:cs="Times New Roman"/>
                <w:sz w:val="28"/>
                <w:szCs w:val="28"/>
              </w:rPr>
              <w:t>Ảnh hưởng cân đối nguồn lực ngắn hạn</w:t>
            </w:r>
          </w:p>
        </w:tc>
        <w:tc>
          <w:tcPr>
            <w:tcW w:w="0" w:type="auto"/>
            <w:hideMark/>
          </w:tcPr>
          <w:p w14:paraId="3421B46A" w14:textId="77777777" w:rsidR="00D66778" w:rsidRPr="00D66778" w:rsidRDefault="00D66778" w:rsidP="0072797E">
            <w:pPr>
              <w:spacing w:before="60" w:after="0" w:line="240" w:lineRule="auto"/>
              <w:jc w:val="both"/>
              <w:rPr>
                <w:rFonts w:ascii="Times New Roman" w:hAnsi="Times New Roman" w:cs="Times New Roman"/>
                <w:sz w:val="28"/>
                <w:szCs w:val="28"/>
              </w:rPr>
            </w:pPr>
            <w:r w:rsidRPr="00D66778">
              <w:rPr>
                <w:rFonts w:ascii="Times New Roman" w:hAnsi="Times New Roman" w:cs="Times New Roman"/>
                <w:sz w:val="28"/>
                <w:szCs w:val="28"/>
              </w:rPr>
              <w:t>Ưu tiên đầu tư hạ tầng khung; điều chỉnh kế hoạch khai thác quỹ đất; tăng cường huy động vốn đầu tư ngoài ngân sách và các nguồn vốn hợp pháp khác.</w:t>
            </w:r>
          </w:p>
        </w:tc>
      </w:tr>
    </w:tbl>
    <w:p w14:paraId="4D59E0CC" w14:textId="77777777" w:rsidR="00D66778" w:rsidRPr="00D66778" w:rsidRDefault="00D66778" w:rsidP="002852C3">
      <w:pPr>
        <w:spacing w:before="60" w:after="0" w:line="240" w:lineRule="auto"/>
        <w:ind w:firstLine="851"/>
        <w:jc w:val="both"/>
        <w:rPr>
          <w:rFonts w:ascii="Times New Roman" w:hAnsi="Times New Roman" w:cs="Times New Roman"/>
          <w:b/>
          <w:bCs/>
          <w:sz w:val="28"/>
          <w:szCs w:val="28"/>
        </w:rPr>
      </w:pPr>
      <w:r w:rsidRPr="00D66778">
        <w:rPr>
          <w:rFonts w:ascii="Times New Roman" w:hAnsi="Times New Roman" w:cs="Times New Roman"/>
          <w:b/>
          <w:bCs/>
          <w:sz w:val="28"/>
          <w:szCs w:val="28"/>
        </w:rPr>
        <w:t>V. Nguyên tắc điều hành và bảo đảm an toàn tài chính</w:t>
      </w:r>
    </w:p>
    <w:p w14:paraId="0C11C0DD" w14:textId="77777777" w:rsidR="00D66778" w:rsidRPr="00D66778" w:rsidRDefault="00D66778" w:rsidP="002852C3">
      <w:pPr>
        <w:spacing w:before="60" w:after="0" w:line="240" w:lineRule="auto"/>
        <w:ind w:firstLine="851"/>
        <w:jc w:val="both"/>
        <w:rPr>
          <w:rFonts w:ascii="Times New Roman" w:hAnsi="Times New Roman" w:cs="Times New Roman"/>
          <w:sz w:val="28"/>
          <w:szCs w:val="28"/>
        </w:rPr>
      </w:pPr>
      <w:r w:rsidRPr="00D66778">
        <w:rPr>
          <w:rFonts w:ascii="Times New Roman" w:hAnsi="Times New Roman" w:cs="Times New Roman"/>
          <w:sz w:val="28"/>
          <w:szCs w:val="28"/>
        </w:rPr>
        <w:t xml:space="preserve">Nguồn thu từ khai thác quỹ đất </w:t>
      </w:r>
      <w:r w:rsidRPr="008262CF">
        <w:rPr>
          <w:rFonts w:ascii="Times New Roman" w:hAnsi="Times New Roman" w:cs="Times New Roman"/>
          <w:sz w:val="28"/>
          <w:szCs w:val="28"/>
        </w:rPr>
        <w:t>là một trong các nguồn lực để</w:t>
      </w:r>
      <w:r w:rsidRPr="00D66778">
        <w:rPr>
          <w:rFonts w:ascii="Times New Roman" w:hAnsi="Times New Roman" w:cs="Times New Roman"/>
          <w:sz w:val="28"/>
          <w:szCs w:val="28"/>
        </w:rPr>
        <w:t xml:space="preserve"> thực hiện Đề án, không phải là nguồn vốn duy nhất quyết định tiến độ đầu tư.</w:t>
      </w:r>
    </w:p>
    <w:p w14:paraId="20208E17" w14:textId="77777777" w:rsidR="00D66778" w:rsidRPr="00D66778" w:rsidRDefault="00D66778" w:rsidP="002852C3">
      <w:pPr>
        <w:spacing w:before="60" w:after="0" w:line="240" w:lineRule="auto"/>
        <w:ind w:firstLine="851"/>
        <w:jc w:val="both"/>
        <w:rPr>
          <w:rFonts w:ascii="Times New Roman" w:hAnsi="Times New Roman" w:cs="Times New Roman"/>
          <w:sz w:val="28"/>
          <w:szCs w:val="28"/>
        </w:rPr>
      </w:pPr>
      <w:r w:rsidRPr="00D66778">
        <w:rPr>
          <w:rFonts w:ascii="Times New Roman" w:hAnsi="Times New Roman" w:cs="Times New Roman"/>
          <w:sz w:val="28"/>
          <w:szCs w:val="28"/>
        </w:rPr>
        <w:t>Trong quá trình triển khai, UBND tỉnh Hà Tĩnh định kỳ rà soát tiến độ đầu tư hạ tầng, diễn biến của thị trường bất động sản, kết quả đấu giá quyền sử dụng đất và khả năng huy động các nguồn lực khác để cập nhật phương án khai thác quỹ đất phù hợp với từng giai đoạn.</w:t>
      </w:r>
    </w:p>
    <w:p w14:paraId="1BF7DDDA" w14:textId="77777777" w:rsidR="00D66778" w:rsidRPr="00D66778" w:rsidRDefault="00D66778" w:rsidP="002852C3">
      <w:pPr>
        <w:spacing w:before="60" w:after="0" w:line="240" w:lineRule="auto"/>
        <w:ind w:firstLine="851"/>
        <w:jc w:val="both"/>
        <w:rPr>
          <w:rFonts w:ascii="Times New Roman" w:hAnsi="Times New Roman" w:cs="Times New Roman"/>
          <w:sz w:val="28"/>
          <w:szCs w:val="28"/>
        </w:rPr>
      </w:pPr>
      <w:r w:rsidRPr="00D66778">
        <w:rPr>
          <w:rFonts w:ascii="Times New Roman" w:hAnsi="Times New Roman" w:cs="Times New Roman"/>
          <w:sz w:val="28"/>
          <w:szCs w:val="28"/>
        </w:rPr>
        <w:t xml:space="preserve">Trường hợp giá đất, tiến độ đầu tư hạ tầng hoặc khả năng hấp thụ của thị trường không đạt như dự kiến, tỉnh sẽ chủ động điều chỉnh tiến độ khai thác quỹ đất, cơ cấu lại kế hoạch đầu tư, ưu tiên bố trí vốn cho các công trình hạ tầng khung, các dự án trọng </w:t>
      </w:r>
      <w:r w:rsidRPr="00D66778">
        <w:rPr>
          <w:rFonts w:ascii="Times New Roman" w:hAnsi="Times New Roman" w:cs="Times New Roman"/>
          <w:sz w:val="28"/>
          <w:szCs w:val="28"/>
        </w:rPr>
        <w:lastRenderedPageBreak/>
        <w:t>điểm và các nhiệm vụ cấp thiết; đồng thời tăng cường huy động vốn của nhà đầu tư, nguồn vốn ngân sách và các nguồn vốn hợp pháp khác theo quy định của pháp luật nhằm bảo đảm cân đối nguồn lực, duy trì tiến độ thực hiện và không làm thay đổi mục tiêu tổng thể của Đề án.</w:t>
      </w:r>
    </w:p>
    <w:p w14:paraId="0F06B157" w14:textId="77777777" w:rsidR="00D66778" w:rsidRPr="00D66778" w:rsidRDefault="00D66778" w:rsidP="002852C3">
      <w:pPr>
        <w:spacing w:before="60" w:after="0" w:line="240" w:lineRule="auto"/>
        <w:ind w:firstLine="851"/>
        <w:jc w:val="both"/>
        <w:rPr>
          <w:rFonts w:ascii="Times New Roman" w:hAnsi="Times New Roman" w:cs="Times New Roman"/>
          <w:sz w:val="28"/>
          <w:szCs w:val="28"/>
        </w:rPr>
      </w:pPr>
      <w:r w:rsidRPr="00D66778">
        <w:rPr>
          <w:rFonts w:ascii="Times New Roman" w:hAnsi="Times New Roman" w:cs="Times New Roman"/>
          <w:sz w:val="28"/>
          <w:szCs w:val="28"/>
        </w:rPr>
        <w:t>Việc khai thác quỹ đất được thực hiện theo nguyên tắc công khai, minh bạch, tuân thủ quy hoạch được phê duyệt, bảo đảm sử dụng hiệu quả nguồn lực đất đai, phù hợp với khả năng hấp thụ của thị trường và góp phần phát triển đô thị bền vững.</w:t>
      </w:r>
    </w:p>
    <w:p w14:paraId="555A55F1" w14:textId="77777777" w:rsidR="00D66778" w:rsidRDefault="00D66778" w:rsidP="00946B67">
      <w:pPr>
        <w:spacing w:before="60" w:after="0" w:line="240" w:lineRule="auto"/>
        <w:ind w:left="851"/>
        <w:jc w:val="both"/>
        <w:rPr>
          <w:rFonts w:ascii="Times New Roman" w:hAnsi="Times New Roman" w:cs="Times New Roman"/>
          <w:sz w:val="28"/>
          <w:szCs w:val="28"/>
        </w:rPr>
      </w:pPr>
    </w:p>
    <w:p w14:paraId="66BE61C1" w14:textId="77777777" w:rsidR="00034099" w:rsidRDefault="00034099" w:rsidP="00946B67">
      <w:pPr>
        <w:spacing w:before="60" w:after="0" w:line="240" w:lineRule="auto"/>
        <w:ind w:left="851"/>
        <w:jc w:val="both"/>
        <w:rPr>
          <w:rFonts w:ascii="Times New Roman" w:hAnsi="Times New Roman" w:cs="Times New Roman"/>
          <w:sz w:val="28"/>
          <w:szCs w:val="28"/>
        </w:rPr>
      </w:pPr>
    </w:p>
    <w:p w14:paraId="4514D7EA" w14:textId="77777777" w:rsidR="00034099" w:rsidRDefault="00034099" w:rsidP="00946B67">
      <w:pPr>
        <w:spacing w:before="60" w:after="0" w:line="240" w:lineRule="auto"/>
        <w:ind w:left="851"/>
        <w:jc w:val="both"/>
        <w:rPr>
          <w:rFonts w:ascii="Times New Roman" w:hAnsi="Times New Roman" w:cs="Times New Roman"/>
          <w:sz w:val="28"/>
          <w:szCs w:val="28"/>
        </w:rPr>
      </w:pPr>
    </w:p>
    <w:p w14:paraId="23579143" w14:textId="77777777" w:rsidR="00034099" w:rsidRDefault="00034099" w:rsidP="00946B67">
      <w:pPr>
        <w:spacing w:before="60" w:after="0" w:line="240" w:lineRule="auto"/>
        <w:ind w:left="851"/>
        <w:jc w:val="both"/>
        <w:rPr>
          <w:rFonts w:ascii="Times New Roman" w:hAnsi="Times New Roman" w:cs="Times New Roman"/>
          <w:sz w:val="28"/>
          <w:szCs w:val="28"/>
        </w:rPr>
      </w:pPr>
    </w:p>
    <w:p w14:paraId="6A3BC3B6" w14:textId="77777777" w:rsidR="00034099" w:rsidRDefault="00034099" w:rsidP="00946B67">
      <w:pPr>
        <w:spacing w:before="60" w:after="0" w:line="240" w:lineRule="auto"/>
        <w:ind w:left="851"/>
        <w:jc w:val="both"/>
        <w:rPr>
          <w:rFonts w:ascii="Times New Roman" w:hAnsi="Times New Roman" w:cs="Times New Roman"/>
          <w:sz w:val="28"/>
          <w:szCs w:val="28"/>
        </w:rPr>
      </w:pPr>
    </w:p>
    <w:p w14:paraId="771BAECE" w14:textId="77777777" w:rsidR="00034099" w:rsidRDefault="00034099" w:rsidP="00946B67">
      <w:pPr>
        <w:spacing w:before="60" w:after="0" w:line="240" w:lineRule="auto"/>
        <w:ind w:left="851"/>
        <w:jc w:val="both"/>
        <w:rPr>
          <w:rFonts w:ascii="Times New Roman" w:hAnsi="Times New Roman" w:cs="Times New Roman"/>
          <w:sz w:val="28"/>
          <w:szCs w:val="28"/>
        </w:rPr>
      </w:pPr>
    </w:p>
    <w:p w14:paraId="40E2CE0E" w14:textId="77777777" w:rsidR="00034099" w:rsidRDefault="00034099" w:rsidP="00946B67">
      <w:pPr>
        <w:spacing w:before="60" w:after="0" w:line="240" w:lineRule="auto"/>
        <w:ind w:left="851"/>
        <w:jc w:val="both"/>
        <w:rPr>
          <w:rFonts w:ascii="Times New Roman" w:hAnsi="Times New Roman" w:cs="Times New Roman"/>
          <w:sz w:val="28"/>
          <w:szCs w:val="28"/>
        </w:rPr>
      </w:pPr>
    </w:p>
    <w:p w14:paraId="3E9FB32A" w14:textId="77777777" w:rsidR="00034099" w:rsidRDefault="00034099" w:rsidP="00946B67">
      <w:pPr>
        <w:spacing w:before="60" w:after="0" w:line="240" w:lineRule="auto"/>
        <w:ind w:left="851"/>
        <w:jc w:val="both"/>
        <w:rPr>
          <w:rFonts w:ascii="Times New Roman" w:hAnsi="Times New Roman" w:cs="Times New Roman"/>
          <w:sz w:val="28"/>
          <w:szCs w:val="28"/>
        </w:rPr>
      </w:pPr>
    </w:p>
    <w:p w14:paraId="691600DB" w14:textId="77777777" w:rsidR="00034099" w:rsidRDefault="00034099" w:rsidP="00946B67">
      <w:pPr>
        <w:spacing w:before="60" w:after="0" w:line="240" w:lineRule="auto"/>
        <w:ind w:left="851"/>
        <w:jc w:val="both"/>
        <w:rPr>
          <w:rFonts w:ascii="Times New Roman" w:hAnsi="Times New Roman" w:cs="Times New Roman"/>
          <w:sz w:val="28"/>
          <w:szCs w:val="28"/>
        </w:rPr>
      </w:pPr>
    </w:p>
    <w:p w14:paraId="02F672BF" w14:textId="77777777" w:rsidR="00034099" w:rsidRDefault="00034099" w:rsidP="00946B67">
      <w:pPr>
        <w:spacing w:before="60" w:after="0" w:line="240" w:lineRule="auto"/>
        <w:ind w:left="851"/>
        <w:jc w:val="both"/>
        <w:rPr>
          <w:rFonts w:ascii="Times New Roman" w:hAnsi="Times New Roman" w:cs="Times New Roman"/>
          <w:sz w:val="28"/>
          <w:szCs w:val="28"/>
        </w:rPr>
      </w:pPr>
    </w:p>
    <w:p w14:paraId="701A2F8B" w14:textId="77777777" w:rsidR="00034099" w:rsidRDefault="00034099" w:rsidP="00946B67">
      <w:pPr>
        <w:spacing w:before="60" w:after="0" w:line="240" w:lineRule="auto"/>
        <w:ind w:left="851"/>
        <w:jc w:val="both"/>
        <w:rPr>
          <w:rFonts w:ascii="Times New Roman" w:hAnsi="Times New Roman" w:cs="Times New Roman"/>
          <w:sz w:val="28"/>
          <w:szCs w:val="28"/>
        </w:rPr>
      </w:pPr>
    </w:p>
    <w:p w14:paraId="62011FAD" w14:textId="77777777" w:rsidR="00034099" w:rsidRDefault="00034099" w:rsidP="00946B67">
      <w:pPr>
        <w:spacing w:before="60" w:after="0" w:line="240" w:lineRule="auto"/>
        <w:ind w:left="851"/>
        <w:jc w:val="both"/>
        <w:rPr>
          <w:rFonts w:ascii="Times New Roman" w:hAnsi="Times New Roman" w:cs="Times New Roman"/>
          <w:sz w:val="28"/>
          <w:szCs w:val="28"/>
        </w:rPr>
      </w:pPr>
    </w:p>
    <w:p w14:paraId="263C5EDF" w14:textId="77777777" w:rsidR="00034099" w:rsidRDefault="00034099" w:rsidP="00946B67">
      <w:pPr>
        <w:spacing w:before="60" w:after="0" w:line="240" w:lineRule="auto"/>
        <w:ind w:left="851"/>
        <w:jc w:val="both"/>
        <w:rPr>
          <w:rFonts w:ascii="Times New Roman" w:hAnsi="Times New Roman" w:cs="Times New Roman"/>
          <w:sz w:val="28"/>
          <w:szCs w:val="28"/>
        </w:rPr>
      </w:pPr>
    </w:p>
    <w:p w14:paraId="1016F36F" w14:textId="77777777" w:rsidR="00034099" w:rsidRDefault="00034099" w:rsidP="00946B67">
      <w:pPr>
        <w:spacing w:before="60" w:after="0" w:line="240" w:lineRule="auto"/>
        <w:ind w:left="851"/>
        <w:jc w:val="both"/>
        <w:rPr>
          <w:rFonts w:ascii="Times New Roman" w:hAnsi="Times New Roman" w:cs="Times New Roman"/>
          <w:sz w:val="28"/>
          <w:szCs w:val="28"/>
        </w:rPr>
      </w:pPr>
    </w:p>
    <w:p w14:paraId="3044B17D" w14:textId="77777777" w:rsidR="00034099" w:rsidRDefault="00034099" w:rsidP="00946B67">
      <w:pPr>
        <w:spacing w:before="60" w:after="0" w:line="240" w:lineRule="auto"/>
        <w:ind w:left="851"/>
        <w:jc w:val="both"/>
        <w:rPr>
          <w:rFonts w:ascii="Times New Roman" w:hAnsi="Times New Roman" w:cs="Times New Roman"/>
          <w:sz w:val="28"/>
          <w:szCs w:val="28"/>
        </w:rPr>
      </w:pPr>
    </w:p>
    <w:p w14:paraId="51FBBAE7" w14:textId="77777777" w:rsidR="00034099" w:rsidRDefault="00034099" w:rsidP="00946B67">
      <w:pPr>
        <w:spacing w:before="60" w:after="0" w:line="240" w:lineRule="auto"/>
        <w:ind w:left="851"/>
        <w:jc w:val="both"/>
        <w:rPr>
          <w:rFonts w:ascii="Times New Roman" w:hAnsi="Times New Roman" w:cs="Times New Roman"/>
          <w:sz w:val="28"/>
          <w:szCs w:val="28"/>
        </w:rPr>
      </w:pPr>
    </w:p>
    <w:p w14:paraId="05EC136D" w14:textId="77777777" w:rsidR="00034099" w:rsidRDefault="00034099" w:rsidP="00946B67">
      <w:pPr>
        <w:spacing w:before="60" w:after="0" w:line="240" w:lineRule="auto"/>
        <w:ind w:left="851"/>
        <w:jc w:val="both"/>
        <w:rPr>
          <w:rFonts w:ascii="Times New Roman" w:hAnsi="Times New Roman" w:cs="Times New Roman"/>
          <w:sz w:val="28"/>
          <w:szCs w:val="28"/>
        </w:rPr>
      </w:pPr>
    </w:p>
    <w:p w14:paraId="60FD9E74" w14:textId="77777777" w:rsidR="00034099" w:rsidRDefault="00034099" w:rsidP="00946B67">
      <w:pPr>
        <w:spacing w:before="60" w:after="0" w:line="240" w:lineRule="auto"/>
        <w:ind w:left="851"/>
        <w:jc w:val="both"/>
        <w:rPr>
          <w:rFonts w:ascii="Times New Roman" w:hAnsi="Times New Roman" w:cs="Times New Roman"/>
          <w:sz w:val="28"/>
          <w:szCs w:val="28"/>
        </w:rPr>
      </w:pPr>
    </w:p>
    <w:p w14:paraId="39ED5DE4" w14:textId="77777777" w:rsidR="00034099" w:rsidRDefault="00034099" w:rsidP="00946B67">
      <w:pPr>
        <w:spacing w:before="60" w:after="0" w:line="240" w:lineRule="auto"/>
        <w:ind w:left="851"/>
        <w:jc w:val="both"/>
        <w:rPr>
          <w:rFonts w:ascii="Times New Roman" w:hAnsi="Times New Roman" w:cs="Times New Roman"/>
          <w:sz w:val="28"/>
          <w:szCs w:val="28"/>
        </w:rPr>
      </w:pPr>
    </w:p>
    <w:p w14:paraId="0E591325" w14:textId="77777777" w:rsidR="00034099" w:rsidRDefault="00034099" w:rsidP="00946B67">
      <w:pPr>
        <w:spacing w:before="60" w:after="0" w:line="240" w:lineRule="auto"/>
        <w:ind w:left="851"/>
        <w:jc w:val="both"/>
        <w:rPr>
          <w:rFonts w:ascii="Times New Roman" w:hAnsi="Times New Roman" w:cs="Times New Roman"/>
          <w:sz w:val="28"/>
          <w:szCs w:val="28"/>
        </w:rPr>
      </w:pPr>
    </w:p>
    <w:p w14:paraId="5CE118AD" w14:textId="77777777" w:rsidR="00034099" w:rsidRDefault="00034099" w:rsidP="00946B67">
      <w:pPr>
        <w:spacing w:before="60" w:after="0" w:line="240" w:lineRule="auto"/>
        <w:ind w:left="851"/>
        <w:jc w:val="both"/>
        <w:rPr>
          <w:rFonts w:ascii="Times New Roman" w:hAnsi="Times New Roman" w:cs="Times New Roman"/>
          <w:sz w:val="28"/>
          <w:szCs w:val="28"/>
        </w:rPr>
      </w:pPr>
    </w:p>
    <w:p w14:paraId="3EA76581" w14:textId="77777777" w:rsidR="00034099" w:rsidRDefault="00034099" w:rsidP="00946B67">
      <w:pPr>
        <w:spacing w:before="60" w:after="0" w:line="240" w:lineRule="auto"/>
        <w:ind w:left="851"/>
        <w:jc w:val="both"/>
        <w:rPr>
          <w:rFonts w:ascii="Times New Roman" w:hAnsi="Times New Roman" w:cs="Times New Roman"/>
          <w:sz w:val="28"/>
          <w:szCs w:val="28"/>
        </w:rPr>
      </w:pPr>
    </w:p>
    <w:p w14:paraId="5E61116C" w14:textId="77777777" w:rsidR="00034099" w:rsidRDefault="00034099" w:rsidP="00946B67">
      <w:pPr>
        <w:spacing w:before="60" w:after="0" w:line="240" w:lineRule="auto"/>
        <w:ind w:left="851"/>
        <w:jc w:val="both"/>
        <w:rPr>
          <w:rFonts w:ascii="Times New Roman" w:hAnsi="Times New Roman" w:cs="Times New Roman"/>
          <w:sz w:val="28"/>
          <w:szCs w:val="28"/>
        </w:rPr>
      </w:pPr>
    </w:p>
    <w:p w14:paraId="3B3314D8" w14:textId="77777777" w:rsidR="00034099" w:rsidRDefault="00034099" w:rsidP="00946B67">
      <w:pPr>
        <w:spacing w:before="60" w:after="0" w:line="240" w:lineRule="auto"/>
        <w:ind w:left="851"/>
        <w:jc w:val="both"/>
        <w:rPr>
          <w:rFonts w:ascii="Times New Roman" w:hAnsi="Times New Roman" w:cs="Times New Roman"/>
          <w:sz w:val="28"/>
          <w:szCs w:val="28"/>
        </w:rPr>
      </w:pPr>
    </w:p>
    <w:p w14:paraId="4DD17314" w14:textId="77777777" w:rsidR="00034099" w:rsidRDefault="00034099" w:rsidP="00946B67">
      <w:pPr>
        <w:spacing w:before="60" w:after="0" w:line="240" w:lineRule="auto"/>
        <w:ind w:left="851"/>
        <w:jc w:val="both"/>
        <w:rPr>
          <w:rFonts w:ascii="Times New Roman" w:hAnsi="Times New Roman" w:cs="Times New Roman"/>
          <w:sz w:val="28"/>
          <w:szCs w:val="28"/>
        </w:rPr>
      </w:pPr>
    </w:p>
    <w:p w14:paraId="51E4832C" w14:textId="77777777" w:rsidR="00034099" w:rsidRDefault="00034099" w:rsidP="00946B67">
      <w:pPr>
        <w:spacing w:before="60" w:after="0" w:line="240" w:lineRule="auto"/>
        <w:ind w:left="851"/>
        <w:jc w:val="both"/>
        <w:rPr>
          <w:rFonts w:ascii="Times New Roman" w:hAnsi="Times New Roman" w:cs="Times New Roman"/>
          <w:sz w:val="28"/>
          <w:szCs w:val="28"/>
        </w:rPr>
      </w:pPr>
    </w:p>
    <w:p w14:paraId="10866AF3" w14:textId="77777777" w:rsidR="00034099" w:rsidRDefault="00034099" w:rsidP="00946B67">
      <w:pPr>
        <w:spacing w:before="60" w:after="0" w:line="240" w:lineRule="auto"/>
        <w:ind w:left="851"/>
        <w:jc w:val="both"/>
        <w:rPr>
          <w:rFonts w:ascii="Times New Roman" w:hAnsi="Times New Roman" w:cs="Times New Roman"/>
          <w:sz w:val="28"/>
          <w:szCs w:val="28"/>
        </w:rPr>
      </w:pPr>
    </w:p>
    <w:p w14:paraId="14BB2287" w14:textId="77777777" w:rsidR="00034099" w:rsidRDefault="00034099" w:rsidP="00946B67">
      <w:pPr>
        <w:spacing w:before="60" w:after="0" w:line="240" w:lineRule="auto"/>
        <w:ind w:left="851"/>
        <w:jc w:val="both"/>
        <w:rPr>
          <w:rFonts w:ascii="Times New Roman" w:hAnsi="Times New Roman" w:cs="Times New Roman"/>
          <w:sz w:val="28"/>
          <w:szCs w:val="28"/>
        </w:rPr>
      </w:pPr>
    </w:p>
    <w:p w14:paraId="6CE07ECA" w14:textId="77777777" w:rsidR="00034099" w:rsidRDefault="00034099" w:rsidP="00946B67">
      <w:pPr>
        <w:spacing w:before="60" w:after="0" w:line="240" w:lineRule="auto"/>
        <w:ind w:left="851"/>
        <w:jc w:val="both"/>
        <w:rPr>
          <w:rFonts w:ascii="Times New Roman" w:hAnsi="Times New Roman" w:cs="Times New Roman"/>
          <w:sz w:val="28"/>
          <w:szCs w:val="28"/>
        </w:rPr>
        <w:sectPr w:rsidR="00034099" w:rsidSect="00090CEC">
          <w:headerReference w:type="default" r:id="rId11"/>
          <w:pgSz w:w="12240" w:h="15840" w:code="1"/>
          <w:pgMar w:top="1134" w:right="1134" w:bottom="1134" w:left="1418" w:header="709" w:footer="709" w:gutter="0"/>
          <w:cols w:space="708"/>
          <w:docGrid w:linePitch="360"/>
        </w:sectPr>
      </w:pPr>
    </w:p>
    <w:p w14:paraId="1A99A3FB" w14:textId="22F140C6" w:rsidR="00034099" w:rsidRPr="003E7BD8" w:rsidRDefault="00034099" w:rsidP="0076708D">
      <w:pPr>
        <w:pStyle w:val="Heading2"/>
        <w:rPr>
          <w:lang w:val="vi-VN"/>
        </w:rPr>
      </w:pPr>
      <w:bookmarkStart w:id="215" w:name="_Toc234257512"/>
      <w:r w:rsidRPr="00720F17">
        <w:lastRenderedPageBreak/>
        <w:t>PHỤC LỤC 3: TỔNG MỨC ĐẦU TƯ</w:t>
      </w:r>
      <w:r w:rsidR="00720F17" w:rsidRPr="00720F17">
        <w:t xml:space="preserve">  CÁC CÔNG  TRÌNH THỘC DỰ ÁN NHÓM 2</w:t>
      </w:r>
      <w:r w:rsidR="003E7BD8">
        <w:rPr>
          <w:lang w:val="vi-VN"/>
        </w:rPr>
        <w:t xml:space="preserve"> (VỐN NGÂN SÁCH TRUNG ƯƠNG)</w:t>
      </w:r>
      <w:bookmarkEnd w:id="215"/>
    </w:p>
    <w:p w14:paraId="6602397D" w14:textId="77777777" w:rsidR="00720F17" w:rsidRDefault="00720F17" w:rsidP="00034099">
      <w:pPr>
        <w:spacing w:before="60" w:after="0" w:line="240" w:lineRule="auto"/>
        <w:ind w:left="851"/>
        <w:jc w:val="both"/>
        <w:rPr>
          <w:rFonts w:ascii="Times New Roman" w:hAnsi="Times New Roman" w:cs="Times New Roman"/>
          <w:b/>
          <w:bCs/>
          <w:sz w:val="26"/>
          <w:szCs w:val="26"/>
        </w:rPr>
      </w:pPr>
    </w:p>
    <w:tbl>
      <w:tblPr>
        <w:tblW w:w="5331" w:type="pct"/>
        <w:tblInd w:w="-572" w:type="dxa"/>
        <w:tblLayout w:type="fixed"/>
        <w:tblLook w:val="04A0" w:firstRow="1" w:lastRow="0" w:firstColumn="1" w:lastColumn="0" w:noHBand="0" w:noVBand="1"/>
      </w:tblPr>
      <w:tblGrid>
        <w:gridCol w:w="513"/>
        <w:gridCol w:w="1513"/>
        <w:gridCol w:w="590"/>
        <w:gridCol w:w="1296"/>
        <w:gridCol w:w="2183"/>
        <w:gridCol w:w="992"/>
        <w:gridCol w:w="1278"/>
        <w:gridCol w:w="2131"/>
        <w:gridCol w:w="2264"/>
        <w:gridCol w:w="1700"/>
      </w:tblGrid>
      <w:tr w:rsidR="007000C1" w:rsidRPr="004E5A7D" w14:paraId="7C035291" w14:textId="77777777" w:rsidTr="00AC201F">
        <w:trPr>
          <w:trHeight w:val="20"/>
        </w:trPr>
        <w:tc>
          <w:tcPr>
            <w:tcW w:w="177" w:type="pct"/>
            <w:vMerge w:val="restart"/>
            <w:tcBorders>
              <w:top w:val="single" w:sz="4" w:space="0" w:color="auto"/>
              <w:left w:val="single" w:sz="4" w:space="0" w:color="auto"/>
              <w:bottom w:val="single" w:sz="4" w:space="0" w:color="000000"/>
              <w:right w:val="single" w:sz="4" w:space="0" w:color="auto"/>
            </w:tcBorders>
            <w:vAlign w:val="center"/>
            <w:hideMark/>
          </w:tcPr>
          <w:p w14:paraId="7F8F1488" w14:textId="77777777" w:rsidR="00720F17" w:rsidRPr="00034099" w:rsidRDefault="00720F17" w:rsidP="00720F17">
            <w:pPr>
              <w:spacing w:after="0" w:line="240" w:lineRule="auto"/>
              <w:jc w:val="center"/>
              <w:rPr>
                <w:rFonts w:ascii="Times New Roman" w:eastAsia="Times New Roman" w:hAnsi="Times New Roman" w:cs="Times New Roman"/>
                <w:b/>
                <w:bCs/>
                <w:color w:val="000000"/>
                <w:kern w:val="0"/>
                <w:lang w:val="vi-VN" w:eastAsia="vi-VN"/>
                <w14:ligatures w14:val="none"/>
              </w:rPr>
            </w:pPr>
            <w:r w:rsidRPr="00034099">
              <w:rPr>
                <w:rFonts w:ascii="Times New Roman" w:eastAsia="Times New Roman" w:hAnsi="Times New Roman" w:cs="Times New Roman"/>
                <w:b/>
                <w:bCs/>
                <w:color w:val="000000"/>
                <w:kern w:val="0"/>
                <w:lang w:val="vi-VN" w:eastAsia="vi-VN"/>
                <w14:ligatures w14:val="none"/>
              </w:rPr>
              <w:t>Stt</w:t>
            </w:r>
          </w:p>
        </w:tc>
        <w:tc>
          <w:tcPr>
            <w:tcW w:w="523" w:type="pct"/>
            <w:vMerge w:val="restart"/>
            <w:tcBorders>
              <w:top w:val="single" w:sz="4" w:space="0" w:color="auto"/>
              <w:left w:val="single" w:sz="4" w:space="0" w:color="auto"/>
              <w:bottom w:val="single" w:sz="4" w:space="0" w:color="auto"/>
              <w:right w:val="single" w:sz="4" w:space="0" w:color="auto"/>
            </w:tcBorders>
            <w:vAlign w:val="center"/>
            <w:hideMark/>
          </w:tcPr>
          <w:p w14:paraId="2F13B2CC" w14:textId="77777777" w:rsidR="00720F17" w:rsidRPr="00034099" w:rsidRDefault="00720F17" w:rsidP="00720F17">
            <w:pPr>
              <w:spacing w:after="0" w:line="240" w:lineRule="auto"/>
              <w:jc w:val="center"/>
              <w:rPr>
                <w:rFonts w:ascii="Times New Roman" w:eastAsia="Times New Roman" w:hAnsi="Times New Roman" w:cs="Times New Roman"/>
                <w:b/>
                <w:bCs/>
                <w:color w:val="000000"/>
                <w:kern w:val="0"/>
                <w:lang w:val="vi-VN" w:eastAsia="vi-VN"/>
                <w14:ligatures w14:val="none"/>
              </w:rPr>
            </w:pPr>
            <w:r w:rsidRPr="00034099">
              <w:rPr>
                <w:rFonts w:ascii="Times New Roman" w:eastAsia="Times New Roman" w:hAnsi="Times New Roman" w:cs="Times New Roman"/>
                <w:b/>
                <w:bCs/>
                <w:color w:val="000000"/>
                <w:kern w:val="0"/>
                <w:lang w:val="vi-VN" w:eastAsia="vi-VN"/>
                <w14:ligatures w14:val="none"/>
              </w:rPr>
              <w:t>HẠNG MỤC</w:t>
            </w:r>
          </w:p>
        </w:tc>
        <w:tc>
          <w:tcPr>
            <w:tcW w:w="204" w:type="pct"/>
            <w:vMerge w:val="restart"/>
            <w:tcBorders>
              <w:top w:val="single" w:sz="4" w:space="0" w:color="auto"/>
              <w:left w:val="single" w:sz="4" w:space="0" w:color="auto"/>
              <w:bottom w:val="single" w:sz="4" w:space="0" w:color="auto"/>
              <w:right w:val="single" w:sz="4" w:space="0" w:color="auto"/>
            </w:tcBorders>
            <w:vAlign w:val="center"/>
            <w:hideMark/>
          </w:tcPr>
          <w:p w14:paraId="21BF0CA9" w14:textId="498D1C75" w:rsidR="00720F17" w:rsidRPr="00034099" w:rsidRDefault="00720F17" w:rsidP="00720F17">
            <w:pPr>
              <w:spacing w:after="0" w:line="240" w:lineRule="auto"/>
              <w:jc w:val="center"/>
              <w:rPr>
                <w:rFonts w:ascii="Times New Roman" w:eastAsia="Times New Roman" w:hAnsi="Times New Roman" w:cs="Times New Roman"/>
                <w:b/>
                <w:bCs/>
                <w:color w:val="000000"/>
                <w:kern w:val="0"/>
                <w:lang w:val="vi-VN" w:eastAsia="vi-VN"/>
                <w14:ligatures w14:val="none"/>
              </w:rPr>
            </w:pPr>
            <w:r w:rsidRPr="00034099">
              <w:rPr>
                <w:rFonts w:ascii="Times New Roman" w:eastAsia="Times New Roman" w:hAnsi="Times New Roman" w:cs="Times New Roman"/>
                <w:b/>
                <w:bCs/>
                <w:color w:val="000000"/>
                <w:kern w:val="0"/>
                <w:lang w:val="vi-VN" w:eastAsia="vi-VN"/>
                <w14:ligatures w14:val="none"/>
              </w:rPr>
              <w:t xml:space="preserve"> </w:t>
            </w:r>
            <w:r w:rsidR="00934661">
              <w:rPr>
                <w:rFonts w:ascii="Times New Roman" w:eastAsia="Times New Roman" w:hAnsi="Times New Roman" w:cs="Times New Roman"/>
                <w:b/>
                <w:bCs/>
                <w:color w:val="000000"/>
                <w:kern w:val="0"/>
                <w:lang w:eastAsia="vi-VN"/>
                <w14:ligatures w14:val="none"/>
              </w:rPr>
              <w:t>Đvt</w:t>
            </w:r>
            <w:r w:rsidRPr="00034099">
              <w:rPr>
                <w:rFonts w:ascii="Times New Roman" w:eastAsia="Times New Roman" w:hAnsi="Times New Roman" w:cs="Times New Roman"/>
                <w:b/>
                <w:bCs/>
                <w:color w:val="000000"/>
                <w:kern w:val="0"/>
                <w:lang w:val="vi-VN" w:eastAsia="vi-VN"/>
                <w14:ligatures w14:val="none"/>
              </w:rPr>
              <w:t xml:space="preserve"> </w:t>
            </w:r>
          </w:p>
        </w:tc>
        <w:tc>
          <w:tcPr>
            <w:tcW w:w="448" w:type="pct"/>
            <w:vMerge w:val="restart"/>
            <w:tcBorders>
              <w:top w:val="single" w:sz="4" w:space="0" w:color="auto"/>
              <w:left w:val="single" w:sz="4" w:space="0" w:color="auto"/>
              <w:bottom w:val="single" w:sz="4" w:space="0" w:color="auto"/>
              <w:right w:val="single" w:sz="4" w:space="0" w:color="auto"/>
            </w:tcBorders>
            <w:vAlign w:val="center"/>
            <w:hideMark/>
          </w:tcPr>
          <w:p w14:paraId="39556CFC" w14:textId="77777777" w:rsidR="00720F17" w:rsidRPr="00034099" w:rsidRDefault="00720F17" w:rsidP="00720F17">
            <w:pPr>
              <w:spacing w:after="0" w:line="240" w:lineRule="auto"/>
              <w:jc w:val="center"/>
              <w:rPr>
                <w:rFonts w:ascii="Times New Roman" w:eastAsia="Times New Roman" w:hAnsi="Times New Roman" w:cs="Times New Roman"/>
                <w:b/>
                <w:bCs/>
                <w:color w:val="000000"/>
                <w:kern w:val="0"/>
                <w:lang w:val="vi-VN" w:eastAsia="vi-VN"/>
                <w14:ligatures w14:val="none"/>
              </w:rPr>
            </w:pPr>
            <w:r w:rsidRPr="00034099">
              <w:rPr>
                <w:rFonts w:ascii="Times New Roman" w:eastAsia="Times New Roman" w:hAnsi="Times New Roman" w:cs="Times New Roman"/>
                <w:b/>
                <w:bCs/>
                <w:color w:val="000000"/>
                <w:kern w:val="0"/>
                <w:lang w:val="vi-VN" w:eastAsia="vi-VN"/>
                <w14:ligatures w14:val="none"/>
              </w:rPr>
              <w:t xml:space="preserve"> Khối lượng </w:t>
            </w:r>
          </w:p>
        </w:tc>
        <w:tc>
          <w:tcPr>
            <w:tcW w:w="2277" w:type="pct"/>
            <w:gridSpan w:val="4"/>
            <w:tcBorders>
              <w:top w:val="single" w:sz="4" w:space="0" w:color="auto"/>
              <w:left w:val="nil"/>
              <w:bottom w:val="single" w:sz="4" w:space="0" w:color="auto"/>
              <w:right w:val="single" w:sz="4" w:space="0" w:color="000000"/>
            </w:tcBorders>
            <w:vAlign w:val="center"/>
            <w:hideMark/>
          </w:tcPr>
          <w:p w14:paraId="1D42E53A" w14:textId="77777777" w:rsidR="00720F17" w:rsidRPr="00034099" w:rsidRDefault="00720F17" w:rsidP="00720F17">
            <w:pPr>
              <w:spacing w:after="0" w:line="240" w:lineRule="auto"/>
              <w:jc w:val="center"/>
              <w:rPr>
                <w:rFonts w:ascii="Times New Roman" w:eastAsia="Times New Roman" w:hAnsi="Times New Roman" w:cs="Times New Roman"/>
                <w:b/>
                <w:bCs/>
                <w:color w:val="000000"/>
                <w:kern w:val="0"/>
                <w:lang w:val="vi-VN" w:eastAsia="vi-VN"/>
                <w14:ligatures w14:val="none"/>
              </w:rPr>
            </w:pPr>
            <w:r w:rsidRPr="00034099">
              <w:rPr>
                <w:rFonts w:ascii="Times New Roman" w:eastAsia="Times New Roman" w:hAnsi="Times New Roman" w:cs="Times New Roman"/>
                <w:b/>
                <w:bCs/>
                <w:color w:val="000000"/>
                <w:kern w:val="0"/>
                <w:lang w:val="vi-VN" w:eastAsia="vi-VN"/>
                <w14:ligatures w14:val="none"/>
              </w:rPr>
              <w:t xml:space="preserve"> ĐƠN GIÁ THEO SUẤT ĐẦU TƯ 425/QĐ-BXD </w:t>
            </w:r>
          </w:p>
        </w:tc>
        <w:tc>
          <w:tcPr>
            <w:tcW w:w="783" w:type="pct"/>
            <w:vMerge w:val="restart"/>
            <w:tcBorders>
              <w:top w:val="single" w:sz="4" w:space="0" w:color="auto"/>
              <w:left w:val="single" w:sz="4" w:space="0" w:color="auto"/>
              <w:bottom w:val="single" w:sz="4" w:space="0" w:color="000000"/>
              <w:right w:val="single" w:sz="4" w:space="0" w:color="auto"/>
            </w:tcBorders>
            <w:vAlign w:val="center"/>
            <w:hideMark/>
          </w:tcPr>
          <w:p w14:paraId="2A60A834" w14:textId="77777777" w:rsidR="00720F17" w:rsidRPr="00034099" w:rsidRDefault="00720F17" w:rsidP="00720F17">
            <w:pPr>
              <w:spacing w:after="0" w:line="240" w:lineRule="auto"/>
              <w:jc w:val="center"/>
              <w:rPr>
                <w:rFonts w:ascii="Times New Roman" w:eastAsia="Times New Roman" w:hAnsi="Times New Roman" w:cs="Times New Roman"/>
                <w:b/>
                <w:bCs/>
                <w:color w:val="000000"/>
                <w:kern w:val="0"/>
                <w:lang w:val="vi-VN" w:eastAsia="vi-VN"/>
                <w14:ligatures w14:val="none"/>
              </w:rPr>
            </w:pPr>
            <w:r w:rsidRPr="00034099">
              <w:rPr>
                <w:rFonts w:ascii="Times New Roman" w:eastAsia="Times New Roman" w:hAnsi="Times New Roman" w:cs="Times New Roman"/>
                <w:b/>
                <w:bCs/>
                <w:color w:val="000000"/>
                <w:kern w:val="0"/>
                <w:lang w:val="vi-VN" w:eastAsia="vi-VN"/>
                <w14:ligatures w14:val="none"/>
              </w:rPr>
              <w:t>THÀNH TIỀN</w:t>
            </w:r>
            <w:r w:rsidRPr="00034099">
              <w:rPr>
                <w:rFonts w:ascii="Times New Roman" w:eastAsia="Times New Roman" w:hAnsi="Times New Roman" w:cs="Times New Roman"/>
                <w:b/>
                <w:bCs/>
                <w:color w:val="000000"/>
                <w:kern w:val="0"/>
                <w:lang w:val="vi-VN" w:eastAsia="vi-VN"/>
                <w14:ligatures w14:val="none"/>
              </w:rPr>
              <w:br/>
              <w:t>(VNĐ)</w:t>
            </w:r>
          </w:p>
        </w:tc>
        <w:tc>
          <w:tcPr>
            <w:tcW w:w="588" w:type="pct"/>
            <w:vMerge w:val="restart"/>
            <w:tcBorders>
              <w:top w:val="single" w:sz="4" w:space="0" w:color="auto"/>
              <w:left w:val="single" w:sz="4" w:space="0" w:color="auto"/>
              <w:bottom w:val="single" w:sz="4" w:space="0" w:color="auto"/>
              <w:right w:val="single" w:sz="4" w:space="0" w:color="auto"/>
            </w:tcBorders>
            <w:vAlign w:val="center"/>
            <w:hideMark/>
          </w:tcPr>
          <w:p w14:paraId="5921AD54" w14:textId="77777777" w:rsidR="00720F17" w:rsidRPr="00034099" w:rsidRDefault="00720F17" w:rsidP="00720F17">
            <w:pPr>
              <w:spacing w:after="0" w:line="240" w:lineRule="auto"/>
              <w:jc w:val="center"/>
              <w:rPr>
                <w:rFonts w:ascii="Times New Roman" w:eastAsia="Times New Roman" w:hAnsi="Times New Roman" w:cs="Times New Roman"/>
                <w:b/>
                <w:bCs/>
                <w:color w:val="000000"/>
                <w:kern w:val="0"/>
                <w:lang w:val="vi-VN" w:eastAsia="vi-VN"/>
                <w14:ligatures w14:val="none"/>
              </w:rPr>
            </w:pPr>
            <w:r w:rsidRPr="00034099">
              <w:rPr>
                <w:rFonts w:ascii="Times New Roman" w:eastAsia="Times New Roman" w:hAnsi="Times New Roman" w:cs="Times New Roman"/>
                <w:b/>
                <w:bCs/>
                <w:color w:val="000000"/>
                <w:kern w:val="0"/>
                <w:lang w:val="vi-VN" w:eastAsia="vi-VN"/>
                <w14:ligatures w14:val="none"/>
              </w:rPr>
              <w:t>GHI CHÚ</w:t>
            </w:r>
          </w:p>
        </w:tc>
      </w:tr>
      <w:tr w:rsidR="00830B29" w:rsidRPr="00424ACE" w14:paraId="7B671D00" w14:textId="77777777" w:rsidTr="00AC201F">
        <w:trPr>
          <w:trHeight w:val="20"/>
        </w:trPr>
        <w:tc>
          <w:tcPr>
            <w:tcW w:w="177" w:type="pct"/>
            <w:vMerge/>
            <w:tcBorders>
              <w:top w:val="single" w:sz="4" w:space="0" w:color="auto"/>
              <w:left w:val="single" w:sz="4" w:space="0" w:color="auto"/>
              <w:bottom w:val="single" w:sz="4" w:space="0" w:color="000000"/>
              <w:right w:val="single" w:sz="4" w:space="0" w:color="auto"/>
            </w:tcBorders>
            <w:vAlign w:val="center"/>
            <w:hideMark/>
          </w:tcPr>
          <w:p w14:paraId="268389D3" w14:textId="77777777" w:rsidR="00720F17" w:rsidRPr="00034099" w:rsidRDefault="00720F17" w:rsidP="00720F17">
            <w:pPr>
              <w:spacing w:after="0" w:line="240" w:lineRule="auto"/>
              <w:rPr>
                <w:rFonts w:ascii="Times New Roman" w:eastAsia="Times New Roman" w:hAnsi="Times New Roman" w:cs="Times New Roman"/>
                <w:b/>
                <w:bCs/>
                <w:color w:val="000000"/>
                <w:kern w:val="0"/>
                <w:lang w:val="vi-VN" w:eastAsia="vi-VN"/>
                <w14:ligatures w14:val="none"/>
              </w:rPr>
            </w:pPr>
          </w:p>
        </w:tc>
        <w:tc>
          <w:tcPr>
            <w:tcW w:w="523" w:type="pct"/>
            <w:vMerge/>
            <w:tcBorders>
              <w:top w:val="single" w:sz="4" w:space="0" w:color="auto"/>
              <w:left w:val="single" w:sz="4" w:space="0" w:color="auto"/>
              <w:bottom w:val="single" w:sz="4" w:space="0" w:color="auto"/>
              <w:right w:val="single" w:sz="4" w:space="0" w:color="auto"/>
            </w:tcBorders>
            <w:vAlign w:val="center"/>
            <w:hideMark/>
          </w:tcPr>
          <w:p w14:paraId="1F4B34F4" w14:textId="77777777" w:rsidR="00720F17" w:rsidRPr="00034099" w:rsidRDefault="00720F17" w:rsidP="00720F17">
            <w:pPr>
              <w:spacing w:after="0" w:line="240" w:lineRule="auto"/>
              <w:rPr>
                <w:rFonts w:ascii="Times New Roman" w:eastAsia="Times New Roman" w:hAnsi="Times New Roman" w:cs="Times New Roman"/>
                <w:b/>
                <w:bCs/>
                <w:color w:val="000000"/>
                <w:kern w:val="0"/>
                <w:lang w:val="vi-VN" w:eastAsia="vi-VN"/>
                <w14:ligatures w14:val="none"/>
              </w:rPr>
            </w:pPr>
          </w:p>
        </w:tc>
        <w:tc>
          <w:tcPr>
            <w:tcW w:w="204" w:type="pct"/>
            <w:vMerge/>
            <w:tcBorders>
              <w:top w:val="single" w:sz="4" w:space="0" w:color="auto"/>
              <w:left w:val="single" w:sz="4" w:space="0" w:color="auto"/>
              <w:bottom w:val="single" w:sz="4" w:space="0" w:color="auto"/>
              <w:right w:val="single" w:sz="4" w:space="0" w:color="auto"/>
            </w:tcBorders>
            <w:vAlign w:val="center"/>
            <w:hideMark/>
          </w:tcPr>
          <w:p w14:paraId="233B2B31" w14:textId="77777777" w:rsidR="00720F17" w:rsidRPr="00034099" w:rsidRDefault="00720F17" w:rsidP="00720F17">
            <w:pPr>
              <w:spacing w:after="0" w:line="240" w:lineRule="auto"/>
              <w:rPr>
                <w:rFonts w:ascii="Times New Roman" w:eastAsia="Times New Roman" w:hAnsi="Times New Roman" w:cs="Times New Roman"/>
                <w:b/>
                <w:bCs/>
                <w:color w:val="000000"/>
                <w:kern w:val="0"/>
                <w:lang w:val="vi-VN" w:eastAsia="vi-VN"/>
                <w14:ligatures w14:val="none"/>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14:paraId="2FF4B345" w14:textId="77777777" w:rsidR="00720F17" w:rsidRPr="00034099" w:rsidRDefault="00720F17" w:rsidP="00720F17">
            <w:pPr>
              <w:spacing w:after="0" w:line="240" w:lineRule="auto"/>
              <w:rPr>
                <w:rFonts w:ascii="Times New Roman" w:eastAsia="Times New Roman" w:hAnsi="Times New Roman" w:cs="Times New Roman"/>
                <w:b/>
                <w:bCs/>
                <w:color w:val="000000"/>
                <w:kern w:val="0"/>
                <w:lang w:val="vi-VN" w:eastAsia="vi-VN"/>
                <w14:ligatures w14:val="none"/>
              </w:rPr>
            </w:pPr>
          </w:p>
        </w:tc>
        <w:tc>
          <w:tcPr>
            <w:tcW w:w="755" w:type="pct"/>
            <w:tcBorders>
              <w:top w:val="nil"/>
              <w:left w:val="nil"/>
              <w:bottom w:val="single" w:sz="4" w:space="0" w:color="auto"/>
              <w:right w:val="single" w:sz="4" w:space="0" w:color="auto"/>
            </w:tcBorders>
            <w:vAlign w:val="center"/>
            <w:hideMark/>
          </w:tcPr>
          <w:p w14:paraId="598E27F2" w14:textId="77777777" w:rsidR="00720F17" w:rsidRPr="00034099" w:rsidRDefault="00720F17" w:rsidP="00720F17">
            <w:pPr>
              <w:spacing w:after="0" w:line="240" w:lineRule="auto"/>
              <w:jc w:val="center"/>
              <w:rPr>
                <w:rFonts w:ascii="Times New Roman" w:eastAsia="Times New Roman" w:hAnsi="Times New Roman" w:cs="Times New Roman"/>
                <w:b/>
                <w:bCs/>
                <w:color w:val="000000"/>
                <w:kern w:val="0"/>
                <w:lang w:val="vi-VN" w:eastAsia="vi-VN"/>
                <w14:ligatures w14:val="none"/>
              </w:rPr>
            </w:pPr>
            <w:r w:rsidRPr="00034099">
              <w:rPr>
                <w:rFonts w:ascii="Times New Roman" w:eastAsia="Times New Roman" w:hAnsi="Times New Roman" w:cs="Times New Roman"/>
                <w:b/>
                <w:bCs/>
                <w:color w:val="000000"/>
                <w:kern w:val="0"/>
                <w:lang w:val="vi-VN" w:eastAsia="vi-VN"/>
                <w14:ligatures w14:val="none"/>
              </w:rPr>
              <w:t>Giá trị suất vốn đầu tư</w:t>
            </w:r>
          </w:p>
        </w:tc>
        <w:tc>
          <w:tcPr>
            <w:tcW w:w="343" w:type="pct"/>
            <w:tcBorders>
              <w:top w:val="nil"/>
              <w:left w:val="nil"/>
              <w:bottom w:val="single" w:sz="4" w:space="0" w:color="auto"/>
              <w:right w:val="single" w:sz="4" w:space="0" w:color="auto"/>
            </w:tcBorders>
            <w:vAlign w:val="center"/>
            <w:hideMark/>
          </w:tcPr>
          <w:p w14:paraId="3D9F4C80" w14:textId="77777777" w:rsidR="00720F17" w:rsidRPr="00034099" w:rsidRDefault="00720F17" w:rsidP="00720F17">
            <w:pPr>
              <w:spacing w:after="0" w:line="240" w:lineRule="auto"/>
              <w:jc w:val="center"/>
              <w:rPr>
                <w:rFonts w:ascii="Times New Roman" w:eastAsia="Times New Roman" w:hAnsi="Times New Roman" w:cs="Times New Roman"/>
                <w:b/>
                <w:bCs/>
                <w:kern w:val="0"/>
                <w:lang w:val="vi-VN" w:eastAsia="vi-VN"/>
                <w14:ligatures w14:val="none"/>
              </w:rPr>
            </w:pPr>
            <w:r w:rsidRPr="00034099">
              <w:rPr>
                <w:rFonts w:ascii="Times New Roman" w:eastAsia="Times New Roman" w:hAnsi="Times New Roman" w:cs="Times New Roman"/>
                <w:b/>
                <w:bCs/>
                <w:kern w:val="0"/>
                <w:lang w:val="vi-VN" w:eastAsia="vi-VN"/>
                <w14:ligatures w14:val="none"/>
              </w:rPr>
              <w:t xml:space="preserve"> HS đ/c</w:t>
            </w:r>
            <w:r w:rsidRPr="00034099">
              <w:rPr>
                <w:rFonts w:ascii="Times New Roman" w:eastAsia="Times New Roman" w:hAnsi="Times New Roman" w:cs="Times New Roman"/>
                <w:b/>
                <w:bCs/>
                <w:kern w:val="0"/>
                <w:lang w:val="vi-VN" w:eastAsia="vi-VN"/>
                <w14:ligatures w14:val="none"/>
              </w:rPr>
              <w:br/>
              <w:t xml:space="preserve"> vùng 3 </w:t>
            </w:r>
          </w:p>
        </w:tc>
        <w:tc>
          <w:tcPr>
            <w:tcW w:w="442" w:type="pct"/>
            <w:tcBorders>
              <w:top w:val="nil"/>
              <w:left w:val="nil"/>
              <w:bottom w:val="single" w:sz="4" w:space="0" w:color="auto"/>
              <w:right w:val="single" w:sz="4" w:space="0" w:color="auto"/>
            </w:tcBorders>
            <w:vAlign w:val="center"/>
            <w:hideMark/>
          </w:tcPr>
          <w:p w14:paraId="23469F52" w14:textId="77777777" w:rsidR="00720F17" w:rsidRPr="00034099" w:rsidRDefault="00720F17" w:rsidP="00720F17">
            <w:pPr>
              <w:spacing w:after="0" w:line="240" w:lineRule="auto"/>
              <w:jc w:val="center"/>
              <w:rPr>
                <w:rFonts w:ascii="Times New Roman" w:eastAsia="Times New Roman" w:hAnsi="Times New Roman" w:cs="Times New Roman"/>
                <w:b/>
                <w:bCs/>
                <w:kern w:val="0"/>
                <w:lang w:val="vi-VN" w:eastAsia="vi-VN"/>
                <w14:ligatures w14:val="none"/>
              </w:rPr>
            </w:pPr>
            <w:r w:rsidRPr="00034099">
              <w:rPr>
                <w:rFonts w:ascii="Times New Roman" w:eastAsia="Times New Roman" w:hAnsi="Times New Roman" w:cs="Times New Roman"/>
                <w:b/>
                <w:bCs/>
                <w:kern w:val="0"/>
                <w:lang w:val="vi-VN" w:eastAsia="vi-VN"/>
                <w14:ligatures w14:val="none"/>
              </w:rPr>
              <w:t xml:space="preserve"> HS điều </w:t>
            </w:r>
            <w:r w:rsidRPr="00034099">
              <w:rPr>
                <w:rFonts w:ascii="Times New Roman" w:eastAsia="Times New Roman" w:hAnsi="Times New Roman" w:cs="Times New Roman"/>
                <w:b/>
                <w:bCs/>
                <w:kern w:val="0"/>
                <w:lang w:val="vi-VN" w:eastAsia="vi-VN"/>
                <w14:ligatures w14:val="none"/>
              </w:rPr>
              <w:br/>
              <w:t xml:space="preserve">chỉnh tk </w:t>
            </w:r>
          </w:p>
        </w:tc>
        <w:tc>
          <w:tcPr>
            <w:tcW w:w="737" w:type="pct"/>
            <w:tcBorders>
              <w:top w:val="nil"/>
              <w:left w:val="nil"/>
              <w:bottom w:val="single" w:sz="4" w:space="0" w:color="auto"/>
              <w:right w:val="single" w:sz="4" w:space="0" w:color="auto"/>
            </w:tcBorders>
            <w:vAlign w:val="center"/>
            <w:hideMark/>
          </w:tcPr>
          <w:p w14:paraId="675AD7F1" w14:textId="77777777" w:rsidR="00720F17" w:rsidRPr="00034099" w:rsidRDefault="00720F17" w:rsidP="00720F17">
            <w:pPr>
              <w:spacing w:after="0" w:line="240" w:lineRule="auto"/>
              <w:jc w:val="center"/>
              <w:rPr>
                <w:rFonts w:ascii="Times New Roman" w:eastAsia="Times New Roman" w:hAnsi="Times New Roman" w:cs="Times New Roman"/>
                <w:b/>
                <w:bCs/>
                <w:kern w:val="0"/>
                <w:lang w:val="vi-VN" w:eastAsia="vi-VN"/>
                <w14:ligatures w14:val="none"/>
              </w:rPr>
            </w:pPr>
            <w:r w:rsidRPr="00034099">
              <w:rPr>
                <w:rFonts w:ascii="Times New Roman" w:eastAsia="Times New Roman" w:hAnsi="Times New Roman" w:cs="Times New Roman"/>
                <w:b/>
                <w:bCs/>
                <w:kern w:val="0"/>
                <w:lang w:val="vi-VN" w:eastAsia="vi-VN"/>
                <w14:ligatures w14:val="none"/>
              </w:rPr>
              <w:t xml:space="preserve"> Đơn giá sau điều chỉnh </w:t>
            </w:r>
          </w:p>
        </w:tc>
        <w:tc>
          <w:tcPr>
            <w:tcW w:w="783" w:type="pct"/>
            <w:vMerge/>
            <w:tcBorders>
              <w:top w:val="single" w:sz="4" w:space="0" w:color="auto"/>
              <w:left w:val="single" w:sz="4" w:space="0" w:color="auto"/>
              <w:bottom w:val="single" w:sz="4" w:space="0" w:color="000000"/>
              <w:right w:val="single" w:sz="4" w:space="0" w:color="auto"/>
            </w:tcBorders>
            <w:vAlign w:val="center"/>
            <w:hideMark/>
          </w:tcPr>
          <w:p w14:paraId="231B1983" w14:textId="77777777" w:rsidR="00720F17" w:rsidRPr="00034099" w:rsidRDefault="00720F17" w:rsidP="00720F17">
            <w:pPr>
              <w:spacing w:after="0" w:line="240" w:lineRule="auto"/>
              <w:rPr>
                <w:rFonts w:ascii="Times New Roman" w:eastAsia="Times New Roman" w:hAnsi="Times New Roman" w:cs="Times New Roman"/>
                <w:b/>
                <w:bCs/>
                <w:color w:val="000000"/>
                <w:kern w:val="0"/>
                <w:lang w:val="vi-VN" w:eastAsia="vi-VN"/>
                <w14:ligatures w14:val="none"/>
              </w:rPr>
            </w:pPr>
          </w:p>
        </w:tc>
        <w:tc>
          <w:tcPr>
            <w:tcW w:w="588" w:type="pct"/>
            <w:vMerge/>
            <w:tcBorders>
              <w:top w:val="single" w:sz="4" w:space="0" w:color="auto"/>
              <w:left w:val="single" w:sz="4" w:space="0" w:color="auto"/>
              <w:bottom w:val="single" w:sz="4" w:space="0" w:color="auto"/>
              <w:right w:val="single" w:sz="4" w:space="0" w:color="auto"/>
            </w:tcBorders>
            <w:vAlign w:val="center"/>
            <w:hideMark/>
          </w:tcPr>
          <w:p w14:paraId="61AE6BB6" w14:textId="77777777" w:rsidR="00720F17" w:rsidRPr="00034099" w:rsidRDefault="00720F17" w:rsidP="00720F17">
            <w:pPr>
              <w:spacing w:after="0" w:line="240" w:lineRule="auto"/>
              <w:rPr>
                <w:rFonts w:ascii="Times New Roman" w:eastAsia="Times New Roman" w:hAnsi="Times New Roman" w:cs="Times New Roman"/>
                <w:b/>
                <w:bCs/>
                <w:color w:val="000000"/>
                <w:kern w:val="0"/>
                <w:lang w:val="vi-VN" w:eastAsia="vi-VN"/>
                <w14:ligatures w14:val="none"/>
              </w:rPr>
            </w:pPr>
          </w:p>
        </w:tc>
      </w:tr>
      <w:tr w:rsidR="00720F17" w:rsidRPr="00424ACE" w14:paraId="00DB1F92" w14:textId="77777777" w:rsidTr="007000C1">
        <w:trPr>
          <w:trHeight w:val="20"/>
        </w:trPr>
        <w:tc>
          <w:tcPr>
            <w:tcW w:w="177" w:type="pct"/>
            <w:tcBorders>
              <w:top w:val="nil"/>
              <w:left w:val="single" w:sz="4" w:space="0" w:color="auto"/>
              <w:bottom w:val="single" w:sz="4" w:space="0" w:color="auto"/>
              <w:right w:val="single" w:sz="4" w:space="0" w:color="auto"/>
            </w:tcBorders>
            <w:noWrap/>
            <w:vAlign w:val="center"/>
            <w:hideMark/>
          </w:tcPr>
          <w:p w14:paraId="3DD07AD1" w14:textId="77777777" w:rsidR="00720F17" w:rsidRPr="00034099" w:rsidRDefault="00720F17" w:rsidP="00720F17">
            <w:pPr>
              <w:spacing w:after="0" w:line="240" w:lineRule="auto"/>
              <w:jc w:val="center"/>
              <w:rPr>
                <w:rFonts w:ascii="Times New Roman" w:eastAsia="Times New Roman" w:hAnsi="Times New Roman" w:cs="Times New Roman"/>
                <w:b/>
                <w:bCs/>
                <w:color w:val="000000"/>
                <w:kern w:val="0"/>
                <w:lang w:val="vi-VN" w:eastAsia="vi-VN"/>
                <w14:ligatures w14:val="none"/>
              </w:rPr>
            </w:pPr>
            <w:r w:rsidRPr="00034099">
              <w:rPr>
                <w:rFonts w:ascii="Times New Roman" w:eastAsia="Times New Roman" w:hAnsi="Times New Roman" w:cs="Times New Roman"/>
                <w:b/>
                <w:bCs/>
                <w:color w:val="000000"/>
                <w:kern w:val="0"/>
                <w:lang w:val="vi-VN" w:eastAsia="vi-VN"/>
                <w14:ligatures w14:val="none"/>
              </w:rPr>
              <w:t>I</w:t>
            </w:r>
          </w:p>
        </w:tc>
        <w:tc>
          <w:tcPr>
            <w:tcW w:w="4823" w:type="pct"/>
            <w:gridSpan w:val="9"/>
            <w:tcBorders>
              <w:top w:val="single" w:sz="4" w:space="0" w:color="auto"/>
              <w:left w:val="nil"/>
              <w:bottom w:val="single" w:sz="4" w:space="0" w:color="auto"/>
              <w:right w:val="single" w:sz="4" w:space="0" w:color="auto"/>
            </w:tcBorders>
            <w:vAlign w:val="center"/>
            <w:hideMark/>
          </w:tcPr>
          <w:p w14:paraId="02047A79" w14:textId="77777777" w:rsidR="00720F17" w:rsidRPr="00034099" w:rsidRDefault="00720F17" w:rsidP="00720F17">
            <w:pPr>
              <w:spacing w:after="0" w:line="240" w:lineRule="auto"/>
              <w:rPr>
                <w:rFonts w:ascii="Times New Roman" w:eastAsia="Times New Roman" w:hAnsi="Times New Roman" w:cs="Times New Roman"/>
                <w:b/>
                <w:bCs/>
                <w:color w:val="000000"/>
                <w:kern w:val="0"/>
                <w:lang w:val="vi-VN" w:eastAsia="vi-VN"/>
                <w14:ligatures w14:val="none"/>
              </w:rPr>
            </w:pPr>
            <w:r w:rsidRPr="00034099">
              <w:rPr>
                <w:rFonts w:ascii="Times New Roman" w:eastAsia="Times New Roman" w:hAnsi="Times New Roman" w:cs="Times New Roman"/>
                <w:b/>
                <w:bCs/>
                <w:color w:val="000000"/>
                <w:kern w:val="0"/>
                <w:lang w:val="vi-VN" w:eastAsia="vi-VN"/>
                <w14:ligatures w14:val="none"/>
              </w:rPr>
              <w:t>CHỈNH TRỊ SÔNG RÀO CÁI (NẠO VÉT, MỞ RỘNG LÒNG SÔNG, KÈ SÔNG VÀ CÁC CÔNG TRÌNH PHÒNG, CHỐNG THIÊN TAI, THÍCH ỨNG VỚI BIẾN ĐỔI KHÍ HẬU, PHÒNG CHỐNG NGẬP LỤT, XÂM NHẬP MẶN)</w:t>
            </w:r>
          </w:p>
        </w:tc>
      </w:tr>
      <w:tr w:rsidR="00424ACE" w:rsidRPr="000F0D85" w14:paraId="44981F25" w14:textId="77777777" w:rsidTr="00424ACE">
        <w:trPr>
          <w:trHeight w:val="20"/>
        </w:trPr>
        <w:tc>
          <w:tcPr>
            <w:tcW w:w="177" w:type="pct"/>
            <w:tcBorders>
              <w:top w:val="nil"/>
              <w:left w:val="single" w:sz="4" w:space="0" w:color="auto"/>
              <w:bottom w:val="single" w:sz="4" w:space="0" w:color="auto"/>
              <w:right w:val="single" w:sz="4" w:space="0" w:color="auto"/>
            </w:tcBorders>
            <w:vAlign w:val="center"/>
            <w:hideMark/>
          </w:tcPr>
          <w:p w14:paraId="7156CC93" w14:textId="77777777" w:rsidR="00424ACE" w:rsidRPr="00034099" w:rsidRDefault="00424ACE"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1 </w:t>
            </w:r>
          </w:p>
        </w:tc>
        <w:tc>
          <w:tcPr>
            <w:tcW w:w="523" w:type="pct"/>
            <w:tcBorders>
              <w:top w:val="nil"/>
              <w:left w:val="nil"/>
              <w:bottom w:val="single" w:sz="4" w:space="0" w:color="auto"/>
              <w:right w:val="single" w:sz="4" w:space="0" w:color="auto"/>
            </w:tcBorders>
            <w:vAlign w:val="center"/>
            <w:hideMark/>
          </w:tcPr>
          <w:p w14:paraId="29F31E81" w14:textId="77777777" w:rsidR="00424ACE" w:rsidRPr="00034099" w:rsidRDefault="00424ACE" w:rsidP="00720F17">
            <w:pPr>
              <w:spacing w:after="0" w:line="240" w:lineRule="auto"/>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Chỉnh trị sông Rào Cái</w:t>
            </w:r>
          </w:p>
        </w:tc>
        <w:tc>
          <w:tcPr>
            <w:tcW w:w="204" w:type="pct"/>
            <w:tcBorders>
              <w:top w:val="nil"/>
              <w:left w:val="nil"/>
              <w:bottom w:val="single" w:sz="4" w:space="0" w:color="auto"/>
              <w:right w:val="single" w:sz="4" w:space="0" w:color="auto"/>
            </w:tcBorders>
            <w:noWrap/>
            <w:vAlign w:val="center"/>
            <w:hideMark/>
          </w:tcPr>
          <w:p w14:paraId="6EE6124D" w14:textId="77777777" w:rsidR="00424ACE" w:rsidRPr="00034099" w:rsidRDefault="00424ACE"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km</w:t>
            </w:r>
          </w:p>
        </w:tc>
        <w:tc>
          <w:tcPr>
            <w:tcW w:w="3508" w:type="pct"/>
            <w:gridSpan w:val="6"/>
            <w:tcBorders>
              <w:top w:val="nil"/>
              <w:left w:val="nil"/>
              <w:bottom w:val="single" w:sz="4" w:space="0" w:color="auto"/>
              <w:right w:val="single" w:sz="4" w:space="0" w:color="auto"/>
            </w:tcBorders>
            <w:noWrap/>
            <w:vAlign w:val="center"/>
          </w:tcPr>
          <w:p w14:paraId="29D7CB67" w14:textId="418E8ACA" w:rsidR="00424ACE" w:rsidRPr="00424ACE" w:rsidRDefault="00424ACE" w:rsidP="00424ACE">
            <w:pPr>
              <w:spacing w:after="0" w:line="240" w:lineRule="auto"/>
              <w:jc w:val="center"/>
              <w:rPr>
                <w:rFonts w:ascii="Times New Roman" w:eastAsia="Times New Roman" w:hAnsi="Times New Roman" w:cs="Times New Roman"/>
                <w:b/>
                <w:bCs/>
                <w:color w:val="000000"/>
                <w:kern w:val="0"/>
                <w:lang w:eastAsia="vi-VN"/>
                <w14:ligatures w14:val="none"/>
              </w:rPr>
            </w:pPr>
            <w:r w:rsidRPr="00424ACE">
              <w:rPr>
                <w:rFonts w:ascii="Times New Roman" w:eastAsia="Times New Roman" w:hAnsi="Times New Roman" w:cs="Times New Roman"/>
                <w:b/>
                <w:bCs/>
                <w:color w:val="EE0000"/>
                <w:kern w:val="0"/>
                <w:lang w:eastAsia="vi-VN"/>
                <w14:ligatures w14:val="none"/>
              </w:rPr>
              <w:t>CẬP NHẬT SAU</w:t>
            </w:r>
          </w:p>
        </w:tc>
        <w:tc>
          <w:tcPr>
            <w:tcW w:w="588" w:type="pct"/>
            <w:tcBorders>
              <w:top w:val="nil"/>
              <w:left w:val="nil"/>
              <w:bottom w:val="single" w:sz="4" w:space="0" w:color="auto"/>
              <w:right w:val="single" w:sz="4" w:space="0" w:color="auto"/>
            </w:tcBorders>
            <w:vAlign w:val="center"/>
            <w:hideMark/>
          </w:tcPr>
          <w:p w14:paraId="56A2F4D9" w14:textId="618A7953" w:rsidR="00424ACE" w:rsidRPr="00034099" w:rsidRDefault="00424ACE" w:rsidP="00720F17">
            <w:pPr>
              <w:spacing w:after="0" w:line="240" w:lineRule="auto"/>
              <w:rPr>
                <w:rFonts w:ascii="Times New Roman" w:eastAsia="Times New Roman" w:hAnsi="Times New Roman" w:cs="Times New Roman"/>
                <w:kern w:val="0"/>
                <w:lang w:val="vi-VN" w:eastAsia="vi-VN"/>
                <w14:ligatures w14:val="none"/>
              </w:rPr>
            </w:pPr>
          </w:p>
        </w:tc>
      </w:tr>
      <w:tr w:rsidR="00830B29" w:rsidRPr="00424ACE" w14:paraId="05644BF5" w14:textId="77777777" w:rsidTr="00AC201F">
        <w:trPr>
          <w:trHeight w:val="20"/>
        </w:trPr>
        <w:tc>
          <w:tcPr>
            <w:tcW w:w="177" w:type="pct"/>
            <w:tcBorders>
              <w:top w:val="nil"/>
              <w:left w:val="single" w:sz="4" w:space="0" w:color="auto"/>
              <w:bottom w:val="single" w:sz="4" w:space="0" w:color="auto"/>
              <w:right w:val="single" w:sz="4" w:space="0" w:color="auto"/>
            </w:tcBorders>
            <w:vAlign w:val="center"/>
            <w:hideMark/>
          </w:tcPr>
          <w:p w14:paraId="1AEFA104"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2 </w:t>
            </w:r>
          </w:p>
        </w:tc>
        <w:tc>
          <w:tcPr>
            <w:tcW w:w="523" w:type="pct"/>
            <w:tcBorders>
              <w:top w:val="nil"/>
              <w:left w:val="nil"/>
              <w:bottom w:val="single" w:sz="4" w:space="0" w:color="auto"/>
              <w:right w:val="single" w:sz="4" w:space="0" w:color="auto"/>
            </w:tcBorders>
            <w:vAlign w:val="center"/>
            <w:hideMark/>
          </w:tcPr>
          <w:p w14:paraId="7600D05F" w14:textId="77777777" w:rsidR="00720F17" w:rsidRPr="00034099" w:rsidRDefault="00720F17" w:rsidP="00720F17">
            <w:pPr>
              <w:spacing w:after="0" w:line="240" w:lineRule="auto"/>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Cống ngăn triều cửa sót</w:t>
            </w:r>
          </w:p>
        </w:tc>
        <w:tc>
          <w:tcPr>
            <w:tcW w:w="204" w:type="pct"/>
            <w:tcBorders>
              <w:top w:val="nil"/>
              <w:left w:val="nil"/>
              <w:bottom w:val="single" w:sz="4" w:space="0" w:color="auto"/>
              <w:right w:val="single" w:sz="4" w:space="0" w:color="auto"/>
            </w:tcBorders>
            <w:noWrap/>
            <w:vAlign w:val="center"/>
            <w:hideMark/>
          </w:tcPr>
          <w:p w14:paraId="1846B603"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cái</w:t>
            </w:r>
          </w:p>
        </w:tc>
        <w:tc>
          <w:tcPr>
            <w:tcW w:w="448" w:type="pct"/>
            <w:tcBorders>
              <w:top w:val="nil"/>
              <w:left w:val="nil"/>
              <w:bottom w:val="single" w:sz="4" w:space="0" w:color="auto"/>
              <w:right w:val="single" w:sz="4" w:space="0" w:color="auto"/>
            </w:tcBorders>
            <w:noWrap/>
            <w:vAlign w:val="center"/>
            <w:hideMark/>
          </w:tcPr>
          <w:p w14:paraId="6BC16156" w14:textId="77777777" w:rsidR="00720F17" w:rsidRPr="00034099" w:rsidRDefault="00720F17" w:rsidP="00720F17">
            <w:pPr>
              <w:spacing w:after="0" w:line="240" w:lineRule="auto"/>
              <w:jc w:val="right"/>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1 </w:t>
            </w:r>
          </w:p>
        </w:tc>
        <w:tc>
          <w:tcPr>
            <w:tcW w:w="755" w:type="pct"/>
            <w:tcBorders>
              <w:top w:val="nil"/>
              <w:left w:val="nil"/>
              <w:bottom w:val="single" w:sz="4" w:space="0" w:color="auto"/>
              <w:right w:val="single" w:sz="4" w:space="0" w:color="auto"/>
            </w:tcBorders>
            <w:noWrap/>
            <w:vAlign w:val="center"/>
            <w:hideMark/>
          </w:tcPr>
          <w:p w14:paraId="74C00EAF" w14:textId="77777777" w:rsidR="00720F17" w:rsidRPr="00034099" w:rsidRDefault="00720F17" w:rsidP="00EE20EB">
            <w:pPr>
              <w:spacing w:after="0" w:line="240" w:lineRule="auto"/>
              <w:jc w:val="right"/>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2.500.000.000.000 </w:t>
            </w:r>
          </w:p>
        </w:tc>
        <w:tc>
          <w:tcPr>
            <w:tcW w:w="343" w:type="pct"/>
            <w:tcBorders>
              <w:top w:val="nil"/>
              <w:left w:val="nil"/>
              <w:bottom w:val="single" w:sz="4" w:space="0" w:color="auto"/>
              <w:right w:val="single" w:sz="4" w:space="0" w:color="auto"/>
            </w:tcBorders>
            <w:noWrap/>
            <w:vAlign w:val="center"/>
            <w:hideMark/>
          </w:tcPr>
          <w:p w14:paraId="070045E4"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1,00 </w:t>
            </w:r>
          </w:p>
        </w:tc>
        <w:tc>
          <w:tcPr>
            <w:tcW w:w="442" w:type="pct"/>
            <w:tcBorders>
              <w:top w:val="nil"/>
              <w:left w:val="nil"/>
              <w:bottom w:val="single" w:sz="4" w:space="0" w:color="auto"/>
              <w:right w:val="single" w:sz="4" w:space="0" w:color="auto"/>
            </w:tcBorders>
            <w:noWrap/>
            <w:vAlign w:val="center"/>
            <w:hideMark/>
          </w:tcPr>
          <w:p w14:paraId="3085E81D"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1,00 </w:t>
            </w:r>
          </w:p>
        </w:tc>
        <w:tc>
          <w:tcPr>
            <w:tcW w:w="737" w:type="pct"/>
            <w:tcBorders>
              <w:top w:val="nil"/>
              <w:left w:val="nil"/>
              <w:bottom w:val="single" w:sz="4" w:space="0" w:color="auto"/>
              <w:right w:val="single" w:sz="4" w:space="0" w:color="auto"/>
            </w:tcBorders>
            <w:noWrap/>
            <w:vAlign w:val="center"/>
            <w:hideMark/>
          </w:tcPr>
          <w:p w14:paraId="1C26616D" w14:textId="77777777" w:rsidR="00720F17" w:rsidRPr="00034099" w:rsidRDefault="00720F17" w:rsidP="00EE20EB">
            <w:pPr>
              <w:spacing w:after="0" w:line="240" w:lineRule="auto"/>
              <w:jc w:val="right"/>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2.500.000.000.000 </w:t>
            </w:r>
          </w:p>
        </w:tc>
        <w:tc>
          <w:tcPr>
            <w:tcW w:w="783" w:type="pct"/>
            <w:tcBorders>
              <w:top w:val="nil"/>
              <w:left w:val="nil"/>
              <w:bottom w:val="single" w:sz="4" w:space="0" w:color="auto"/>
              <w:right w:val="single" w:sz="4" w:space="0" w:color="auto"/>
            </w:tcBorders>
            <w:noWrap/>
            <w:vAlign w:val="center"/>
            <w:hideMark/>
          </w:tcPr>
          <w:p w14:paraId="0774519E" w14:textId="77777777" w:rsidR="00720F17" w:rsidRPr="00034099" w:rsidRDefault="00720F17" w:rsidP="00EE20EB">
            <w:pPr>
              <w:spacing w:after="0" w:line="240" w:lineRule="auto"/>
              <w:jc w:val="right"/>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2.500.000.000.000 </w:t>
            </w:r>
          </w:p>
        </w:tc>
        <w:tc>
          <w:tcPr>
            <w:tcW w:w="588" w:type="pct"/>
            <w:tcBorders>
              <w:top w:val="nil"/>
              <w:left w:val="nil"/>
              <w:bottom w:val="single" w:sz="4" w:space="0" w:color="auto"/>
              <w:right w:val="single" w:sz="4" w:space="0" w:color="auto"/>
            </w:tcBorders>
            <w:vAlign w:val="center"/>
            <w:hideMark/>
          </w:tcPr>
          <w:p w14:paraId="146BC4A9" w14:textId="77777777" w:rsidR="00720F17" w:rsidRPr="00034099" w:rsidRDefault="00720F17" w:rsidP="00720F17">
            <w:pPr>
              <w:spacing w:after="0" w:line="240" w:lineRule="auto"/>
              <w:rPr>
                <w:rFonts w:ascii="Times New Roman" w:eastAsia="Times New Roman" w:hAnsi="Times New Roman" w:cs="Times New Roman"/>
                <w:kern w:val="0"/>
                <w:lang w:val="vi-VN" w:eastAsia="vi-VN"/>
                <w14:ligatures w14:val="none"/>
              </w:rPr>
            </w:pPr>
            <w:r w:rsidRPr="00034099">
              <w:rPr>
                <w:rFonts w:ascii="Times New Roman" w:eastAsia="Times New Roman" w:hAnsi="Times New Roman" w:cs="Times New Roman"/>
                <w:kern w:val="0"/>
                <w:lang w:val="vi-VN" w:eastAsia="vi-VN"/>
                <w14:ligatures w14:val="none"/>
              </w:rPr>
              <w:t>Tham khảo cống Cái Bé</w:t>
            </w:r>
          </w:p>
        </w:tc>
      </w:tr>
      <w:tr w:rsidR="00830B29" w:rsidRPr="00424ACE" w14:paraId="4752B5DF" w14:textId="77777777" w:rsidTr="00AC201F">
        <w:trPr>
          <w:trHeight w:val="20"/>
        </w:trPr>
        <w:tc>
          <w:tcPr>
            <w:tcW w:w="177" w:type="pct"/>
            <w:tcBorders>
              <w:top w:val="nil"/>
              <w:left w:val="single" w:sz="4" w:space="0" w:color="auto"/>
              <w:bottom w:val="single" w:sz="4" w:space="0" w:color="auto"/>
              <w:right w:val="single" w:sz="4" w:space="0" w:color="auto"/>
            </w:tcBorders>
            <w:vAlign w:val="center"/>
            <w:hideMark/>
          </w:tcPr>
          <w:p w14:paraId="73C2B132"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3 </w:t>
            </w:r>
          </w:p>
        </w:tc>
        <w:tc>
          <w:tcPr>
            <w:tcW w:w="523" w:type="pct"/>
            <w:tcBorders>
              <w:top w:val="nil"/>
              <w:left w:val="nil"/>
              <w:bottom w:val="single" w:sz="4" w:space="0" w:color="auto"/>
              <w:right w:val="single" w:sz="4" w:space="0" w:color="auto"/>
            </w:tcBorders>
            <w:vAlign w:val="center"/>
            <w:hideMark/>
          </w:tcPr>
          <w:p w14:paraId="0F14B80A" w14:textId="77777777" w:rsidR="00720F17" w:rsidRPr="00034099" w:rsidRDefault="00720F17" w:rsidP="00720F17">
            <w:pPr>
              <w:spacing w:after="0" w:line="240" w:lineRule="auto"/>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Bến thuyền</w:t>
            </w:r>
          </w:p>
        </w:tc>
        <w:tc>
          <w:tcPr>
            <w:tcW w:w="204" w:type="pct"/>
            <w:tcBorders>
              <w:top w:val="nil"/>
              <w:left w:val="nil"/>
              <w:bottom w:val="single" w:sz="4" w:space="0" w:color="auto"/>
              <w:right w:val="single" w:sz="4" w:space="0" w:color="auto"/>
            </w:tcBorders>
            <w:noWrap/>
            <w:vAlign w:val="center"/>
            <w:hideMark/>
          </w:tcPr>
          <w:p w14:paraId="28E50843"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cái</w:t>
            </w:r>
          </w:p>
        </w:tc>
        <w:tc>
          <w:tcPr>
            <w:tcW w:w="448" w:type="pct"/>
            <w:tcBorders>
              <w:top w:val="nil"/>
              <w:left w:val="nil"/>
              <w:bottom w:val="single" w:sz="4" w:space="0" w:color="auto"/>
              <w:right w:val="single" w:sz="4" w:space="0" w:color="auto"/>
            </w:tcBorders>
            <w:noWrap/>
            <w:vAlign w:val="center"/>
            <w:hideMark/>
          </w:tcPr>
          <w:p w14:paraId="757AC7C1" w14:textId="77777777" w:rsidR="00720F17" w:rsidRPr="00034099" w:rsidRDefault="00720F17" w:rsidP="00720F17">
            <w:pPr>
              <w:spacing w:after="0" w:line="240" w:lineRule="auto"/>
              <w:jc w:val="right"/>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5 </w:t>
            </w:r>
          </w:p>
        </w:tc>
        <w:tc>
          <w:tcPr>
            <w:tcW w:w="755" w:type="pct"/>
            <w:tcBorders>
              <w:top w:val="nil"/>
              <w:left w:val="nil"/>
              <w:bottom w:val="single" w:sz="4" w:space="0" w:color="auto"/>
              <w:right w:val="single" w:sz="4" w:space="0" w:color="auto"/>
            </w:tcBorders>
            <w:noWrap/>
            <w:vAlign w:val="center"/>
            <w:hideMark/>
          </w:tcPr>
          <w:p w14:paraId="024E3A04" w14:textId="77777777" w:rsidR="00720F17" w:rsidRPr="00034099" w:rsidRDefault="00720F17" w:rsidP="00EE20EB">
            <w:pPr>
              <w:spacing w:after="0" w:line="240" w:lineRule="auto"/>
              <w:jc w:val="right"/>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20.000.000.000 </w:t>
            </w:r>
          </w:p>
        </w:tc>
        <w:tc>
          <w:tcPr>
            <w:tcW w:w="343" w:type="pct"/>
            <w:tcBorders>
              <w:top w:val="nil"/>
              <w:left w:val="nil"/>
              <w:bottom w:val="single" w:sz="4" w:space="0" w:color="auto"/>
              <w:right w:val="single" w:sz="4" w:space="0" w:color="auto"/>
            </w:tcBorders>
            <w:noWrap/>
            <w:vAlign w:val="center"/>
            <w:hideMark/>
          </w:tcPr>
          <w:p w14:paraId="0E146B85"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1,00 </w:t>
            </w:r>
          </w:p>
        </w:tc>
        <w:tc>
          <w:tcPr>
            <w:tcW w:w="442" w:type="pct"/>
            <w:tcBorders>
              <w:top w:val="nil"/>
              <w:left w:val="nil"/>
              <w:bottom w:val="single" w:sz="4" w:space="0" w:color="auto"/>
              <w:right w:val="single" w:sz="4" w:space="0" w:color="auto"/>
            </w:tcBorders>
            <w:noWrap/>
            <w:vAlign w:val="center"/>
            <w:hideMark/>
          </w:tcPr>
          <w:p w14:paraId="406D8C69"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1,00 </w:t>
            </w:r>
          </w:p>
        </w:tc>
        <w:tc>
          <w:tcPr>
            <w:tcW w:w="737" w:type="pct"/>
            <w:tcBorders>
              <w:top w:val="nil"/>
              <w:left w:val="nil"/>
              <w:bottom w:val="single" w:sz="4" w:space="0" w:color="auto"/>
              <w:right w:val="single" w:sz="4" w:space="0" w:color="auto"/>
            </w:tcBorders>
            <w:noWrap/>
            <w:vAlign w:val="center"/>
            <w:hideMark/>
          </w:tcPr>
          <w:p w14:paraId="45B06060" w14:textId="77777777" w:rsidR="00720F17" w:rsidRPr="00034099" w:rsidRDefault="00720F17" w:rsidP="00EE20EB">
            <w:pPr>
              <w:spacing w:after="0" w:line="240" w:lineRule="auto"/>
              <w:jc w:val="right"/>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20.000.000.000 </w:t>
            </w:r>
          </w:p>
        </w:tc>
        <w:tc>
          <w:tcPr>
            <w:tcW w:w="783" w:type="pct"/>
            <w:tcBorders>
              <w:top w:val="nil"/>
              <w:left w:val="nil"/>
              <w:bottom w:val="single" w:sz="4" w:space="0" w:color="auto"/>
              <w:right w:val="single" w:sz="4" w:space="0" w:color="auto"/>
            </w:tcBorders>
            <w:noWrap/>
            <w:vAlign w:val="center"/>
            <w:hideMark/>
          </w:tcPr>
          <w:p w14:paraId="1A6E209D" w14:textId="77777777" w:rsidR="00720F17" w:rsidRPr="00034099" w:rsidRDefault="00720F17" w:rsidP="00EE20EB">
            <w:pPr>
              <w:spacing w:after="0" w:line="240" w:lineRule="auto"/>
              <w:jc w:val="right"/>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100.000.000.000 </w:t>
            </w:r>
          </w:p>
        </w:tc>
        <w:tc>
          <w:tcPr>
            <w:tcW w:w="588" w:type="pct"/>
            <w:tcBorders>
              <w:top w:val="nil"/>
              <w:left w:val="nil"/>
              <w:bottom w:val="single" w:sz="4" w:space="0" w:color="auto"/>
              <w:right w:val="single" w:sz="4" w:space="0" w:color="auto"/>
            </w:tcBorders>
            <w:vAlign w:val="center"/>
            <w:hideMark/>
          </w:tcPr>
          <w:p w14:paraId="0DE5E36E" w14:textId="77777777" w:rsidR="00720F17" w:rsidRPr="00034099" w:rsidRDefault="00720F17" w:rsidP="00720F17">
            <w:pPr>
              <w:spacing w:after="0" w:line="240" w:lineRule="auto"/>
              <w:rPr>
                <w:rFonts w:ascii="Times New Roman" w:eastAsia="Times New Roman" w:hAnsi="Times New Roman" w:cs="Times New Roman"/>
                <w:kern w:val="0"/>
                <w:lang w:val="vi-VN" w:eastAsia="vi-VN"/>
                <w14:ligatures w14:val="none"/>
              </w:rPr>
            </w:pPr>
            <w:r w:rsidRPr="00034099">
              <w:rPr>
                <w:rFonts w:ascii="Times New Roman" w:eastAsia="Times New Roman" w:hAnsi="Times New Roman" w:cs="Times New Roman"/>
                <w:kern w:val="0"/>
                <w:lang w:val="vi-VN" w:eastAsia="vi-VN"/>
                <w14:ligatures w14:val="none"/>
              </w:rPr>
              <w:t>Tham khảo bến du thuyền Bãi Cháy (SUN)</w:t>
            </w:r>
          </w:p>
        </w:tc>
      </w:tr>
      <w:tr w:rsidR="007000C1" w:rsidRPr="004E5A7D" w14:paraId="77328E4C" w14:textId="77777777" w:rsidTr="00AC201F">
        <w:trPr>
          <w:trHeight w:val="20"/>
        </w:trPr>
        <w:tc>
          <w:tcPr>
            <w:tcW w:w="3629" w:type="pct"/>
            <w:gridSpan w:val="8"/>
            <w:tcBorders>
              <w:top w:val="single" w:sz="4" w:space="0" w:color="auto"/>
              <w:left w:val="single" w:sz="4" w:space="0" w:color="auto"/>
              <w:bottom w:val="single" w:sz="4" w:space="0" w:color="auto"/>
              <w:right w:val="single" w:sz="4" w:space="0" w:color="auto"/>
            </w:tcBorders>
            <w:noWrap/>
            <w:vAlign w:val="center"/>
            <w:hideMark/>
          </w:tcPr>
          <w:p w14:paraId="4B180DB8"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w:t>
            </w:r>
          </w:p>
        </w:tc>
        <w:tc>
          <w:tcPr>
            <w:tcW w:w="783" w:type="pct"/>
            <w:tcBorders>
              <w:top w:val="nil"/>
              <w:left w:val="nil"/>
              <w:bottom w:val="single" w:sz="4" w:space="0" w:color="auto"/>
              <w:right w:val="single" w:sz="4" w:space="0" w:color="auto"/>
            </w:tcBorders>
            <w:noWrap/>
            <w:vAlign w:val="center"/>
            <w:hideMark/>
          </w:tcPr>
          <w:p w14:paraId="74D32049" w14:textId="29BB0017" w:rsidR="00720F17" w:rsidRPr="00034099" w:rsidRDefault="00720F17" w:rsidP="00830B29">
            <w:pPr>
              <w:spacing w:after="0" w:line="240" w:lineRule="auto"/>
              <w:rPr>
                <w:rFonts w:ascii="Times New Roman" w:eastAsia="Times New Roman" w:hAnsi="Times New Roman" w:cs="Times New Roman"/>
                <w:b/>
                <w:bCs/>
                <w:color w:val="FF0000"/>
                <w:kern w:val="0"/>
                <w:lang w:val="vi-VN" w:eastAsia="vi-VN"/>
                <w14:ligatures w14:val="none"/>
              </w:rPr>
            </w:pPr>
            <w:r w:rsidRPr="00034099">
              <w:rPr>
                <w:rFonts w:ascii="Times New Roman" w:eastAsia="Times New Roman" w:hAnsi="Times New Roman" w:cs="Times New Roman"/>
                <w:b/>
                <w:bCs/>
                <w:color w:val="FF0000"/>
                <w:kern w:val="0"/>
                <w:lang w:val="vi-VN" w:eastAsia="vi-VN"/>
                <w14:ligatures w14:val="none"/>
              </w:rPr>
              <w:t xml:space="preserve">    4.100.000.000.000 </w:t>
            </w:r>
          </w:p>
        </w:tc>
        <w:tc>
          <w:tcPr>
            <w:tcW w:w="588" w:type="pct"/>
            <w:tcBorders>
              <w:top w:val="nil"/>
              <w:left w:val="nil"/>
              <w:bottom w:val="single" w:sz="4" w:space="0" w:color="auto"/>
              <w:right w:val="single" w:sz="4" w:space="0" w:color="auto"/>
            </w:tcBorders>
            <w:vAlign w:val="center"/>
            <w:hideMark/>
          </w:tcPr>
          <w:p w14:paraId="628A858E" w14:textId="77777777" w:rsidR="00720F17" w:rsidRPr="00034099" w:rsidRDefault="00720F17" w:rsidP="00720F17">
            <w:pPr>
              <w:spacing w:after="0" w:line="240" w:lineRule="auto"/>
              <w:rPr>
                <w:rFonts w:ascii="Times New Roman" w:eastAsia="Times New Roman" w:hAnsi="Times New Roman" w:cs="Times New Roman"/>
                <w:kern w:val="0"/>
                <w:lang w:val="vi-VN" w:eastAsia="vi-VN"/>
                <w14:ligatures w14:val="none"/>
              </w:rPr>
            </w:pPr>
            <w:r w:rsidRPr="00034099">
              <w:rPr>
                <w:rFonts w:ascii="Times New Roman" w:eastAsia="Times New Roman" w:hAnsi="Times New Roman" w:cs="Times New Roman"/>
                <w:kern w:val="0"/>
                <w:lang w:val="vi-VN" w:eastAsia="vi-VN"/>
                <w14:ligatures w14:val="none"/>
              </w:rPr>
              <w:t> </w:t>
            </w:r>
          </w:p>
        </w:tc>
      </w:tr>
      <w:tr w:rsidR="00720F17" w:rsidRPr="00424ACE" w14:paraId="4A4FEAE6" w14:textId="77777777" w:rsidTr="007000C1">
        <w:trPr>
          <w:trHeight w:val="20"/>
        </w:trPr>
        <w:tc>
          <w:tcPr>
            <w:tcW w:w="177" w:type="pct"/>
            <w:tcBorders>
              <w:top w:val="nil"/>
              <w:left w:val="single" w:sz="4" w:space="0" w:color="auto"/>
              <w:bottom w:val="single" w:sz="4" w:space="0" w:color="auto"/>
              <w:right w:val="single" w:sz="4" w:space="0" w:color="auto"/>
            </w:tcBorders>
            <w:noWrap/>
            <w:vAlign w:val="center"/>
            <w:hideMark/>
          </w:tcPr>
          <w:p w14:paraId="6989E128" w14:textId="77777777" w:rsidR="00720F17" w:rsidRPr="00034099" w:rsidRDefault="00720F17" w:rsidP="00720F17">
            <w:pPr>
              <w:spacing w:after="0" w:line="240" w:lineRule="auto"/>
              <w:jc w:val="center"/>
              <w:rPr>
                <w:rFonts w:ascii="Times New Roman" w:eastAsia="Times New Roman" w:hAnsi="Times New Roman" w:cs="Times New Roman"/>
                <w:b/>
                <w:bCs/>
                <w:color w:val="000000"/>
                <w:kern w:val="0"/>
                <w:lang w:val="vi-VN" w:eastAsia="vi-VN"/>
                <w14:ligatures w14:val="none"/>
              </w:rPr>
            </w:pPr>
            <w:r w:rsidRPr="00034099">
              <w:rPr>
                <w:rFonts w:ascii="Times New Roman" w:eastAsia="Times New Roman" w:hAnsi="Times New Roman" w:cs="Times New Roman"/>
                <w:b/>
                <w:bCs/>
                <w:color w:val="000000"/>
                <w:kern w:val="0"/>
                <w:lang w:val="vi-VN" w:eastAsia="vi-VN"/>
                <w14:ligatures w14:val="none"/>
              </w:rPr>
              <w:t>II</w:t>
            </w:r>
          </w:p>
        </w:tc>
        <w:tc>
          <w:tcPr>
            <w:tcW w:w="4823" w:type="pct"/>
            <w:gridSpan w:val="9"/>
            <w:tcBorders>
              <w:top w:val="single" w:sz="4" w:space="0" w:color="auto"/>
              <w:left w:val="nil"/>
              <w:bottom w:val="single" w:sz="4" w:space="0" w:color="auto"/>
              <w:right w:val="single" w:sz="4" w:space="0" w:color="auto"/>
            </w:tcBorders>
            <w:vAlign w:val="center"/>
            <w:hideMark/>
          </w:tcPr>
          <w:p w14:paraId="698FBCEE" w14:textId="77777777" w:rsidR="00720F17" w:rsidRPr="00034099" w:rsidRDefault="00720F17" w:rsidP="00720F17">
            <w:pPr>
              <w:spacing w:after="0" w:line="240" w:lineRule="auto"/>
              <w:rPr>
                <w:rFonts w:ascii="Times New Roman" w:eastAsia="Times New Roman" w:hAnsi="Times New Roman" w:cs="Times New Roman"/>
                <w:b/>
                <w:bCs/>
                <w:color w:val="000000"/>
                <w:kern w:val="0"/>
                <w:lang w:val="vi-VN" w:eastAsia="vi-VN"/>
                <w14:ligatures w14:val="none"/>
              </w:rPr>
            </w:pPr>
            <w:r w:rsidRPr="00034099">
              <w:rPr>
                <w:rFonts w:ascii="Times New Roman" w:eastAsia="Times New Roman" w:hAnsi="Times New Roman" w:cs="Times New Roman"/>
                <w:b/>
                <w:bCs/>
                <w:color w:val="000000"/>
                <w:kern w:val="0"/>
                <w:lang w:val="vi-VN" w:eastAsia="vi-VN"/>
                <w14:ligatures w14:val="none"/>
              </w:rPr>
              <w:t>HỆ THỐNG HẠ TẦNG GIAO THÔNG KHUNG, GỒM HAI TUYẾN ĐƯỜNG DỌC HAI BỜ SÔNG RÀO CÁI VÀ HỆ THỐNG CẦU KẾT NỐI</w:t>
            </w:r>
          </w:p>
        </w:tc>
      </w:tr>
      <w:tr w:rsidR="00830B29" w:rsidRPr="00424ACE" w14:paraId="390BFE4B" w14:textId="77777777" w:rsidTr="00AC201F">
        <w:trPr>
          <w:trHeight w:val="20"/>
        </w:trPr>
        <w:tc>
          <w:tcPr>
            <w:tcW w:w="177" w:type="pct"/>
            <w:tcBorders>
              <w:top w:val="nil"/>
              <w:left w:val="single" w:sz="4" w:space="0" w:color="auto"/>
              <w:bottom w:val="single" w:sz="4" w:space="0" w:color="auto"/>
              <w:right w:val="single" w:sz="4" w:space="0" w:color="auto"/>
            </w:tcBorders>
            <w:noWrap/>
            <w:vAlign w:val="center"/>
            <w:hideMark/>
          </w:tcPr>
          <w:p w14:paraId="76F35DBB"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1 </w:t>
            </w:r>
          </w:p>
        </w:tc>
        <w:tc>
          <w:tcPr>
            <w:tcW w:w="523" w:type="pct"/>
            <w:tcBorders>
              <w:top w:val="nil"/>
              <w:left w:val="nil"/>
              <w:bottom w:val="single" w:sz="4" w:space="0" w:color="auto"/>
              <w:right w:val="single" w:sz="4" w:space="0" w:color="auto"/>
            </w:tcBorders>
            <w:vAlign w:val="center"/>
            <w:hideMark/>
          </w:tcPr>
          <w:p w14:paraId="715FC983" w14:textId="77777777" w:rsidR="00720F17" w:rsidRPr="00034099" w:rsidRDefault="00720F17" w:rsidP="00720F17">
            <w:pPr>
              <w:spacing w:after="0" w:line="240" w:lineRule="auto"/>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Tuyến phía Đông sông Rào cái </w:t>
            </w:r>
          </w:p>
        </w:tc>
        <w:tc>
          <w:tcPr>
            <w:tcW w:w="204" w:type="pct"/>
            <w:tcBorders>
              <w:top w:val="nil"/>
              <w:left w:val="nil"/>
              <w:bottom w:val="single" w:sz="4" w:space="0" w:color="auto"/>
              <w:right w:val="single" w:sz="4" w:space="0" w:color="auto"/>
            </w:tcBorders>
            <w:noWrap/>
            <w:vAlign w:val="center"/>
            <w:hideMark/>
          </w:tcPr>
          <w:p w14:paraId="02C2AD17"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km</w:t>
            </w:r>
          </w:p>
        </w:tc>
        <w:tc>
          <w:tcPr>
            <w:tcW w:w="448" w:type="pct"/>
            <w:tcBorders>
              <w:top w:val="nil"/>
              <w:left w:val="nil"/>
              <w:bottom w:val="single" w:sz="4" w:space="0" w:color="auto"/>
              <w:right w:val="single" w:sz="4" w:space="0" w:color="auto"/>
            </w:tcBorders>
            <w:noWrap/>
            <w:vAlign w:val="center"/>
            <w:hideMark/>
          </w:tcPr>
          <w:p w14:paraId="017700A2" w14:textId="77777777" w:rsidR="00720F17" w:rsidRPr="00034099" w:rsidRDefault="00720F17" w:rsidP="00720F17">
            <w:pPr>
              <w:spacing w:after="0" w:line="240" w:lineRule="auto"/>
              <w:jc w:val="right"/>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23,00 </w:t>
            </w:r>
          </w:p>
        </w:tc>
        <w:tc>
          <w:tcPr>
            <w:tcW w:w="755" w:type="pct"/>
            <w:tcBorders>
              <w:top w:val="nil"/>
              <w:left w:val="nil"/>
              <w:bottom w:val="single" w:sz="4" w:space="0" w:color="auto"/>
              <w:right w:val="single" w:sz="4" w:space="0" w:color="auto"/>
            </w:tcBorders>
            <w:noWrap/>
            <w:vAlign w:val="center"/>
            <w:hideMark/>
          </w:tcPr>
          <w:p w14:paraId="4D5FFFF3" w14:textId="77777777" w:rsidR="00720F17" w:rsidRPr="00034099" w:rsidRDefault="00720F17" w:rsidP="00EE20EB">
            <w:pPr>
              <w:spacing w:after="0" w:line="240" w:lineRule="auto"/>
              <w:jc w:val="right"/>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130.000.000.000 </w:t>
            </w:r>
          </w:p>
        </w:tc>
        <w:tc>
          <w:tcPr>
            <w:tcW w:w="343" w:type="pct"/>
            <w:tcBorders>
              <w:top w:val="nil"/>
              <w:left w:val="nil"/>
              <w:bottom w:val="single" w:sz="4" w:space="0" w:color="auto"/>
              <w:right w:val="single" w:sz="4" w:space="0" w:color="auto"/>
            </w:tcBorders>
            <w:noWrap/>
            <w:vAlign w:val="center"/>
            <w:hideMark/>
          </w:tcPr>
          <w:p w14:paraId="76EAE77B"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1,00 </w:t>
            </w:r>
          </w:p>
        </w:tc>
        <w:tc>
          <w:tcPr>
            <w:tcW w:w="442" w:type="pct"/>
            <w:tcBorders>
              <w:top w:val="nil"/>
              <w:left w:val="nil"/>
              <w:bottom w:val="single" w:sz="4" w:space="0" w:color="auto"/>
              <w:right w:val="single" w:sz="4" w:space="0" w:color="auto"/>
            </w:tcBorders>
            <w:noWrap/>
            <w:vAlign w:val="center"/>
            <w:hideMark/>
          </w:tcPr>
          <w:p w14:paraId="2CBF6175"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1,00 </w:t>
            </w:r>
          </w:p>
        </w:tc>
        <w:tc>
          <w:tcPr>
            <w:tcW w:w="737" w:type="pct"/>
            <w:tcBorders>
              <w:top w:val="nil"/>
              <w:left w:val="nil"/>
              <w:bottom w:val="single" w:sz="4" w:space="0" w:color="auto"/>
              <w:right w:val="single" w:sz="4" w:space="0" w:color="auto"/>
            </w:tcBorders>
            <w:noWrap/>
            <w:vAlign w:val="center"/>
            <w:hideMark/>
          </w:tcPr>
          <w:p w14:paraId="450A7E13" w14:textId="77777777" w:rsidR="00720F17" w:rsidRPr="00034099" w:rsidRDefault="00720F17" w:rsidP="00EE20EB">
            <w:pPr>
              <w:spacing w:after="0" w:line="240" w:lineRule="auto"/>
              <w:jc w:val="right"/>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130.000.000.000 </w:t>
            </w:r>
          </w:p>
        </w:tc>
        <w:tc>
          <w:tcPr>
            <w:tcW w:w="783" w:type="pct"/>
            <w:tcBorders>
              <w:top w:val="nil"/>
              <w:left w:val="nil"/>
              <w:bottom w:val="single" w:sz="4" w:space="0" w:color="auto"/>
              <w:right w:val="single" w:sz="4" w:space="0" w:color="auto"/>
            </w:tcBorders>
            <w:noWrap/>
            <w:vAlign w:val="center"/>
            <w:hideMark/>
          </w:tcPr>
          <w:p w14:paraId="3E937E10" w14:textId="77777777" w:rsidR="00720F17" w:rsidRPr="00034099" w:rsidRDefault="00720F17" w:rsidP="00EE20EB">
            <w:pPr>
              <w:spacing w:after="0" w:line="240" w:lineRule="auto"/>
              <w:jc w:val="right"/>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2.990.000.000.000 </w:t>
            </w:r>
          </w:p>
        </w:tc>
        <w:tc>
          <w:tcPr>
            <w:tcW w:w="588" w:type="pct"/>
            <w:tcBorders>
              <w:top w:val="nil"/>
              <w:left w:val="nil"/>
              <w:bottom w:val="single" w:sz="4" w:space="0" w:color="auto"/>
              <w:right w:val="single" w:sz="4" w:space="0" w:color="auto"/>
            </w:tcBorders>
            <w:vAlign w:val="center"/>
            <w:hideMark/>
          </w:tcPr>
          <w:p w14:paraId="3B57F984" w14:textId="77777777" w:rsidR="00720F17" w:rsidRPr="00034099" w:rsidRDefault="00720F17" w:rsidP="00720F17">
            <w:pPr>
              <w:spacing w:after="0" w:line="240" w:lineRule="auto"/>
              <w:rPr>
                <w:rFonts w:ascii="Times New Roman" w:eastAsia="Times New Roman" w:hAnsi="Times New Roman" w:cs="Times New Roman"/>
                <w:kern w:val="0"/>
                <w:lang w:val="vi-VN" w:eastAsia="vi-VN"/>
                <w14:ligatures w14:val="none"/>
              </w:rPr>
            </w:pPr>
            <w:r w:rsidRPr="00034099">
              <w:rPr>
                <w:rFonts w:ascii="Times New Roman" w:eastAsia="Times New Roman" w:hAnsi="Times New Roman" w:cs="Times New Roman"/>
                <w:kern w:val="0"/>
                <w:lang w:val="vi-VN" w:eastAsia="vi-VN"/>
                <w14:ligatures w14:val="none"/>
              </w:rPr>
              <w:t>Suất vốn đầu tư 425/QĐ-BXD mã 14120.01</w:t>
            </w:r>
          </w:p>
        </w:tc>
      </w:tr>
      <w:tr w:rsidR="00830B29" w:rsidRPr="00424ACE" w14:paraId="01EC3127" w14:textId="77777777" w:rsidTr="00AC201F">
        <w:trPr>
          <w:trHeight w:val="20"/>
        </w:trPr>
        <w:tc>
          <w:tcPr>
            <w:tcW w:w="177" w:type="pct"/>
            <w:tcBorders>
              <w:top w:val="nil"/>
              <w:left w:val="single" w:sz="4" w:space="0" w:color="auto"/>
              <w:bottom w:val="single" w:sz="4" w:space="0" w:color="auto"/>
              <w:right w:val="single" w:sz="4" w:space="0" w:color="auto"/>
            </w:tcBorders>
            <w:noWrap/>
            <w:vAlign w:val="center"/>
            <w:hideMark/>
          </w:tcPr>
          <w:p w14:paraId="1C2745B6"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2 </w:t>
            </w:r>
          </w:p>
        </w:tc>
        <w:tc>
          <w:tcPr>
            <w:tcW w:w="523" w:type="pct"/>
            <w:tcBorders>
              <w:top w:val="nil"/>
              <w:left w:val="nil"/>
              <w:bottom w:val="single" w:sz="4" w:space="0" w:color="auto"/>
              <w:right w:val="single" w:sz="4" w:space="0" w:color="auto"/>
            </w:tcBorders>
            <w:vAlign w:val="center"/>
            <w:hideMark/>
          </w:tcPr>
          <w:p w14:paraId="29AA0F04" w14:textId="77777777" w:rsidR="00720F17" w:rsidRPr="00034099" w:rsidRDefault="00720F17" w:rsidP="00720F17">
            <w:pPr>
              <w:spacing w:after="0" w:line="240" w:lineRule="auto"/>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Tuyến phía Tây sông Rào cái </w:t>
            </w:r>
          </w:p>
        </w:tc>
        <w:tc>
          <w:tcPr>
            <w:tcW w:w="204" w:type="pct"/>
            <w:tcBorders>
              <w:top w:val="nil"/>
              <w:left w:val="nil"/>
              <w:bottom w:val="single" w:sz="4" w:space="0" w:color="auto"/>
              <w:right w:val="single" w:sz="4" w:space="0" w:color="auto"/>
            </w:tcBorders>
            <w:noWrap/>
            <w:vAlign w:val="center"/>
            <w:hideMark/>
          </w:tcPr>
          <w:p w14:paraId="7C0ED342"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km</w:t>
            </w:r>
          </w:p>
        </w:tc>
        <w:tc>
          <w:tcPr>
            <w:tcW w:w="448" w:type="pct"/>
            <w:tcBorders>
              <w:top w:val="nil"/>
              <w:left w:val="nil"/>
              <w:bottom w:val="single" w:sz="4" w:space="0" w:color="auto"/>
              <w:right w:val="single" w:sz="4" w:space="0" w:color="auto"/>
            </w:tcBorders>
            <w:noWrap/>
            <w:vAlign w:val="center"/>
            <w:hideMark/>
          </w:tcPr>
          <w:p w14:paraId="5FCB7DC4" w14:textId="77777777" w:rsidR="00720F17" w:rsidRPr="00034099" w:rsidRDefault="00720F17" w:rsidP="00720F17">
            <w:pPr>
              <w:spacing w:after="0" w:line="240" w:lineRule="auto"/>
              <w:jc w:val="right"/>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13,20 </w:t>
            </w:r>
          </w:p>
        </w:tc>
        <w:tc>
          <w:tcPr>
            <w:tcW w:w="755" w:type="pct"/>
            <w:tcBorders>
              <w:top w:val="nil"/>
              <w:left w:val="nil"/>
              <w:bottom w:val="single" w:sz="4" w:space="0" w:color="auto"/>
              <w:right w:val="single" w:sz="4" w:space="0" w:color="auto"/>
            </w:tcBorders>
            <w:noWrap/>
            <w:vAlign w:val="center"/>
            <w:hideMark/>
          </w:tcPr>
          <w:p w14:paraId="1CA4AC89" w14:textId="77777777" w:rsidR="00720F17" w:rsidRPr="00034099" w:rsidRDefault="00720F17" w:rsidP="00EE20EB">
            <w:pPr>
              <w:spacing w:after="0" w:line="240" w:lineRule="auto"/>
              <w:jc w:val="right"/>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130.000.000.000 </w:t>
            </w:r>
          </w:p>
        </w:tc>
        <w:tc>
          <w:tcPr>
            <w:tcW w:w="343" w:type="pct"/>
            <w:tcBorders>
              <w:top w:val="nil"/>
              <w:left w:val="nil"/>
              <w:bottom w:val="single" w:sz="4" w:space="0" w:color="auto"/>
              <w:right w:val="single" w:sz="4" w:space="0" w:color="auto"/>
            </w:tcBorders>
            <w:noWrap/>
            <w:vAlign w:val="center"/>
            <w:hideMark/>
          </w:tcPr>
          <w:p w14:paraId="747BBF8F"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1,00 </w:t>
            </w:r>
          </w:p>
        </w:tc>
        <w:tc>
          <w:tcPr>
            <w:tcW w:w="442" w:type="pct"/>
            <w:tcBorders>
              <w:top w:val="nil"/>
              <w:left w:val="nil"/>
              <w:bottom w:val="single" w:sz="4" w:space="0" w:color="auto"/>
              <w:right w:val="single" w:sz="4" w:space="0" w:color="auto"/>
            </w:tcBorders>
            <w:noWrap/>
            <w:vAlign w:val="center"/>
            <w:hideMark/>
          </w:tcPr>
          <w:p w14:paraId="4A70CF34"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1,00 </w:t>
            </w:r>
          </w:p>
        </w:tc>
        <w:tc>
          <w:tcPr>
            <w:tcW w:w="737" w:type="pct"/>
            <w:tcBorders>
              <w:top w:val="nil"/>
              <w:left w:val="nil"/>
              <w:bottom w:val="single" w:sz="4" w:space="0" w:color="auto"/>
              <w:right w:val="single" w:sz="4" w:space="0" w:color="auto"/>
            </w:tcBorders>
            <w:noWrap/>
            <w:vAlign w:val="center"/>
            <w:hideMark/>
          </w:tcPr>
          <w:p w14:paraId="64C9DA46" w14:textId="77777777" w:rsidR="00720F17" w:rsidRPr="00034099" w:rsidRDefault="00720F17" w:rsidP="00EE20EB">
            <w:pPr>
              <w:spacing w:after="0" w:line="240" w:lineRule="auto"/>
              <w:jc w:val="right"/>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130.000.000.000 </w:t>
            </w:r>
          </w:p>
        </w:tc>
        <w:tc>
          <w:tcPr>
            <w:tcW w:w="783" w:type="pct"/>
            <w:tcBorders>
              <w:top w:val="nil"/>
              <w:left w:val="nil"/>
              <w:bottom w:val="single" w:sz="4" w:space="0" w:color="auto"/>
              <w:right w:val="single" w:sz="4" w:space="0" w:color="auto"/>
            </w:tcBorders>
            <w:noWrap/>
            <w:vAlign w:val="center"/>
            <w:hideMark/>
          </w:tcPr>
          <w:p w14:paraId="2EC7AE36" w14:textId="77777777" w:rsidR="00720F17" w:rsidRPr="00034099" w:rsidRDefault="00720F17" w:rsidP="00EE20EB">
            <w:pPr>
              <w:spacing w:after="0" w:line="240" w:lineRule="auto"/>
              <w:jc w:val="right"/>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1.716.000.000.000 </w:t>
            </w:r>
          </w:p>
        </w:tc>
        <w:tc>
          <w:tcPr>
            <w:tcW w:w="588" w:type="pct"/>
            <w:tcBorders>
              <w:top w:val="nil"/>
              <w:left w:val="nil"/>
              <w:bottom w:val="single" w:sz="4" w:space="0" w:color="auto"/>
              <w:right w:val="single" w:sz="4" w:space="0" w:color="auto"/>
            </w:tcBorders>
            <w:vAlign w:val="center"/>
            <w:hideMark/>
          </w:tcPr>
          <w:p w14:paraId="3D730DFB" w14:textId="77777777" w:rsidR="00720F17" w:rsidRPr="00034099" w:rsidRDefault="00720F17" w:rsidP="00720F17">
            <w:pPr>
              <w:spacing w:after="0" w:line="240" w:lineRule="auto"/>
              <w:rPr>
                <w:rFonts w:ascii="Times New Roman" w:eastAsia="Times New Roman" w:hAnsi="Times New Roman" w:cs="Times New Roman"/>
                <w:kern w:val="0"/>
                <w:lang w:val="vi-VN" w:eastAsia="vi-VN"/>
                <w14:ligatures w14:val="none"/>
              </w:rPr>
            </w:pPr>
            <w:r w:rsidRPr="00034099">
              <w:rPr>
                <w:rFonts w:ascii="Times New Roman" w:eastAsia="Times New Roman" w:hAnsi="Times New Roman" w:cs="Times New Roman"/>
                <w:kern w:val="0"/>
                <w:lang w:val="vi-VN" w:eastAsia="vi-VN"/>
                <w14:ligatures w14:val="none"/>
              </w:rPr>
              <w:t>Suất vốn đầu tư 425/QĐ-BXD mã 14120.01</w:t>
            </w:r>
          </w:p>
        </w:tc>
      </w:tr>
      <w:tr w:rsidR="00830B29" w:rsidRPr="004E5A7D" w14:paraId="76D1AE10" w14:textId="77777777" w:rsidTr="00AC201F">
        <w:trPr>
          <w:trHeight w:val="20"/>
        </w:trPr>
        <w:tc>
          <w:tcPr>
            <w:tcW w:w="177" w:type="pct"/>
            <w:tcBorders>
              <w:top w:val="nil"/>
              <w:left w:val="single" w:sz="4" w:space="0" w:color="auto"/>
              <w:bottom w:val="single" w:sz="4" w:space="0" w:color="auto"/>
              <w:right w:val="single" w:sz="4" w:space="0" w:color="auto"/>
            </w:tcBorders>
            <w:noWrap/>
            <w:vAlign w:val="center"/>
            <w:hideMark/>
          </w:tcPr>
          <w:p w14:paraId="5D2645E9"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3 </w:t>
            </w:r>
          </w:p>
        </w:tc>
        <w:tc>
          <w:tcPr>
            <w:tcW w:w="523" w:type="pct"/>
            <w:tcBorders>
              <w:top w:val="nil"/>
              <w:left w:val="nil"/>
              <w:bottom w:val="single" w:sz="4" w:space="0" w:color="auto"/>
              <w:right w:val="single" w:sz="4" w:space="0" w:color="auto"/>
            </w:tcBorders>
            <w:vAlign w:val="center"/>
            <w:hideMark/>
          </w:tcPr>
          <w:p w14:paraId="2054E3F3" w14:textId="77777777" w:rsidR="00720F17" w:rsidRPr="00034099" w:rsidRDefault="00720F17" w:rsidP="00720F17">
            <w:pPr>
              <w:spacing w:after="0" w:line="240" w:lineRule="auto"/>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Vỉa hè + chiếu sáng + cây xanh </w:t>
            </w:r>
          </w:p>
        </w:tc>
        <w:tc>
          <w:tcPr>
            <w:tcW w:w="204" w:type="pct"/>
            <w:tcBorders>
              <w:top w:val="nil"/>
              <w:left w:val="nil"/>
              <w:bottom w:val="single" w:sz="4" w:space="0" w:color="auto"/>
              <w:right w:val="single" w:sz="4" w:space="0" w:color="auto"/>
            </w:tcBorders>
            <w:noWrap/>
            <w:vAlign w:val="center"/>
            <w:hideMark/>
          </w:tcPr>
          <w:p w14:paraId="73B9A5C2"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w:t>
            </w:r>
          </w:p>
        </w:tc>
        <w:tc>
          <w:tcPr>
            <w:tcW w:w="448" w:type="pct"/>
            <w:tcBorders>
              <w:top w:val="nil"/>
              <w:left w:val="nil"/>
              <w:bottom w:val="single" w:sz="4" w:space="0" w:color="auto"/>
              <w:right w:val="single" w:sz="4" w:space="0" w:color="auto"/>
            </w:tcBorders>
            <w:noWrap/>
            <w:vAlign w:val="center"/>
            <w:hideMark/>
          </w:tcPr>
          <w:p w14:paraId="3419046E" w14:textId="77777777" w:rsidR="00720F17" w:rsidRPr="00034099" w:rsidRDefault="00720F17" w:rsidP="00720F17">
            <w:pPr>
              <w:spacing w:after="0" w:line="240" w:lineRule="auto"/>
              <w:jc w:val="right"/>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w:t>
            </w:r>
          </w:p>
        </w:tc>
        <w:tc>
          <w:tcPr>
            <w:tcW w:w="755" w:type="pct"/>
            <w:tcBorders>
              <w:top w:val="nil"/>
              <w:left w:val="nil"/>
              <w:bottom w:val="single" w:sz="4" w:space="0" w:color="auto"/>
              <w:right w:val="single" w:sz="4" w:space="0" w:color="auto"/>
            </w:tcBorders>
            <w:noWrap/>
            <w:vAlign w:val="center"/>
            <w:hideMark/>
          </w:tcPr>
          <w:p w14:paraId="3ECBBAAA" w14:textId="77777777" w:rsidR="00720F17" w:rsidRPr="00034099" w:rsidRDefault="00720F17" w:rsidP="00EE20EB">
            <w:pPr>
              <w:spacing w:after="0" w:line="240" w:lineRule="auto"/>
              <w:jc w:val="right"/>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w:t>
            </w:r>
          </w:p>
        </w:tc>
        <w:tc>
          <w:tcPr>
            <w:tcW w:w="343" w:type="pct"/>
            <w:tcBorders>
              <w:top w:val="nil"/>
              <w:left w:val="nil"/>
              <w:bottom w:val="single" w:sz="4" w:space="0" w:color="auto"/>
              <w:right w:val="single" w:sz="4" w:space="0" w:color="auto"/>
            </w:tcBorders>
            <w:noWrap/>
            <w:vAlign w:val="center"/>
            <w:hideMark/>
          </w:tcPr>
          <w:p w14:paraId="28C4E945"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w:t>
            </w:r>
          </w:p>
        </w:tc>
        <w:tc>
          <w:tcPr>
            <w:tcW w:w="442" w:type="pct"/>
            <w:tcBorders>
              <w:top w:val="nil"/>
              <w:left w:val="nil"/>
              <w:bottom w:val="single" w:sz="4" w:space="0" w:color="auto"/>
              <w:right w:val="single" w:sz="4" w:space="0" w:color="auto"/>
            </w:tcBorders>
            <w:noWrap/>
            <w:vAlign w:val="center"/>
            <w:hideMark/>
          </w:tcPr>
          <w:p w14:paraId="2535C9EB"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w:t>
            </w:r>
          </w:p>
        </w:tc>
        <w:tc>
          <w:tcPr>
            <w:tcW w:w="737" w:type="pct"/>
            <w:tcBorders>
              <w:top w:val="nil"/>
              <w:left w:val="nil"/>
              <w:bottom w:val="single" w:sz="4" w:space="0" w:color="auto"/>
              <w:right w:val="single" w:sz="4" w:space="0" w:color="auto"/>
            </w:tcBorders>
            <w:noWrap/>
            <w:vAlign w:val="center"/>
            <w:hideMark/>
          </w:tcPr>
          <w:p w14:paraId="1B900BA6" w14:textId="146F4B1E" w:rsidR="00720F17" w:rsidRPr="00034099" w:rsidRDefault="00720F17" w:rsidP="00EE20EB">
            <w:pPr>
              <w:spacing w:after="0" w:line="240" w:lineRule="auto"/>
              <w:jc w:val="right"/>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w:t>
            </w:r>
          </w:p>
        </w:tc>
        <w:tc>
          <w:tcPr>
            <w:tcW w:w="783" w:type="pct"/>
            <w:tcBorders>
              <w:top w:val="nil"/>
              <w:left w:val="nil"/>
              <w:bottom w:val="single" w:sz="4" w:space="0" w:color="auto"/>
              <w:right w:val="single" w:sz="4" w:space="0" w:color="auto"/>
            </w:tcBorders>
            <w:noWrap/>
            <w:vAlign w:val="center"/>
            <w:hideMark/>
          </w:tcPr>
          <w:p w14:paraId="001B9987" w14:textId="77777777" w:rsidR="00720F17" w:rsidRPr="00034099" w:rsidRDefault="00720F17" w:rsidP="00EE20EB">
            <w:pPr>
              <w:spacing w:after="0" w:line="240" w:lineRule="auto"/>
              <w:jc w:val="right"/>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266.610.000.000 </w:t>
            </w:r>
          </w:p>
        </w:tc>
        <w:tc>
          <w:tcPr>
            <w:tcW w:w="588" w:type="pct"/>
            <w:tcBorders>
              <w:top w:val="nil"/>
              <w:left w:val="nil"/>
              <w:bottom w:val="single" w:sz="4" w:space="0" w:color="auto"/>
              <w:right w:val="single" w:sz="4" w:space="0" w:color="auto"/>
            </w:tcBorders>
            <w:vAlign w:val="center"/>
            <w:hideMark/>
          </w:tcPr>
          <w:p w14:paraId="3DDD88B0" w14:textId="77777777" w:rsidR="00720F17" w:rsidRPr="00034099" w:rsidRDefault="00720F17" w:rsidP="00720F17">
            <w:pPr>
              <w:spacing w:after="0" w:line="240" w:lineRule="auto"/>
              <w:rPr>
                <w:rFonts w:ascii="Times New Roman" w:eastAsia="Times New Roman" w:hAnsi="Times New Roman" w:cs="Times New Roman"/>
                <w:kern w:val="0"/>
                <w:lang w:val="vi-VN" w:eastAsia="vi-VN"/>
                <w14:ligatures w14:val="none"/>
              </w:rPr>
            </w:pPr>
            <w:r w:rsidRPr="00034099">
              <w:rPr>
                <w:rFonts w:ascii="Times New Roman" w:eastAsia="Times New Roman" w:hAnsi="Times New Roman" w:cs="Times New Roman"/>
                <w:kern w:val="0"/>
                <w:lang w:val="vi-VN" w:eastAsia="vi-VN"/>
                <w14:ligatures w14:val="none"/>
              </w:rPr>
              <w:t xml:space="preserve">tạm tính </w:t>
            </w:r>
          </w:p>
        </w:tc>
      </w:tr>
      <w:tr w:rsidR="00830B29" w:rsidRPr="00424ACE" w14:paraId="7FDD7685" w14:textId="77777777" w:rsidTr="00AC201F">
        <w:trPr>
          <w:trHeight w:val="20"/>
        </w:trPr>
        <w:tc>
          <w:tcPr>
            <w:tcW w:w="177" w:type="pct"/>
            <w:tcBorders>
              <w:top w:val="nil"/>
              <w:left w:val="single" w:sz="4" w:space="0" w:color="auto"/>
              <w:bottom w:val="single" w:sz="4" w:space="0" w:color="auto"/>
              <w:right w:val="single" w:sz="4" w:space="0" w:color="auto"/>
            </w:tcBorders>
            <w:noWrap/>
            <w:vAlign w:val="center"/>
            <w:hideMark/>
          </w:tcPr>
          <w:p w14:paraId="650F9A24"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4 </w:t>
            </w:r>
          </w:p>
        </w:tc>
        <w:tc>
          <w:tcPr>
            <w:tcW w:w="523" w:type="pct"/>
            <w:tcBorders>
              <w:top w:val="nil"/>
              <w:left w:val="nil"/>
              <w:bottom w:val="single" w:sz="4" w:space="0" w:color="auto"/>
              <w:right w:val="single" w:sz="4" w:space="0" w:color="auto"/>
            </w:tcBorders>
            <w:vAlign w:val="center"/>
            <w:hideMark/>
          </w:tcPr>
          <w:p w14:paraId="22993A83" w14:textId="77777777" w:rsidR="00720F17" w:rsidRPr="00034099" w:rsidRDefault="00720F17" w:rsidP="00720F17">
            <w:pPr>
              <w:spacing w:after="0" w:line="240" w:lineRule="auto"/>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Đường dẫn đầu cầu</w:t>
            </w:r>
          </w:p>
        </w:tc>
        <w:tc>
          <w:tcPr>
            <w:tcW w:w="204" w:type="pct"/>
            <w:tcBorders>
              <w:top w:val="nil"/>
              <w:left w:val="nil"/>
              <w:bottom w:val="single" w:sz="4" w:space="0" w:color="auto"/>
              <w:right w:val="single" w:sz="4" w:space="0" w:color="auto"/>
            </w:tcBorders>
            <w:noWrap/>
            <w:vAlign w:val="center"/>
            <w:hideMark/>
          </w:tcPr>
          <w:p w14:paraId="6B66687D"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km</w:t>
            </w:r>
          </w:p>
        </w:tc>
        <w:tc>
          <w:tcPr>
            <w:tcW w:w="448" w:type="pct"/>
            <w:tcBorders>
              <w:top w:val="nil"/>
              <w:left w:val="nil"/>
              <w:bottom w:val="single" w:sz="4" w:space="0" w:color="auto"/>
              <w:right w:val="single" w:sz="4" w:space="0" w:color="auto"/>
            </w:tcBorders>
            <w:noWrap/>
            <w:vAlign w:val="center"/>
            <w:hideMark/>
          </w:tcPr>
          <w:p w14:paraId="52C36664" w14:textId="77777777" w:rsidR="00720F17" w:rsidRPr="00034099" w:rsidRDefault="00720F17" w:rsidP="00720F17">
            <w:pPr>
              <w:spacing w:after="0" w:line="240" w:lineRule="auto"/>
              <w:jc w:val="right"/>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8,23 </w:t>
            </w:r>
          </w:p>
        </w:tc>
        <w:tc>
          <w:tcPr>
            <w:tcW w:w="755" w:type="pct"/>
            <w:tcBorders>
              <w:top w:val="nil"/>
              <w:left w:val="nil"/>
              <w:bottom w:val="single" w:sz="4" w:space="0" w:color="auto"/>
              <w:right w:val="single" w:sz="4" w:space="0" w:color="auto"/>
            </w:tcBorders>
            <w:noWrap/>
            <w:vAlign w:val="center"/>
            <w:hideMark/>
          </w:tcPr>
          <w:p w14:paraId="2D3BE238" w14:textId="77777777" w:rsidR="00720F17" w:rsidRPr="00034099" w:rsidRDefault="00720F17" w:rsidP="00EE20EB">
            <w:pPr>
              <w:spacing w:after="0" w:line="240" w:lineRule="auto"/>
              <w:jc w:val="right"/>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59.940.000.000 </w:t>
            </w:r>
          </w:p>
        </w:tc>
        <w:tc>
          <w:tcPr>
            <w:tcW w:w="343" w:type="pct"/>
            <w:tcBorders>
              <w:top w:val="nil"/>
              <w:left w:val="nil"/>
              <w:bottom w:val="single" w:sz="4" w:space="0" w:color="auto"/>
              <w:right w:val="single" w:sz="4" w:space="0" w:color="auto"/>
            </w:tcBorders>
            <w:noWrap/>
            <w:vAlign w:val="center"/>
            <w:hideMark/>
          </w:tcPr>
          <w:p w14:paraId="6D625AA7"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1,00 </w:t>
            </w:r>
          </w:p>
        </w:tc>
        <w:tc>
          <w:tcPr>
            <w:tcW w:w="442" w:type="pct"/>
            <w:tcBorders>
              <w:top w:val="nil"/>
              <w:left w:val="nil"/>
              <w:bottom w:val="single" w:sz="4" w:space="0" w:color="auto"/>
              <w:right w:val="single" w:sz="4" w:space="0" w:color="auto"/>
            </w:tcBorders>
            <w:noWrap/>
            <w:vAlign w:val="center"/>
            <w:hideMark/>
          </w:tcPr>
          <w:p w14:paraId="713CB07A"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1,00 </w:t>
            </w:r>
          </w:p>
        </w:tc>
        <w:tc>
          <w:tcPr>
            <w:tcW w:w="737" w:type="pct"/>
            <w:tcBorders>
              <w:top w:val="nil"/>
              <w:left w:val="nil"/>
              <w:bottom w:val="single" w:sz="4" w:space="0" w:color="auto"/>
              <w:right w:val="single" w:sz="4" w:space="0" w:color="auto"/>
            </w:tcBorders>
            <w:noWrap/>
            <w:vAlign w:val="center"/>
            <w:hideMark/>
          </w:tcPr>
          <w:p w14:paraId="404B233E" w14:textId="77777777" w:rsidR="00720F17" w:rsidRPr="00034099" w:rsidRDefault="00720F17" w:rsidP="00EE20EB">
            <w:pPr>
              <w:spacing w:after="0" w:line="240" w:lineRule="auto"/>
              <w:jc w:val="right"/>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59.940.000.000 </w:t>
            </w:r>
          </w:p>
        </w:tc>
        <w:tc>
          <w:tcPr>
            <w:tcW w:w="783" w:type="pct"/>
            <w:tcBorders>
              <w:top w:val="nil"/>
              <w:left w:val="nil"/>
              <w:bottom w:val="single" w:sz="4" w:space="0" w:color="auto"/>
              <w:right w:val="single" w:sz="4" w:space="0" w:color="auto"/>
            </w:tcBorders>
            <w:noWrap/>
            <w:vAlign w:val="center"/>
            <w:hideMark/>
          </w:tcPr>
          <w:p w14:paraId="1D93E328" w14:textId="77777777" w:rsidR="00720F17" w:rsidRPr="00034099" w:rsidRDefault="00720F17" w:rsidP="00EE20EB">
            <w:pPr>
              <w:spacing w:after="0" w:line="240" w:lineRule="auto"/>
              <w:jc w:val="right"/>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493.162.344.000 </w:t>
            </w:r>
          </w:p>
        </w:tc>
        <w:tc>
          <w:tcPr>
            <w:tcW w:w="588" w:type="pct"/>
            <w:tcBorders>
              <w:top w:val="nil"/>
              <w:left w:val="nil"/>
              <w:bottom w:val="single" w:sz="4" w:space="0" w:color="auto"/>
              <w:right w:val="single" w:sz="4" w:space="0" w:color="auto"/>
            </w:tcBorders>
            <w:vAlign w:val="center"/>
            <w:hideMark/>
          </w:tcPr>
          <w:p w14:paraId="4D7E4302" w14:textId="77777777" w:rsidR="00720F17" w:rsidRPr="00034099" w:rsidRDefault="00720F17" w:rsidP="00720F17">
            <w:pPr>
              <w:spacing w:after="0" w:line="240" w:lineRule="auto"/>
              <w:rPr>
                <w:rFonts w:ascii="Times New Roman" w:eastAsia="Times New Roman" w:hAnsi="Times New Roman" w:cs="Times New Roman"/>
                <w:kern w:val="0"/>
                <w:lang w:val="vi-VN" w:eastAsia="vi-VN"/>
                <w14:ligatures w14:val="none"/>
              </w:rPr>
            </w:pPr>
            <w:r w:rsidRPr="00034099">
              <w:rPr>
                <w:rFonts w:ascii="Times New Roman" w:eastAsia="Times New Roman" w:hAnsi="Times New Roman" w:cs="Times New Roman"/>
                <w:kern w:val="0"/>
                <w:lang w:val="vi-VN" w:eastAsia="vi-VN"/>
                <w14:ligatures w14:val="none"/>
              </w:rPr>
              <w:t>Suất vốn đầu tư 425/QĐ-</w:t>
            </w:r>
            <w:r w:rsidRPr="00034099">
              <w:rPr>
                <w:rFonts w:ascii="Times New Roman" w:eastAsia="Times New Roman" w:hAnsi="Times New Roman" w:cs="Times New Roman"/>
                <w:kern w:val="0"/>
                <w:lang w:val="vi-VN" w:eastAsia="vi-VN"/>
                <w14:ligatures w14:val="none"/>
              </w:rPr>
              <w:lastRenderedPageBreak/>
              <w:t>BXD mã 14120.01</w:t>
            </w:r>
          </w:p>
        </w:tc>
      </w:tr>
      <w:tr w:rsidR="00830B29" w:rsidRPr="00424ACE" w14:paraId="1CF3B698" w14:textId="77777777" w:rsidTr="00AC201F">
        <w:trPr>
          <w:trHeight w:val="20"/>
        </w:trPr>
        <w:tc>
          <w:tcPr>
            <w:tcW w:w="177" w:type="pct"/>
            <w:tcBorders>
              <w:top w:val="nil"/>
              <w:left w:val="single" w:sz="4" w:space="0" w:color="auto"/>
              <w:bottom w:val="single" w:sz="4" w:space="0" w:color="auto"/>
              <w:right w:val="single" w:sz="4" w:space="0" w:color="auto"/>
            </w:tcBorders>
            <w:noWrap/>
            <w:vAlign w:val="center"/>
            <w:hideMark/>
          </w:tcPr>
          <w:p w14:paraId="6E18C180"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lastRenderedPageBreak/>
              <w:t xml:space="preserve">5 </w:t>
            </w:r>
          </w:p>
        </w:tc>
        <w:tc>
          <w:tcPr>
            <w:tcW w:w="523" w:type="pct"/>
            <w:tcBorders>
              <w:top w:val="nil"/>
              <w:left w:val="nil"/>
              <w:bottom w:val="single" w:sz="4" w:space="0" w:color="auto"/>
              <w:right w:val="single" w:sz="4" w:space="0" w:color="auto"/>
            </w:tcBorders>
            <w:vAlign w:val="center"/>
            <w:hideMark/>
          </w:tcPr>
          <w:p w14:paraId="46C44F00" w14:textId="77777777" w:rsidR="00720F17" w:rsidRPr="00034099" w:rsidRDefault="00720F17" w:rsidP="00720F17">
            <w:pPr>
              <w:spacing w:after="0" w:line="240" w:lineRule="auto"/>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Mở rộng cầu</w:t>
            </w:r>
          </w:p>
        </w:tc>
        <w:tc>
          <w:tcPr>
            <w:tcW w:w="204" w:type="pct"/>
            <w:tcBorders>
              <w:top w:val="nil"/>
              <w:left w:val="nil"/>
              <w:bottom w:val="single" w:sz="4" w:space="0" w:color="auto"/>
              <w:right w:val="single" w:sz="4" w:space="0" w:color="auto"/>
            </w:tcBorders>
            <w:noWrap/>
            <w:vAlign w:val="center"/>
            <w:hideMark/>
          </w:tcPr>
          <w:p w14:paraId="74178472"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m2</w:t>
            </w:r>
          </w:p>
        </w:tc>
        <w:tc>
          <w:tcPr>
            <w:tcW w:w="448" w:type="pct"/>
            <w:tcBorders>
              <w:top w:val="nil"/>
              <w:left w:val="nil"/>
              <w:bottom w:val="single" w:sz="4" w:space="0" w:color="auto"/>
              <w:right w:val="single" w:sz="4" w:space="0" w:color="auto"/>
            </w:tcBorders>
            <w:noWrap/>
            <w:vAlign w:val="center"/>
            <w:hideMark/>
          </w:tcPr>
          <w:p w14:paraId="4540F443" w14:textId="77777777" w:rsidR="00720F17" w:rsidRPr="00034099" w:rsidRDefault="00720F17" w:rsidP="00720F17">
            <w:pPr>
              <w:spacing w:after="0" w:line="240" w:lineRule="auto"/>
              <w:jc w:val="right"/>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10.755 </w:t>
            </w:r>
          </w:p>
        </w:tc>
        <w:tc>
          <w:tcPr>
            <w:tcW w:w="755" w:type="pct"/>
            <w:tcBorders>
              <w:top w:val="nil"/>
              <w:left w:val="nil"/>
              <w:bottom w:val="single" w:sz="4" w:space="0" w:color="auto"/>
              <w:right w:val="single" w:sz="4" w:space="0" w:color="auto"/>
            </w:tcBorders>
            <w:noWrap/>
            <w:vAlign w:val="center"/>
            <w:hideMark/>
          </w:tcPr>
          <w:p w14:paraId="67E78913" w14:textId="77777777" w:rsidR="00720F17" w:rsidRPr="00034099" w:rsidRDefault="00720F17" w:rsidP="00EE20EB">
            <w:pPr>
              <w:spacing w:after="0" w:line="240" w:lineRule="auto"/>
              <w:jc w:val="right"/>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38.320.000 </w:t>
            </w:r>
          </w:p>
        </w:tc>
        <w:tc>
          <w:tcPr>
            <w:tcW w:w="343" w:type="pct"/>
            <w:tcBorders>
              <w:top w:val="nil"/>
              <w:left w:val="nil"/>
              <w:bottom w:val="single" w:sz="4" w:space="0" w:color="auto"/>
              <w:right w:val="single" w:sz="4" w:space="0" w:color="auto"/>
            </w:tcBorders>
            <w:noWrap/>
            <w:vAlign w:val="center"/>
            <w:hideMark/>
          </w:tcPr>
          <w:p w14:paraId="38829CD5"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1,00 </w:t>
            </w:r>
          </w:p>
        </w:tc>
        <w:tc>
          <w:tcPr>
            <w:tcW w:w="442" w:type="pct"/>
            <w:tcBorders>
              <w:top w:val="nil"/>
              <w:left w:val="nil"/>
              <w:bottom w:val="single" w:sz="4" w:space="0" w:color="auto"/>
              <w:right w:val="single" w:sz="4" w:space="0" w:color="auto"/>
            </w:tcBorders>
            <w:noWrap/>
            <w:vAlign w:val="center"/>
            <w:hideMark/>
          </w:tcPr>
          <w:p w14:paraId="05C765AF"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1,00 </w:t>
            </w:r>
          </w:p>
        </w:tc>
        <w:tc>
          <w:tcPr>
            <w:tcW w:w="737" w:type="pct"/>
            <w:tcBorders>
              <w:top w:val="nil"/>
              <w:left w:val="nil"/>
              <w:bottom w:val="single" w:sz="4" w:space="0" w:color="auto"/>
              <w:right w:val="single" w:sz="4" w:space="0" w:color="auto"/>
            </w:tcBorders>
            <w:noWrap/>
            <w:vAlign w:val="center"/>
            <w:hideMark/>
          </w:tcPr>
          <w:p w14:paraId="4D9496EE" w14:textId="77777777" w:rsidR="00720F17" w:rsidRPr="00034099" w:rsidRDefault="00720F17" w:rsidP="00EE20EB">
            <w:pPr>
              <w:spacing w:after="0" w:line="240" w:lineRule="auto"/>
              <w:jc w:val="right"/>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38.320.000 </w:t>
            </w:r>
          </w:p>
        </w:tc>
        <w:tc>
          <w:tcPr>
            <w:tcW w:w="783" w:type="pct"/>
            <w:tcBorders>
              <w:top w:val="nil"/>
              <w:left w:val="nil"/>
              <w:bottom w:val="single" w:sz="4" w:space="0" w:color="auto"/>
              <w:right w:val="single" w:sz="4" w:space="0" w:color="auto"/>
            </w:tcBorders>
            <w:noWrap/>
            <w:vAlign w:val="center"/>
            <w:hideMark/>
          </w:tcPr>
          <w:p w14:paraId="586F16AE" w14:textId="77777777" w:rsidR="00720F17" w:rsidRPr="00034099" w:rsidRDefault="00720F17" w:rsidP="00EE20EB">
            <w:pPr>
              <w:spacing w:after="0" w:line="240" w:lineRule="auto"/>
              <w:jc w:val="right"/>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412.133.516.000 </w:t>
            </w:r>
          </w:p>
        </w:tc>
        <w:tc>
          <w:tcPr>
            <w:tcW w:w="588" w:type="pct"/>
            <w:tcBorders>
              <w:top w:val="nil"/>
              <w:left w:val="nil"/>
              <w:bottom w:val="single" w:sz="4" w:space="0" w:color="auto"/>
              <w:right w:val="single" w:sz="4" w:space="0" w:color="auto"/>
            </w:tcBorders>
            <w:vAlign w:val="center"/>
            <w:hideMark/>
          </w:tcPr>
          <w:p w14:paraId="38C5F278" w14:textId="77777777" w:rsidR="00720F17" w:rsidRPr="00034099" w:rsidRDefault="00720F17" w:rsidP="00720F17">
            <w:pPr>
              <w:spacing w:after="0" w:line="240" w:lineRule="auto"/>
              <w:rPr>
                <w:rFonts w:ascii="Times New Roman" w:eastAsia="Times New Roman" w:hAnsi="Times New Roman" w:cs="Times New Roman"/>
                <w:kern w:val="0"/>
                <w:lang w:val="vi-VN" w:eastAsia="vi-VN"/>
                <w14:ligatures w14:val="none"/>
              </w:rPr>
            </w:pPr>
            <w:r w:rsidRPr="00034099">
              <w:rPr>
                <w:rFonts w:ascii="Times New Roman" w:eastAsia="Times New Roman" w:hAnsi="Times New Roman" w:cs="Times New Roman"/>
                <w:kern w:val="0"/>
                <w:lang w:val="vi-VN" w:eastAsia="vi-VN"/>
                <w14:ligatures w14:val="none"/>
              </w:rPr>
              <w:t>3 cầu, suất vốn đầu tư 425/QĐ-BXD</w:t>
            </w:r>
          </w:p>
        </w:tc>
      </w:tr>
      <w:tr w:rsidR="00830B29" w:rsidRPr="004E5A7D" w14:paraId="1100CFF6" w14:textId="77777777" w:rsidTr="00AC201F">
        <w:trPr>
          <w:trHeight w:val="20"/>
        </w:trPr>
        <w:tc>
          <w:tcPr>
            <w:tcW w:w="177" w:type="pct"/>
            <w:tcBorders>
              <w:top w:val="nil"/>
              <w:left w:val="single" w:sz="4" w:space="0" w:color="auto"/>
              <w:bottom w:val="single" w:sz="4" w:space="0" w:color="auto"/>
              <w:right w:val="single" w:sz="4" w:space="0" w:color="auto"/>
            </w:tcBorders>
            <w:noWrap/>
            <w:vAlign w:val="center"/>
            <w:hideMark/>
          </w:tcPr>
          <w:p w14:paraId="4CB0A642"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6 </w:t>
            </w:r>
          </w:p>
        </w:tc>
        <w:tc>
          <w:tcPr>
            <w:tcW w:w="523" w:type="pct"/>
            <w:tcBorders>
              <w:top w:val="nil"/>
              <w:left w:val="nil"/>
              <w:bottom w:val="single" w:sz="4" w:space="0" w:color="auto"/>
              <w:right w:val="single" w:sz="4" w:space="0" w:color="auto"/>
            </w:tcBorders>
            <w:noWrap/>
            <w:vAlign w:val="center"/>
            <w:hideMark/>
          </w:tcPr>
          <w:p w14:paraId="2FE6FEEE" w14:textId="77777777" w:rsidR="00720F17" w:rsidRPr="00034099" w:rsidRDefault="00720F17" w:rsidP="00720F17">
            <w:pPr>
              <w:spacing w:after="0" w:line="240" w:lineRule="auto"/>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Xây mới cầu</w:t>
            </w:r>
          </w:p>
        </w:tc>
        <w:tc>
          <w:tcPr>
            <w:tcW w:w="204" w:type="pct"/>
            <w:tcBorders>
              <w:top w:val="nil"/>
              <w:left w:val="nil"/>
              <w:bottom w:val="single" w:sz="4" w:space="0" w:color="auto"/>
              <w:right w:val="single" w:sz="4" w:space="0" w:color="auto"/>
            </w:tcBorders>
            <w:noWrap/>
            <w:vAlign w:val="center"/>
            <w:hideMark/>
          </w:tcPr>
          <w:p w14:paraId="4BCEB8D7"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m2</w:t>
            </w:r>
          </w:p>
        </w:tc>
        <w:tc>
          <w:tcPr>
            <w:tcW w:w="448" w:type="pct"/>
            <w:tcBorders>
              <w:top w:val="nil"/>
              <w:left w:val="nil"/>
              <w:bottom w:val="single" w:sz="4" w:space="0" w:color="auto"/>
              <w:right w:val="single" w:sz="4" w:space="0" w:color="auto"/>
            </w:tcBorders>
            <w:noWrap/>
            <w:vAlign w:val="center"/>
            <w:hideMark/>
          </w:tcPr>
          <w:p w14:paraId="5495FBC7" w14:textId="77777777" w:rsidR="00720F17" w:rsidRPr="00034099" w:rsidRDefault="00720F17" w:rsidP="00720F17">
            <w:pPr>
              <w:spacing w:after="0" w:line="240" w:lineRule="auto"/>
              <w:jc w:val="right"/>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145.272 </w:t>
            </w:r>
          </w:p>
        </w:tc>
        <w:tc>
          <w:tcPr>
            <w:tcW w:w="755" w:type="pct"/>
            <w:tcBorders>
              <w:top w:val="nil"/>
              <w:left w:val="nil"/>
              <w:bottom w:val="single" w:sz="4" w:space="0" w:color="auto"/>
              <w:right w:val="single" w:sz="4" w:space="0" w:color="auto"/>
            </w:tcBorders>
            <w:noWrap/>
            <w:vAlign w:val="center"/>
            <w:hideMark/>
          </w:tcPr>
          <w:p w14:paraId="18E8DBCF" w14:textId="77777777" w:rsidR="00720F17" w:rsidRPr="00034099" w:rsidRDefault="00720F17" w:rsidP="00EE20EB">
            <w:pPr>
              <w:spacing w:after="0" w:line="240" w:lineRule="auto"/>
              <w:jc w:val="right"/>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65.000.000 </w:t>
            </w:r>
          </w:p>
        </w:tc>
        <w:tc>
          <w:tcPr>
            <w:tcW w:w="343" w:type="pct"/>
            <w:tcBorders>
              <w:top w:val="nil"/>
              <w:left w:val="nil"/>
              <w:bottom w:val="single" w:sz="4" w:space="0" w:color="auto"/>
              <w:right w:val="single" w:sz="4" w:space="0" w:color="auto"/>
            </w:tcBorders>
            <w:noWrap/>
            <w:vAlign w:val="center"/>
            <w:hideMark/>
          </w:tcPr>
          <w:p w14:paraId="384557DC"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1,00 </w:t>
            </w:r>
          </w:p>
        </w:tc>
        <w:tc>
          <w:tcPr>
            <w:tcW w:w="442" w:type="pct"/>
            <w:tcBorders>
              <w:top w:val="nil"/>
              <w:left w:val="nil"/>
              <w:bottom w:val="single" w:sz="4" w:space="0" w:color="auto"/>
              <w:right w:val="single" w:sz="4" w:space="0" w:color="auto"/>
            </w:tcBorders>
            <w:noWrap/>
            <w:vAlign w:val="center"/>
            <w:hideMark/>
          </w:tcPr>
          <w:p w14:paraId="57486D96"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1,00 </w:t>
            </w:r>
          </w:p>
        </w:tc>
        <w:tc>
          <w:tcPr>
            <w:tcW w:w="737" w:type="pct"/>
            <w:tcBorders>
              <w:top w:val="nil"/>
              <w:left w:val="nil"/>
              <w:bottom w:val="single" w:sz="4" w:space="0" w:color="auto"/>
              <w:right w:val="single" w:sz="4" w:space="0" w:color="auto"/>
            </w:tcBorders>
            <w:noWrap/>
            <w:vAlign w:val="center"/>
            <w:hideMark/>
          </w:tcPr>
          <w:p w14:paraId="10A0E518" w14:textId="77777777" w:rsidR="00720F17" w:rsidRPr="00034099" w:rsidRDefault="00720F17" w:rsidP="00EE20EB">
            <w:pPr>
              <w:spacing w:after="0" w:line="240" w:lineRule="auto"/>
              <w:jc w:val="right"/>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65.000.000 </w:t>
            </w:r>
          </w:p>
        </w:tc>
        <w:tc>
          <w:tcPr>
            <w:tcW w:w="783" w:type="pct"/>
            <w:tcBorders>
              <w:top w:val="nil"/>
              <w:left w:val="nil"/>
              <w:bottom w:val="single" w:sz="4" w:space="0" w:color="auto"/>
              <w:right w:val="single" w:sz="4" w:space="0" w:color="auto"/>
            </w:tcBorders>
            <w:noWrap/>
            <w:vAlign w:val="center"/>
            <w:hideMark/>
          </w:tcPr>
          <w:p w14:paraId="078175C8" w14:textId="77777777" w:rsidR="00720F17" w:rsidRPr="00034099" w:rsidRDefault="00720F17" w:rsidP="00EE20EB">
            <w:pPr>
              <w:spacing w:after="0" w:line="240" w:lineRule="auto"/>
              <w:jc w:val="right"/>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9.442.680.000.000 </w:t>
            </w:r>
          </w:p>
        </w:tc>
        <w:tc>
          <w:tcPr>
            <w:tcW w:w="588" w:type="pct"/>
            <w:tcBorders>
              <w:top w:val="nil"/>
              <w:left w:val="nil"/>
              <w:bottom w:val="single" w:sz="4" w:space="0" w:color="auto"/>
              <w:right w:val="single" w:sz="4" w:space="0" w:color="auto"/>
            </w:tcBorders>
            <w:vAlign w:val="center"/>
            <w:hideMark/>
          </w:tcPr>
          <w:p w14:paraId="0C9025A5" w14:textId="77777777" w:rsidR="00720F17" w:rsidRPr="00034099" w:rsidRDefault="00720F17" w:rsidP="00720F17">
            <w:pPr>
              <w:spacing w:after="0" w:line="240" w:lineRule="auto"/>
              <w:rPr>
                <w:rFonts w:ascii="Times New Roman" w:eastAsia="Times New Roman" w:hAnsi="Times New Roman" w:cs="Times New Roman"/>
                <w:kern w:val="0"/>
                <w:lang w:val="vi-VN" w:eastAsia="vi-VN"/>
                <w14:ligatures w14:val="none"/>
              </w:rPr>
            </w:pPr>
            <w:r w:rsidRPr="00034099">
              <w:rPr>
                <w:rFonts w:ascii="Times New Roman" w:eastAsia="Times New Roman" w:hAnsi="Times New Roman" w:cs="Times New Roman"/>
                <w:kern w:val="0"/>
                <w:lang w:val="vi-VN" w:eastAsia="vi-VN"/>
                <w14:ligatures w14:val="none"/>
              </w:rPr>
              <w:t>6 Cầu kiến trúc</w:t>
            </w:r>
          </w:p>
        </w:tc>
      </w:tr>
      <w:tr w:rsidR="007000C1" w:rsidRPr="004E5A7D" w14:paraId="672492D6" w14:textId="77777777" w:rsidTr="00AC201F">
        <w:trPr>
          <w:trHeight w:val="20"/>
        </w:trPr>
        <w:tc>
          <w:tcPr>
            <w:tcW w:w="3629" w:type="pct"/>
            <w:gridSpan w:val="8"/>
            <w:tcBorders>
              <w:top w:val="single" w:sz="4" w:space="0" w:color="auto"/>
              <w:left w:val="single" w:sz="4" w:space="0" w:color="auto"/>
              <w:bottom w:val="single" w:sz="4" w:space="0" w:color="auto"/>
              <w:right w:val="single" w:sz="4" w:space="0" w:color="auto"/>
            </w:tcBorders>
            <w:vAlign w:val="center"/>
            <w:hideMark/>
          </w:tcPr>
          <w:p w14:paraId="6736B980"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w:t>
            </w:r>
          </w:p>
        </w:tc>
        <w:tc>
          <w:tcPr>
            <w:tcW w:w="783" w:type="pct"/>
            <w:tcBorders>
              <w:top w:val="nil"/>
              <w:left w:val="nil"/>
              <w:bottom w:val="single" w:sz="4" w:space="0" w:color="auto"/>
              <w:right w:val="single" w:sz="4" w:space="0" w:color="auto"/>
            </w:tcBorders>
            <w:noWrap/>
            <w:vAlign w:val="center"/>
            <w:hideMark/>
          </w:tcPr>
          <w:p w14:paraId="397758FD" w14:textId="48884005" w:rsidR="00720F17" w:rsidRPr="00034099" w:rsidRDefault="00720F17" w:rsidP="001B69AB">
            <w:pPr>
              <w:spacing w:after="0" w:line="240" w:lineRule="auto"/>
              <w:jc w:val="right"/>
              <w:rPr>
                <w:rFonts w:ascii="Times New Roman" w:eastAsia="Times New Roman" w:hAnsi="Times New Roman" w:cs="Times New Roman"/>
                <w:b/>
                <w:bCs/>
                <w:color w:val="FF0000"/>
                <w:kern w:val="0"/>
                <w:lang w:val="vi-VN" w:eastAsia="vi-VN"/>
                <w14:ligatures w14:val="none"/>
              </w:rPr>
            </w:pPr>
            <w:r w:rsidRPr="00034099">
              <w:rPr>
                <w:rFonts w:ascii="Times New Roman" w:eastAsia="Times New Roman" w:hAnsi="Times New Roman" w:cs="Times New Roman"/>
                <w:b/>
                <w:bCs/>
                <w:color w:val="FF0000"/>
                <w:kern w:val="0"/>
                <w:lang w:val="vi-VN" w:eastAsia="vi-VN"/>
                <w14:ligatures w14:val="none"/>
              </w:rPr>
              <w:t xml:space="preserve"> 15.320.585.860.000 </w:t>
            </w:r>
          </w:p>
        </w:tc>
        <w:tc>
          <w:tcPr>
            <w:tcW w:w="588" w:type="pct"/>
            <w:tcBorders>
              <w:top w:val="nil"/>
              <w:left w:val="nil"/>
              <w:bottom w:val="single" w:sz="4" w:space="0" w:color="auto"/>
              <w:right w:val="single" w:sz="4" w:space="0" w:color="auto"/>
            </w:tcBorders>
            <w:vAlign w:val="center"/>
            <w:hideMark/>
          </w:tcPr>
          <w:p w14:paraId="329DB48F" w14:textId="77777777" w:rsidR="00720F17" w:rsidRPr="00034099" w:rsidRDefault="00720F17" w:rsidP="00720F17">
            <w:pPr>
              <w:spacing w:after="0" w:line="240" w:lineRule="auto"/>
              <w:rPr>
                <w:rFonts w:ascii="Times New Roman" w:eastAsia="Times New Roman" w:hAnsi="Times New Roman" w:cs="Times New Roman"/>
                <w:kern w:val="0"/>
                <w:lang w:val="vi-VN" w:eastAsia="vi-VN"/>
                <w14:ligatures w14:val="none"/>
              </w:rPr>
            </w:pPr>
            <w:r w:rsidRPr="00034099">
              <w:rPr>
                <w:rFonts w:ascii="Times New Roman" w:eastAsia="Times New Roman" w:hAnsi="Times New Roman" w:cs="Times New Roman"/>
                <w:kern w:val="0"/>
                <w:lang w:val="vi-VN" w:eastAsia="vi-VN"/>
                <w14:ligatures w14:val="none"/>
              </w:rPr>
              <w:t> </w:t>
            </w:r>
          </w:p>
        </w:tc>
      </w:tr>
      <w:tr w:rsidR="00720F17" w:rsidRPr="00424ACE" w14:paraId="45541307" w14:textId="77777777" w:rsidTr="007000C1">
        <w:trPr>
          <w:trHeight w:val="20"/>
        </w:trPr>
        <w:tc>
          <w:tcPr>
            <w:tcW w:w="177" w:type="pct"/>
            <w:tcBorders>
              <w:top w:val="nil"/>
              <w:left w:val="single" w:sz="4" w:space="0" w:color="auto"/>
              <w:bottom w:val="single" w:sz="4" w:space="0" w:color="auto"/>
              <w:right w:val="single" w:sz="4" w:space="0" w:color="auto"/>
            </w:tcBorders>
            <w:noWrap/>
            <w:vAlign w:val="center"/>
            <w:hideMark/>
          </w:tcPr>
          <w:p w14:paraId="01220120" w14:textId="77777777" w:rsidR="00720F17" w:rsidRPr="00034099" w:rsidRDefault="00720F17" w:rsidP="00720F17">
            <w:pPr>
              <w:spacing w:after="0" w:line="240" w:lineRule="auto"/>
              <w:jc w:val="center"/>
              <w:rPr>
                <w:rFonts w:ascii="Times New Roman" w:eastAsia="Times New Roman" w:hAnsi="Times New Roman" w:cs="Times New Roman"/>
                <w:b/>
                <w:bCs/>
                <w:color w:val="000000"/>
                <w:kern w:val="0"/>
                <w:lang w:val="vi-VN" w:eastAsia="vi-VN"/>
                <w14:ligatures w14:val="none"/>
              </w:rPr>
            </w:pPr>
            <w:r w:rsidRPr="00034099">
              <w:rPr>
                <w:rFonts w:ascii="Times New Roman" w:eastAsia="Times New Roman" w:hAnsi="Times New Roman" w:cs="Times New Roman"/>
                <w:b/>
                <w:bCs/>
                <w:color w:val="000000"/>
                <w:kern w:val="0"/>
                <w:lang w:val="vi-VN" w:eastAsia="vi-VN"/>
                <w14:ligatures w14:val="none"/>
              </w:rPr>
              <w:t>III</w:t>
            </w:r>
          </w:p>
        </w:tc>
        <w:tc>
          <w:tcPr>
            <w:tcW w:w="4823" w:type="pct"/>
            <w:gridSpan w:val="9"/>
            <w:tcBorders>
              <w:top w:val="single" w:sz="4" w:space="0" w:color="auto"/>
              <w:left w:val="nil"/>
              <w:bottom w:val="single" w:sz="4" w:space="0" w:color="auto"/>
              <w:right w:val="single" w:sz="4" w:space="0" w:color="auto"/>
            </w:tcBorders>
            <w:vAlign w:val="center"/>
            <w:hideMark/>
          </w:tcPr>
          <w:p w14:paraId="1091D2E3" w14:textId="77777777" w:rsidR="00720F17" w:rsidRPr="00034099" w:rsidRDefault="00720F17" w:rsidP="00720F17">
            <w:pPr>
              <w:spacing w:after="0" w:line="240" w:lineRule="auto"/>
              <w:rPr>
                <w:rFonts w:ascii="Times New Roman" w:eastAsia="Times New Roman" w:hAnsi="Times New Roman" w:cs="Times New Roman"/>
                <w:b/>
                <w:bCs/>
                <w:color w:val="000000"/>
                <w:kern w:val="0"/>
                <w:lang w:val="vi-VN" w:eastAsia="vi-VN"/>
                <w14:ligatures w14:val="none"/>
              </w:rPr>
            </w:pPr>
            <w:r w:rsidRPr="00034099">
              <w:rPr>
                <w:rFonts w:ascii="Times New Roman" w:eastAsia="Times New Roman" w:hAnsi="Times New Roman" w:cs="Times New Roman"/>
                <w:b/>
                <w:bCs/>
                <w:color w:val="000000"/>
                <w:kern w:val="0"/>
                <w:lang w:val="vi-VN" w:eastAsia="vi-VN"/>
                <w14:ligatures w14:val="none"/>
              </w:rPr>
              <w:t>HẠ TẦNG VÙNG LÕI CÔNG VIÊN VĂN HÓA TRUYỆN KIỀU, BAO GỒM HỒ CẢNH QUAN, HẠ TẦNG KỸ THUẬT, GIAO THÔNG NỘI BỘ VÀ CÁC KHÔNG GIAN CÔNG CỘNG</w:t>
            </w:r>
          </w:p>
        </w:tc>
      </w:tr>
      <w:tr w:rsidR="00830B29" w:rsidRPr="00424ACE" w14:paraId="44EB3298" w14:textId="77777777" w:rsidTr="00AC201F">
        <w:trPr>
          <w:trHeight w:val="20"/>
        </w:trPr>
        <w:tc>
          <w:tcPr>
            <w:tcW w:w="177" w:type="pct"/>
            <w:tcBorders>
              <w:top w:val="nil"/>
              <w:left w:val="single" w:sz="4" w:space="0" w:color="auto"/>
              <w:bottom w:val="single" w:sz="4" w:space="0" w:color="auto"/>
              <w:right w:val="single" w:sz="4" w:space="0" w:color="auto"/>
            </w:tcBorders>
            <w:noWrap/>
            <w:vAlign w:val="center"/>
            <w:hideMark/>
          </w:tcPr>
          <w:p w14:paraId="456ABA3D"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1 </w:t>
            </w:r>
          </w:p>
        </w:tc>
        <w:tc>
          <w:tcPr>
            <w:tcW w:w="523" w:type="pct"/>
            <w:tcBorders>
              <w:top w:val="nil"/>
              <w:left w:val="nil"/>
              <w:bottom w:val="single" w:sz="4" w:space="0" w:color="auto"/>
              <w:right w:val="single" w:sz="4" w:space="0" w:color="auto"/>
            </w:tcBorders>
            <w:vAlign w:val="center"/>
            <w:hideMark/>
          </w:tcPr>
          <w:p w14:paraId="2A778B48" w14:textId="77777777" w:rsidR="00720F17" w:rsidRPr="00034099" w:rsidRDefault="00720F17" w:rsidP="00720F17">
            <w:pPr>
              <w:spacing w:after="0" w:line="240" w:lineRule="auto"/>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Đường trong công viên </w:t>
            </w:r>
          </w:p>
        </w:tc>
        <w:tc>
          <w:tcPr>
            <w:tcW w:w="204" w:type="pct"/>
            <w:tcBorders>
              <w:top w:val="nil"/>
              <w:left w:val="nil"/>
              <w:bottom w:val="single" w:sz="4" w:space="0" w:color="auto"/>
              <w:right w:val="single" w:sz="4" w:space="0" w:color="auto"/>
            </w:tcBorders>
            <w:noWrap/>
            <w:vAlign w:val="center"/>
            <w:hideMark/>
          </w:tcPr>
          <w:p w14:paraId="472709D2"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km</w:t>
            </w:r>
          </w:p>
        </w:tc>
        <w:tc>
          <w:tcPr>
            <w:tcW w:w="448" w:type="pct"/>
            <w:tcBorders>
              <w:top w:val="nil"/>
              <w:left w:val="nil"/>
              <w:bottom w:val="single" w:sz="4" w:space="0" w:color="auto"/>
              <w:right w:val="single" w:sz="4" w:space="0" w:color="auto"/>
            </w:tcBorders>
            <w:noWrap/>
            <w:vAlign w:val="center"/>
            <w:hideMark/>
          </w:tcPr>
          <w:p w14:paraId="3FB08DC3" w14:textId="77777777" w:rsidR="00720F17" w:rsidRPr="00034099" w:rsidRDefault="00720F17" w:rsidP="00720F17">
            <w:pPr>
              <w:spacing w:after="0" w:line="240" w:lineRule="auto"/>
              <w:jc w:val="right"/>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7,35 </w:t>
            </w:r>
          </w:p>
        </w:tc>
        <w:tc>
          <w:tcPr>
            <w:tcW w:w="755" w:type="pct"/>
            <w:tcBorders>
              <w:top w:val="nil"/>
              <w:left w:val="nil"/>
              <w:bottom w:val="single" w:sz="4" w:space="0" w:color="auto"/>
              <w:right w:val="single" w:sz="4" w:space="0" w:color="auto"/>
            </w:tcBorders>
            <w:noWrap/>
            <w:vAlign w:val="center"/>
            <w:hideMark/>
          </w:tcPr>
          <w:p w14:paraId="733B4ED3" w14:textId="77777777" w:rsidR="00720F17" w:rsidRPr="00034099" w:rsidRDefault="00720F17" w:rsidP="00EE20EB">
            <w:pPr>
              <w:spacing w:after="0" w:line="240" w:lineRule="auto"/>
              <w:jc w:val="right"/>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15.048.000.000 </w:t>
            </w:r>
          </w:p>
        </w:tc>
        <w:tc>
          <w:tcPr>
            <w:tcW w:w="343" w:type="pct"/>
            <w:tcBorders>
              <w:top w:val="nil"/>
              <w:left w:val="nil"/>
              <w:bottom w:val="single" w:sz="4" w:space="0" w:color="auto"/>
              <w:right w:val="single" w:sz="4" w:space="0" w:color="auto"/>
            </w:tcBorders>
            <w:noWrap/>
            <w:vAlign w:val="center"/>
            <w:hideMark/>
          </w:tcPr>
          <w:p w14:paraId="454BDE73"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1,00 </w:t>
            </w:r>
          </w:p>
        </w:tc>
        <w:tc>
          <w:tcPr>
            <w:tcW w:w="442" w:type="pct"/>
            <w:tcBorders>
              <w:top w:val="nil"/>
              <w:left w:val="nil"/>
              <w:bottom w:val="single" w:sz="4" w:space="0" w:color="auto"/>
              <w:right w:val="single" w:sz="4" w:space="0" w:color="auto"/>
            </w:tcBorders>
            <w:noWrap/>
            <w:vAlign w:val="center"/>
            <w:hideMark/>
          </w:tcPr>
          <w:p w14:paraId="0AA1CDE7"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1,00 </w:t>
            </w:r>
          </w:p>
        </w:tc>
        <w:tc>
          <w:tcPr>
            <w:tcW w:w="737" w:type="pct"/>
            <w:tcBorders>
              <w:top w:val="nil"/>
              <w:left w:val="nil"/>
              <w:bottom w:val="single" w:sz="4" w:space="0" w:color="auto"/>
              <w:right w:val="single" w:sz="4" w:space="0" w:color="auto"/>
            </w:tcBorders>
            <w:noWrap/>
            <w:vAlign w:val="center"/>
            <w:hideMark/>
          </w:tcPr>
          <w:p w14:paraId="7C64CE83"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15.048.000.000 </w:t>
            </w:r>
          </w:p>
        </w:tc>
        <w:tc>
          <w:tcPr>
            <w:tcW w:w="783" w:type="pct"/>
            <w:tcBorders>
              <w:top w:val="nil"/>
              <w:left w:val="nil"/>
              <w:bottom w:val="single" w:sz="4" w:space="0" w:color="auto"/>
              <w:right w:val="single" w:sz="4" w:space="0" w:color="auto"/>
            </w:tcBorders>
            <w:noWrap/>
            <w:vAlign w:val="center"/>
            <w:hideMark/>
          </w:tcPr>
          <w:p w14:paraId="42536F40" w14:textId="77777777" w:rsidR="00720F17" w:rsidRPr="00034099" w:rsidRDefault="00720F17" w:rsidP="00EE20EB">
            <w:pPr>
              <w:spacing w:after="0" w:line="240" w:lineRule="auto"/>
              <w:jc w:val="right"/>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110.602.800.000 </w:t>
            </w:r>
          </w:p>
        </w:tc>
        <w:tc>
          <w:tcPr>
            <w:tcW w:w="588" w:type="pct"/>
            <w:tcBorders>
              <w:top w:val="nil"/>
              <w:left w:val="nil"/>
              <w:bottom w:val="single" w:sz="4" w:space="0" w:color="auto"/>
              <w:right w:val="single" w:sz="4" w:space="0" w:color="auto"/>
            </w:tcBorders>
            <w:vAlign w:val="center"/>
            <w:hideMark/>
          </w:tcPr>
          <w:p w14:paraId="15DFC73D" w14:textId="77777777" w:rsidR="00720F17" w:rsidRPr="00034099" w:rsidRDefault="00720F17" w:rsidP="00720F17">
            <w:pPr>
              <w:spacing w:after="0" w:line="240" w:lineRule="auto"/>
              <w:rPr>
                <w:rFonts w:ascii="Times New Roman" w:eastAsia="Times New Roman" w:hAnsi="Times New Roman" w:cs="Times New Roman"/>
                <w:kern w:val="0"/>
                <w:lang w:val="vi-VN" w:eastAsia="vi-VN"/>
                <w14:ligatures w14:val="none"/>
              </w:rPr>
            </w:pPr>
            <w:r w:rsidRPr="00034099">
              <w:rPr>
                <w:rFonts w:ascii="Times New Roman" w:eastAsia="Times New Roman" w:hAnsi="Times New Roman" w:cs="Times New Roman"/>
                <w:kern w:val="0"/>
                <w:lang w:val="vi-VN" w:eastAsia="vi-VN"/>
                <w14:ligatures w14:val="none"/>
              </w:rPr>
              <w:t xml:space="preserve">Suất vốn đầu tư 425/QĐ-BXD  mã 14120.34 </w:t>
            </w:r>
          </w:p>
        </w:tc>
      </w:tr>
      <w:tr w:rsidR="00830B29" w:rsidRPr="004E5A7D" w14:paraId="393B5349" w14:textId="77777777" w:rsidTr="00AC201F">
        <w:trPr>
          <w:trHeight w:val="20"/>
        </w:trPr>
        <w:tc>
          <w:tcPr>
            <w:tcW w:w="177" w:type="pct"/>
            <w:tcBorders>
              <w:top w:val="nil"/>
              <w:left w:val="single" w:sz="4" w:space="0" w:color="auto"/>
              <w:bottom w:val="single" w:sz="4" w:space="0" w:color="auto"/>
              <w:right w:val="single" w:sz="4" w:space="0" w:color="auto"/>
            </w:tcBorders>
            <w:noWrap/>
            <w:vAlign w:val="center"/>
            <w:hideMark/>
          </w:tcPr>
          <w:p w14:paraId="0E00DD58"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2 </w:t>
            </w:r>
          </w:p>
        </w:tc>
        <w:tc>
          <w:tcPr>
            <w:tcW w:w="523" w:type="pct"/>
            <w:tcBorders>
              <w:top w:val="nil"/>
              <w:left w:val="nil"/>
              <w:bottom w:val="single" w:sz="4" w:space="0" w:color="auto"/>
              <w:right w:val="single" w:sz="4" w:space="0" w:color="auto"/>
            </w:tcBorders>
            <w:vAlign w:val="center"/>
            <w:hideMark/>
          </w:tcPr>
          <w:p w14:paraId="52383091" w14:textId="77777777" w:rsidR="00720F17" w:rsidRPr="00034099" w:rsidRDefault="00720F17" w:rsidP="00720F17">
            <w:pPr>
              <w:spacing w:after="0" w:line="240" w:lineRule="auto"/>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Cầu vượt qua công viên (35,7*700m)</w:t>
            </w:r>
          </w:p>
        </w:tc>
        <w:tc>
          <w:tcPr>
            <w:tcW w:w="204" w:type="pct"/>
            <w:tcBorders>
              <w:top w:val="nil"/>
              <w:left w:val="nil"/>
              <w:bottom w:val="single" w:sz="4" w:space="0" w:color="auto"/>
              <w:right w:val="single" w:sz="4" w:space="0" w:color="auto"/>
            </w:tcBorders>
            <w:noWrap/>
            <w:vAlign w:val="center"/>
            <w:hideMark/>
          </w:tcPr>
          <w:p w14:paraId="50ABFBF9"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m2</w:t>
            </w:r>
          </w:p>
        </w:tc>
        <w:tc>
          <w:tcPr>
            <w:tcW w:w="448" w:type="pct"/>
            <w:tcBorders>
              <w:top w:val="nil"/>
              <w:left w:val="nil"/>
              <w:bottom w:val="single" w:sz="4" w:space="0" w:color="auto"/>
              <w:right w:val="single" w:sz="4" w:space="0" w:color="auto"/>
            </w:tcBorders>
            <w:noWrap/>
            <w:vAlign w:val="center"/>
            <w:hideMark/>
          </w:tcPr>
          <w:p w14:paraId="70EE5C5E" w14:textId="77777777" w:rsidR="00720F17" w:rsidRPr="00034099" w:rsidRDefault="00720F17" w:rsidP="00720F17">
            <w:pPr>
              <w:spacing w:after="0" w:line="240" w:lineRule="auto"/>
              <w:jc w:val="right"/>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24.990 </w:t>
            </w:r>
          </w:p>
        </w:tc>
        <w:tc>
          <w:tcPr>
            <w:tcW w:w="755" w:type="pct"/>
            <w:tcBorders>
              <w:top w:val="nil"/>
              <w:left w:val="nil"/>
              <w:bottom w:val="single" w:sz="4" w:space="0" w:color="auto"/>
              <w:right w:val="single" w:sz="4" w:space="0" w:color="auto"/>
            </w:tcBorders>
            <w:noWrap/>
            <w:vAlign w:val="center"/>
            <w:hideMark/>
          </w:tcPr>
          <w:p w14:paraId="035A64FC" w14:textId="77777777" w:rsidR="00720F17" w:rsidRPr="00034099" w:rsidRDefault="00720F17" w:rsidP="00EE20EB">
            <w:pPr>
              <w:spacing w:after="0" w:line="240" w:lineRule="auto"/>
              <w:jc w:val="right"/>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65.000.000 </w:t>
            </w:r>
          </w:p>
        </w:tc>
        <w:tc>
          <w:tcPr>
            <w:tcW w:w="343" w:type="pct"/>
            <w:tcBorders>
              <w:top w:val="nil"/>
              <w:left w:val="nil"/>
              <w:bottom w:val="single" w:sz="4" w:space="0" w:color="auto"/>
              <w:right w:val="single" w:sz="4" w:space="0" w:color="auto"/>
            </w:tcBorders>
            <w:noWrap/>
            <w:vAlign w:val="center"/>
            <w:hideMark/>
          </w:tcPr>
          <w:p w14:paraId="3DE0BB23"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1,00 </w:t>
            </w:r>
          </w:p>
        </w:tc>
        <w:tc>
          <w:tcPr>
            <w:tcW w:w="442" w:type="pct"/>
            <w:tcBorders>
              <w:top w:val="nil"/>
              <w:left w:val="nil"/>
              <w:bottom w:val="single" w:sz="4" w:space="0" w:color="auto"/>
              <w:right w:val="single" w:sz="4" w:space="0" w:color="auto"/>
            </w:tcBorders>
            <w:noWrap/>
            <w:vAlign w:val="center"/>
            <w:hideMark/>
          </w:tcPr>
          <w:p w14:paraId="71781244"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1,00 </w:t>
            </w:r>
          </w:p>
        </w:tc>
        <w:tc>
          <w:tcPr>
            <w:tcW w:w="737" w:type="pct"/>
            <w:tcBorders>
              <w:top w:val="nil"/>
              <w:left w:val="nil"/>
              <w:bottom w:val="single" w:sz="4" w:space="0" w:color="auto"/>
              <w:right w:val="single" w:sz="4" w:space="0" w:color="auto"/>
            </w:tcBorders>
            <w:noWrap/>
            <w:vAlign w:val="center"/>
            <w:hideMark/>
          </w:tcPr>
          <w:p w14:paraId="2661B1C4"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65.000.000 </w:t>
            </w:r>
          </w:p>
        </w:tc>
        <w:tc>
          <w:tcPr>
            <w:tcW w:w="783" w:type="pct"/>
            <w:tcBorders>
              <w:top w:val="nil"/>
              <w:left w:val="nil"/>
              <w:bottom w:val="single" w:sz="4" w:space="0" w:color="auto"/>
              <w:right w:val="single" w:sz="4" w:space="0" w:color="auto"/>
            </w:tcBorders>
            <w:noWrap/>
            <w:vAlign w:val="center"/>
            <w:hideMark/>
          </w:tcPr>
          <w:p w14:paraId="0CED77CF" w14:textId="77777777" w:rsidR="00720F17" w:rsidRPr="00034099" w:rsidRDefault="00720F17" w:rsidP="00EE20EB">
            <w:pPr>
              <w:spacing w:after="0" w:line="240" w:lineRule="auto"/>
              <w:jc w:val="right"/>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1.624.350.000.000 </w:t>
            </w:r>
          </w:p>
        </w:tc>
        <w:tc>
          <w:tcPr>
            <w:tcW w:w="588" w:type="pct"/>
            <w:tcBorders>
              <w:top w:val="nil"/>
              <w:left w:val="nil"/>
              <w:bottom w:val="single" w:sz="4" w:space="0" w:color="auto"/>
              <w:right w:val="single" w:sz="4" w:space="0" w:color="auto"/>
            </w:tcBorders>
            <w:vAlign w:val="center"/>
            <w:hideMark/>
          </w:tcPr>
          <w:p w14:paraId="0D19FE3E" w14:textId="77777777" w:rsidR="00720F17" w:rsidRPr="00034099" w:rsidRDefault="00720F17" w:rsidP="00720F17">
            <w:pPr>
              <w:spacing w:after="0" w:line="240" w:lineRule="auto"/>
              <w:rPr>
                <w:rFonts w:ascii="Times New Roman" w:eastAsia="Times New Roman" w:hAnsi="Times New Roman" w:cs="Times New Roman"/>
                <w:kern w:val="0"/>
                <w:lang w:val="vi-VN" w:eastAsia="vi-VN"/>
                <w14:ligatures w14:val="none"/>
              </w:rPr>
            </w:pPr>
            <w:r w:rsidRPr="00034099">
              <w:rPr>
                <w:rFonts w:ascii="Times New Roman" w:eastAsia="Times New Roman" w:hAnsi="Times New Roman" w:cs="Times New Roman"/>
                <w:kern w:val="0"/>
                <w:lang w:val="vi-VN" w:eastAsia="vi-VN"/>
                <w14:ligatures w14:val="none"/>
              </w:rPr>
              <w:t>Cầu kiến trúc 700m</w:t>
            </w:r>
          </w:p>
        </w:tc>
      </w:tr>
      <w:tr w:rsidR="00830B29" w:rsidRPr="00424ACE" w14:paraId="2D3AC216" w14:textId="77777777" w:rsidTr="00AC201F">
        <w:trPr>
          <w:trHeight w:val="20"/>
        </w:trPr>
        <w:tc>
          <w:tcPr>
            <w:tcW w:w="177" w:type="pct"/>
            <w:tcBorders>
              <w:top w:val="nil"/>
              <w:left w:val="single" w:sz="4" w:space="0" w:color="auto"/>
              <w:bottom w:val="single" w:sz="4" w:space="0" w:color="auto"/>
              <w:right w:val="single" w:sz="4" w:space="0" w:color="auto"/>
            </w:tcBorders>
            <w:noWrap/>
            <w:vAlign w:val="center"/>
            <w:hideMark/>
          </w:tcPr>
          <w:p w14:paraId="45013C07"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4 </w:t>
            </w:r>
          </w:p>
        </w:tc>
        <w:tc>
          <w:tcPr>
            <w:tcW w:w="523" w:type="pct"/>
            <w:tcBorders>
              <w:top w:val="nil"/>
              <w:left w:val="nil"/>
              <w:bottom w:val="single" w:sz="4" w:space="0" w:color="auto"/>
              <w:right w:val="single" w:sz="4" w:space="0" w:color="auto"/>
            </w:tcBorders>
            <w:vAlign w:val="center"/>
            <w:hideMark/>
          </w:tcPr>
          <w:p w14:paraId="5B68A8DE" w14:textId="77777777" w:rsidR="00720F17" w:rsidRPr="00034099" w:rsidRDefault="00720F17" w:rsidP="00720F17">
            <w:pPr>
              <w:spacing w:after="0" w:line="240" w:lineRule="auto"/>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Bến thuyền trong công viên</w:t>
            </w:r>
          </w:p>
        </w:tc>
        <w:tc>
          <w:tcPr>
            <w:tcW w:w="204" w:type="pct"/>
            <w:tcBorders>
              <w:top w:val="nil"/>
              <w:left w:val="nil"/>
              <w:bottom w:val="single" w:sz="4" w:space="0" w:color="auto"/>
              <w:right w:val="single" w:sz="4" w:space="0" w:color="auto"/>
            </w:tcBorders>
            <w:noWrap/>
            <w:vAlign w:val="center"/>
            <w:hideMark/>
          </w:tcPr>
          <w:p w14:paraId="592332B3"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cái</w:t>
            </w:r>
          </w:p>
        </w:tc>
        <w:tc>
          <w:tcPr>
            <w:tcW w:w="448" w:type="pct"/>
            <w:tcBorders>
              <w:top w:val="nil"/>
              <w:left w:val="nil"/>
              <w:bottom w:val="single" w:sz="4" w:space="0" w:color="auto"/>
              <w:right w:val="single" w:sz="4" w:space="0" w:color="auto"/>
            </w:tcBorders>
            <w:noWrap/>
            <w:vAlign w:val="center"/>
            <w:hideMark/>
          </w:tcPr>
          <w:p w14:paraId="365CE601" w14:textId="77777777" w:rsidR="00720F17" w:rsidRPr="00034099" w:rsidRDefault="00720F17" w:rsidP="00720F17">
            <w:pPr>
              <w:spacing w:after="0" w:line="240" w:lineRule="auto"/>
              <w:jc w:val="right"/>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10 </w:t>
            </w:r>
          </w:p>
        </w:tc>
        <w:tc>
          <w:tcPr>
            <w:tcW w:w="755" w:type="pct"/>
            <w:tcBorders>
              <w:top w:val="nil"/>
              <w:left w:val="nil"/>
              <w:bottom w:val="single" w:sz="4" w:space="0" w:color="auto"/>
              <w:right w:val="single" w:sz="4" w:space="0" w:color="auto"/>
            </w:tcBorders>
            <w:noWrap/>
            <w:vAlign w:val="center"/>
            <w:hideMark/>
          </w:tcPr>
          <w:p w14:paraId="24F07A33" w14:textId="77777777" w:rsidR="00720F17" w:rsidRPr="00034099" w:rsidRDefault="00720F17" w:rsidP="00EE20EB">
            <w:pPr>
              <w:spacing w:after="0" w:line="240" w:lineRule="auto"/>
              <w:jc w:val="right"/>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10.000.000.000 </w:t>
            </w:r>
          </w:p>
        </w:tc>
        <w:tc>
          <w:tcPr>
            <w:tcW w:w="343" w:type="pct"/>
            <w:tcBorders>
              <w:top w:val="nil"/>
              <w:left w:val="nil"/>
              <w:bottom w:val="single" w:sz="4" w:space="0" w:color="auto"/>
              <w:right w:val="single" w:sz="4" w:space="0" w:color="auto"/>
            </w:tcBorders>
            <w:noWrap/>
            <w:vAlign w:val="center"/>
            <w:hideMark/>
          </w:tcPr>
          <w:p w14:paraId="388CB518"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1,00 </w:t>
            </w:r>
          </w:p>
        </w:tc>
        <w:tc>
          <w:tcPr>
            <w:tcW w:w="442" w:type="pct"/>
            <w:tcBorders>
              <w:top w:val="nil"/>
              <w:left w:val="nil"/>
              <w:bottom w:val="single" w:sz="4" w:space="0" w:color="auto"/>
              <w:right w:val="single" w:sz="4" w:space="0" w:color="auto"/>
            </w:tcBorders>
            <w:noWrap/>
            <w:vAlign w:val="center"/>
            <w:hideMark/>
          </w:tcPr>
          <w:p w14:paraId="090C26E6"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1,00 </w:t>
            </w:r>
          </w:p>
        </w:tc>
        <w:tc>
          <w:tcPr>
            <w:tcW w:w="737" w:type="pct"/>
            <w:tcBorders>
              <w:top w:val="nil"/>
              <w:left w:val="nil"/>
              <w:bottom w:val="single" w:sz="4" w:space="0" w:color="auto"/>
              <w:right w:val="single" w:sz="4" w:space="0" w:color="auto"/>
            </w:tcBorders>
            <w:noWrap/>
            <w:vAlign w:val="center"/>
            <w:hideMark/>
          </w:tcPr>
          <w:p w14:paraId="323CFC7A"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10.000.000.000 </w:t>
            </w:r>
          </w:p>
        </w:tc>
        <w:tc>
          <w:tcPr>
            <w:tcW w:w="783" w:type="pct"/>
            <w:tcBorders>
              <w:top w:val="nil"/>
              <w:left w:val="nil"/>
              <w:bottom w:val="single" w:sz="4" w:space="0" w:color="auto"/>
              <w:right w:val="single" w:sz="4" w:space="0" w:color="auto"/>
            </w:tcBorders>
            <w:noWrap/>
            <w:vAlign w:val="center"/>
            <w:hideMark/>
          </w:tcPr>
          <w:p w14:paraId="68AEB3A0" w14:textId="77777777" w:rsidR="00720F17" w:rsidRPr="00034099" w:rsidRDefault="00720F17" w:rsidP="00EE20EB">
            <w:pPr>
              <w:spacing w:after="0" w:line="240" w:lineRule="auto"/>
              <w:jc w:val="right"/>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100.000.000.000 </w:t>
            </w:r>
          </w:p>
        </w:tc>
        <w:tc>
          <w:tcPr>
            <w:tcW w:w="588" w:type="pct"/>
            <w:tcBorders>
              <w:top w:val="nil"/>
              <w:left w:val="nil"/>
              <w:bottom w:val="single" w:sz="4" w:space="0" w:color="auto"/>
              <w:right w:val="single" w:sz="4" w:space="0" w:color="auto"/>
            </w:tcBorders>
            <w:vAlign w:val="center"/>
            <w:hideMark/>
          </w:tcPr>
          <w:p w14:paraId="112E0321" w14:textId="77777777" w:rsidR="00720F17" w:rsidRPr="00034099" w:rsidRDefault="00720F17" w:rsidP="00720F17">
            <w:pPr>
              <w:spacing w:after="0" w:line="240" w:lineRule="auto"/>
              <w:rPr>
                <w:rFonts w:ascii="Times New Roman" w:eastAsia="Times New Roman" w:hAnsi="Times New Roman" w:cs="Times New Roman"/>
                <w:kern w:val="0"/>
                <w:lang w:val="vi-VN" w:eastAsia="vi-VN"/>
                <w14:ligatures w14:val="none"/>
              </w:rPr>
            </w:pPr>
            <w:r w:rsidRPr="00034099">
              <w:rPr>
                <w:rFonts w:ascii="Times New Roman" w:eastAsia="Times New Roman" w:hAnsi="Times New Roman" w:cs="Times New Roman"/>
                <w:kern w:val="0"/>
                <w:lang w:val="vi-VN" w:eastAsia="vi-VN"/>
                <w14:ligatures w14:val="none"/>
              </w:rPr>
              <w:t>Bến du thuyền khu du lịch Tam Cốc- NB</w:t>
            </w:r>
          </w:p>
        </w:tc>
      </w:tr>
      <w:tr w:rsidR="00830B29" w:rsidRPr="004E5A7D" w14:paraId="28F9756D" w14:textId="77777777" w:rsidTr="00AC201F">
        <w:trPr>
          <w:trHeight w:val="20"/>
        </w:trPr>
        <w:tc>
          <w:tcPr>
            <w:tcW w:w="177" w:type="pct"/>
            <w:tcBorders>
              <w:top w:val="nil"/>
              <w:left w:val="single" w:sz="4" w:space="0" w:color="auto"/>
              <w:bottom w:val="single" w:sz="4" w:space="0" w:color="auto"/>
              <w:right w:val="single" w:sz="4" w:space="0" w:color="auto"/>
            </w:tcBorders>
            <w:noWrap/>
            <w:vAlign w:val="center"/>
            <w:hideMark/>
          </w:tcPr>
          <w:p w14:paraId="42348934"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5 </w:t>
            </w:r>
          </w:p>
        </w:tc>
        <w:tc>
          <w:tcPr>
            <w:tcW w:w="523" w:type="pct"/>
            <w:tcBorders>
              <w:top w:val="nil"/>
              <w:left w:val="nil"/>
              <w:bottom w:val="single" w:sz="4" w:space="0" w:color="auto"/>
              <w:right w:val="single" w:sz="4" w:space="0" w:color="auto"/>
            </w:tcBorders>
            <w:vAlign w:val="center"/>
            <w:hideMark/>
          </w:tcPr>
          <w:p w14:paraId="7480671B" w14:textId="77777777" w:rsidR="00720F17" w:rsidRPr="00034099" w:rsidRDefault="00720F17" w:rsidP="00720F17">
            <w:pPr>
              <w:spacing w:after="0" w:line="240" w:lineRule="auto"/>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Hạ tầng kỹ thuật</w:t>
            </w:r>
          </w:p>
        </w:tc>
        <w:tc>
          <w:tcPr>
            <w:tcW w:w="204" w:type="pct"/>
            <w:tcBorders>
              <w:top w:val="nil"/>
              <w:left w:val="nil"/>
              <w:bottom w:val="single" w:sz="4" w:space="0" w:color="auto"/>
              <w:right w:val="single" w:sz="4" w:space="0" w:color="auto"/>
            </w:tcBorders>
            <w:noWrap/>
            <w:vAlign w:val="center"/>
            <w:hideMark/>
          </w:tcPr>
          <w:p w14:paraId="7D006121"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ha</w:t>
            </w:r>
          </w:p>
        </w:tc>
        <w:tc>
          <w:tcPr>
            <w:tcW w:w="448" w:type="pct"/>
            <w:tcBorders>
              <w:top w:val="nil"/>
              <w:left w:val="nil"/>
              <w:bottom w:val="single" w:sz="4" w:space="0" w:color="auto"/>
              <w:right w:val="single" w:sz="4" w:space="0" w:color="auto"/>
            </w:tcBorders>
            <w:noWrap/>
            <w:vAlign w:val="center"/>
            <w:hideMark/>
          </w:tcPr>
          <w:p w14:paraId="129B259A" w14:textId="77777777" w:rsidR="00720F17" w:rsidRPr="00034099" w:rsidRDefault="00720F17" w:rsidP="00720F17">
            <w:pPr>
              <w:spacing w:after="0" w:line="240" w:lineRule="auto"/>
              <w:jc w:val="right"/>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220 </w:t>
            </w:r>
          </w:p>
        </w:tc>
        <w:tc>
          <w:tcPr>
            <w:tcW w:w="755" w:type="pct"/>
            <w:tcBorders>
              <w:top w:val="nil"/>
              <w:left w:val="nil"/>
              <w:bottom w:val="single" w:sz="4" w:space="0" w:color="auto"/>
              <w:right w:val="single" w:sz="4" w:space="0" w:color="auto"/>
            </w:tcBorders>
            <w:noWrap/>
            <w:vAlign w:val="center"/>
            <w:hideMark/>
          </w:tcPr>
          <w:p w14:paraId="64FE4D19" w14:textId="77777777" w:rsidR="00720F17" w:rsidRPr="00034099" w:rsidRDefault="00720F17" w:rsidP="00EE20EB">
            <w:pPr>
              <w:spacing w:after="0" w:line="240" w:lineRule="auto"/>
              <w:jc w:val="right"/>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8.948.000.000 </w:t>
            </w:r>
          </w:p>
        </w:tc>
        <w:tc>
          <w:tcPr>
            <w:tcW w:w="343" w:type="pct"/>
            <w:tcBorders>
              <w:top w:val="nil"/>
              <w:left w:val="nil"/>
              <w:bottom w:val="single" w:sz="4" w:space="0" w:color="auto"/>
              <w:right w:val="single" w:sz="4" w:space="0" w:color="auto"/>
            </w:tcBorders>
            <w:noWrap/>
            <w:vAlign w:val="center"/>
            <w:hideMark/>
          </w:tcPr>
          <w:p w14:paraId="0AE0B537"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1,00 </w:t>
            </w:r>
          </w:p>
        </w:tc>
        <w:tc>
          <w:tcPr>
            <w:tcW w:w="442" w:type="pct"/>
            <w:tcBorders>
              <w:top w:val="nil"/>
              <w:left w:val="nil"/>
              <w:bottom w:val="single" w:sz="4" w:space="0" w:color="auto"/>
              <w:right w:val="single" w:sz="4" w:space="0" w:color="auto"/>
            </w:tcBorders>
            <w:noWrap/>
            <w:vAlign w:val="center"/>
            <w:hideMark/>
          </w:tcPr>
          <w:p w14:paraId="6994BF7E"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1,00 </w:t>
            </w:r>
          </w:p>
        </w:tc>
        <w:tc>
          <w:tcPr>
            <w:tcW w:w="737" w:type="pct"/>
            <w:tcBorders>
              <w:top w:val="nil"/>
              <w:left w:val="nil"/>
              <w:bottom w:val="single" w:sz="4" w:space="0" w:color="auto"/>
              <w:right w:val="single" w:sz="4" w:space="0" w:color="auto"/>
            </w:tcBorders>
            <w:noWrap/>
            <w:vAlign w:val="center"/>
            <w:hideMark/>
          </w:tcPr>
          <w:p w14:paraId="0A832DAD"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8.948.000.000 </w:t>
            </w:r>
          </w:p>
        </w:tc>
        <w:tc>
          <w:tcPr>
            <w:tcW w:w="783" w:type="pct"/>
            <w:tcBorders>
              <w:top w:val="nil"/>
              <w:left w:val="nil"/>
              <w:bottom w:val="single" w:sz="4" w:space="0" w:color="auto"/>
              <w:right w:val="single" w:sz="4" w:space="0" w:color="auto"/>
            </w:tcBorders>
            <w:noWrap/>
            <w:vAlign w:val="center"/>
            <w:hideMark/>
          </w:tcPr>
          <w:p w14:paraId="657C04B6" w14:textId="77777777" w:rsidR="00720F17" w:rsidRPr="00034099" w:rsidRDefault="00720F17" w:rsidP="00EE20EB">
            <w:pPr>
              <w:spacing w:after="0" w:line="240" w:lineRule="auto"/>
              <w:jc w:val="right"/>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xml:space="preserve">           1.968.560.000.000 </w:t>
            </w:r>
          </w:p>
        </w:tc>
        <w:tc>
          <w:tcPr>
            <w:tcW w:w="588" w:type="pct"/>
            <w:tcBorders>
              <w:top w:val="nil"/>
              <w:left w:val="nil"/>
              <w:bottom w:val="single" w:sz="4" w:space="0" w:color="auto"/>
              <w:right w:val="single" w:sz="4" w:space="0" w:color="auto"/>
            </w:tcBorders>
            <w:vAlign w:val="center"/>
            <w:hideMark/>
          </w:tcPr>
          <w:p w14:paraId="61CDA32A" w14:textId="77777777" w:rsidR="00720F17" w:rsidRPr="00034099" w:rsidRDefault="00720F17" w:rsidP="00720F17">
            <w:pPr>
              <w:spacing w:after="0" w:line="240" w:lineRule="auto"/>
              <w:rPr>
                <w:rFonts w:ascii="Times New Roman" w:eastAsia="Times New Roman" w:hAnsi="Times New Roman" w:cs="Times New Roman"/>
                <w:kern w:val="0"/>
                <w:lang w:val="vi-VN" w:eastAsia="vi-VN"/>
                <w14:ligatures w14:val="none"/>
              </w:rPr>
            </w:pPr>
            <w:r w:rsidRPr="00034099">
              <w:rPr>
                <w:rFonts w:ascii="Times New Roman" w:eastAsia="Times New Roman" w:hAnsi="Times New Roman" w:cs="Times New Roman"/>
                <w:kern w:val="0"/>
                <w:lang w:val="vi-VN" w:eastAsia="vi-VN"/>
                <w14:ligatures w14:val="none"/>
              </w:rPr>
              <w:t>Tam Cốc</w:t>
            </w:r>
          </w:p>
        </w:tc>
      </w:tr>
      <w:tr w:rsidR="007000C1" w:rsidRPr="004E5A7D" w14:paraId="0FF2E8D5" w14:textId="77777777" w:rsidTr="00AC201F">
        <w:trPr>
          <w:trHeight w:val="20"/>
        </w:trPr>
        <w:tc>
          <w:tcPr>
            <w:tcW w:w="3629" w:type="pct"/>
            <w:gridSpan w:val="8"/>
            <w:tcBorders>
              <w:top w:val="single" w:sz="4" w:space="0" w:color="auto"/>
              <w:left w:val="single" w:sz="4" w:space="0" w:color="auto"/>
              <w:bottom w:val="single" w:sz="4" w:space="0" w:color="auto"/>
              <w:right w:val="single" w:sz="4" w:space="0" w:color="auto"/>
            </w:tcBorders>
            <w:noWrap/>
            <w:vAlign w:val="center"/>
            <w:hideMark/>
          </w:tcPr>
          <w:p w14:paraId="051A910C" w14:textId="77777777" w:rsidR="00720F17" w:rsidRPr="00034099" w:rsidRDefault="00720F17" w:rsidP="00720F17">
            <w:pPr>
              <w:spacing w:after="0" w:line="240" w:lineRule="auto"/>
              <w:jc w:val="center"/>
              <w:rPr>
                <w:rFonts w:ascii="Times New Roman" w:eastAsia="Times New Roman" w:hAnsi="Times New Roman" w:cs="Times New Roman"/>
                <w:color w:val="000000"/>
                <w:kern w:val="0"/>
                <w:lang w:val="vi-VN" w:eastAsia="vi-VN"/>
                <w14:ligatures w14:val="none"/>
              </w:rPr>
            </w:pPr>
            <w:r w:rsidRPr="00034099">
              <w:rPr>
                <w:rFonts w:ascii="Times New Roman" w:eastAsia="Times New Roman" w:hAnsi="Times New Roman" w:cs="Times New Roman"/>
                <w:color w:val="000000"/>
                <w:kern w:val="0"/>
                <w:lang w:val="vi-VN" w:eastAsia="vi-VN"/>
                <w14:ligatures w14:val="none"/>
              </w:rPr>
              <w:t> </w:t>
            </w:r>
          </w:p>
        </w:tc>
        <w:tc>
          <w:tcPr>
            <w:tcW w:w="783" w:type="pct"/>
            <w:tcBorders>
              <w:top w:val="nil"/>
              <w:left w:val="nil"/>
              <w:bottom w:val="single" w:sz="4" w:space="0" w:color="auto"/>
              <w:right w:val="single" w:sz="4" w:space="0" w:color="auto"/>
            </w:tcBorders>
            <w:noWrap/>
            <w:vAlign w:val="center"/>
            <w:hideMark/>
          </w:tcPr>
          <w:p w14:paraId="673B208B" w14:textId="36565B86" w:rsidR="00720F17" w:rsidRPr="00AC201F" w:rsidRDefault="00AC201F" w:rsidP="00AC201F">
            <w:pPr>
              <w:spacing w:after="0" w:line="240" w:lineRule="auto"/>
              <w:jc w:val="right"/>
              <w:rPr>
                <w:rFonts w:ascii="Times New Roman" w:eastAsia="Times New Roman" w:hAnsi="Times New Roman" w:cs="Times New Roman"/>
                <w:b/>
                <w:bCs/>
                <w:color w:val="FF0000"/>
                <w:kern w:val="0"/>
                <w:lang w:val="vi-VN" w:eastAsia="vi-VN"/>
                <w14:ligatures w14:val="none"/>
              </w:rPr>
            </w:pPr>
            <w:r w:rsidRPr="00AC201F">
              <w:rPr>
                <w:rFonts w:ascii="Times New Roman" w:eastAsia="Times New Roman" w:hAnsi="Times New Roman" w:cs="Times New Roman"/>
                <w:b/>
                <w:bCs/>
                <w:color w:val="FF0000"/>
                <w:kern w:val="0"/>
                <w:lang w:val="vi-VN" w:eastAsia="vi-VN"/>
                <w14:ligatures w14:val="none"/>
              </w:rPr>
              <w:t xml:space="preserve">3.703.512.800.000 </w:t>
            </w:r>
          </w:p>
        </w:tc>
        <w:tc>
          <w:tcPr>
            <w:tcW w:w="588" w:type="pct"/>
            <w:tcBorders>
              <w:top w:val="nil"/>
              <w:left w:val="nil"/>
              <w:bottom w:val="single" w:sz="4" w:space="0" w:color="auto"/>
              <w:right w:val="single" w:sz="4" w:space="0" w:color="auto"/>
            </w:tcBorders>
            <w:vAlign w:val="center"/>
            <w:hideMark/>
          </w:tcPr>
          <w:p w14:paraId="625C749F" w14:textId="77777777" w:rsidR="00720F17" w:rsidRPr="00034099" w:rsidRDefault="00720F17" w:rsidP="00720F17">
            <w:pPr>
              <w:spacing w:after="0" w:line="240" w:lineRule="auto"/>
              <w:rPr>
                <w:rFonts w:ascii="Times New Roman" w:eastAsia="Times New Roman" w:hAnsi="Times New Roman" w:cs="Times New Roman"/>
                <w:kern w:val="0"/>
                <w:lang w:val="vi-VN" w:eastAsia="vi-VN"/>
                <w14:ligatures w14:val="none"/>
              </w:rPr>
            </w:pPr>
            <w:r w:rsidRPr="00034099">
              <w:rPr>
                <w:rFonts w:ascii="Times New Roman" w:eastAsia="Times New Roman" w:hAnsi="Times New Roman" w:cs="Times New Roman"/>
                <w:kern w:val="0"/>
                <w:lang w:val="vi-VN" w:eastAsia="vi-VN"/>
                <w14:ligatures w14:val="none"/>
              </w:rPr>
              <w:t> </w:t>
            </w:r>
          </w:p>
        </w:tc>
      </w:tr>
      <w:tr w:rsidR="007000C1" w:rsidRPr="004E5A7D" w14:paraId="4EEE0FAF" w14:textId="77777777" w:rsidTr="00AC201F">
        <w:trPr>
          <w:trHeight w:val="20"/>
        </w:trPr>
        <w:tc>
          <w:tcPr>
            <w:tcW w:w="3629" w:type="pct"/>
            <w:gridSpan w:val="8"/>
            <w:tcBorders>
              <w:top w:val="single" w:sz="4" w:space="0" w:color="auto"/>
              <w:left w:val="nil"/>
              <w:bottom w:val="single" w:sz="4" w:space="0" w:color="auto"/>
              <w:right w:val="single" w:sz="4" w:space="0" w:color="000000"/>
            </w:tcBorders>
            <w:noWrap/>
            <w:vAlign w:val="center"/>
            <w:hideMark/>
          </w:tcPr>
          <w:p w14:paraId="74DAEA86" w14:textId="77777777" w:rsidR="00720F17" w:rsidRPr="00034099" w:rsidRDefault="00720F17" w:rsidP="00720F17">
            <w:pPr>
              <w:spacing w:after="0" w:line="240" w:lineRule="auto"/>
              <w:jc w:val="center"/>
              <w:rPr>
                <w:rFonts w:ascii="Times New Roman" w:eastAsia="Times New Roman" w:hAnsi="Times New Roman" w:cs="Times New Roman"/>
                <w:b/>
                <w:bCs/>
                <w:color w:val="000000"/>
                <w:kern w:val="0"/>
                <w:lang w:val="vi-VN" w:eastAsia="vi-VN"/>
                <w14:ligatures w14:val="none"/>
              </w:rPr>
            </w:pPr>
            <w:r w:rsidRPr="00034099">
              <w:rPr>
                <w:rFonts w:ascii="Times New Roman" w:eastAsia="Times New Roman" w:hAnsi="Times New Roman" w:cs="Times New Roman"/>
                <w:b/>
                <w:bCs/>
                <w:color w:val="000000"/>
                <w:kern w:val="0"/>
                <w:lang w:val="vi-VN" w:eastAsia="vi-VN"/>
                <w14:ligatures w14:val="none"/>
              </w:rPr>
              <w:t>TỔNG CHI PHÍ XÂY DỰNG</w:t>
            </w:r>
          </w:p>
        </w:tc>
        <w:tc>
          <w:tcPr>
            <w:tcW w:w="783" w:type="pct"/>
            <w:tcBorders>
              <w:top w:val="nil"/>
              <w:left w:val="nil"/>
              <w:bottom w:val="single" w:sz="4" w:space="0" w:color="auto"/>
              <w:right w:val="single" w:sz="4" w:space="0" w:color="auto"/>
            </w:tcBorders>
            <w:noWrap/>
            <w:vAlign w:val="center"/>
            <w:hideMark/>
          </w:tcPr>
          <w:p w14:paraId="0D640AE6" w14:textId="34CA9EB5" w:rsidR="00720F17" w:rsidRPr="00034099" w:rsidRDefault="00AC201F" w:rsidP="00AC201F">
            <w:pPr>
              <w:spacing w:after="0" w:line="240" w:lineRule="auto"/>
              <w:jc w:val="right"/>
              <w:rPr>
                <w:rFonts w:ascii="Times New Roman" w:eastAsia="Times New Roman" w:hAnsi="Times New Roman" w:cs="Times New Roman"/>
                <w:b/>
                <w:bCs/>
                <w:color w:val="002060"/>
                <w:kern w:val="0"/>
                <w:u w:val="single"/>
                <w:lang w:val="vi-VN" w:eastAsia="vi-VN"/>
                <w14:ligatures w14:val="none"/>
              </w:rPr>
            </w:pPr>
            <w:r>
              <w:rPr>
                <w:rFonts w:ascii="Times New Roman" w:eastAsia="Times New Roman" w:hAnsi="Times New Roman" w:cs="Times New Roman"/>
                <w:b/>
                <w:bCs/>
                <w:color w:val="002060"/>
                <w:kern w:val="0"/>
                <w:u w:val="single"/>
                <w:lang w:val="vi-VN" w:eastAsia="vi-VN"/>
                <w14:ligatures w14:val="none"/>
              </w:rPr>
              <w:t>23.024.098.660.000</w:t>
            </w:r>
          </w:p>
        </w:tc>
        <w:tc>
          <w:tcPr>
            <w:tcW w:w="588" w:type="pct"/>
            <w:tcBorders>
              <w:top w:val="nil"/>
              <w:left w:val="nil"/>
              <w:bottom w:val="single" w:sz="4" w:space="0" w:color="auto"/>
              <w:right w:val="single" w:sz="4" w:space="0" w:color="auto"/>
            </w:tcBorders>
            <w:vAlign w:val="center"/>
            <w:hideMark/>
          </w:tcPr>
          <w:p w14:paraId="5202C28A" w14:textId="77777777" w:rsidR="00720F17" w:rsidRPr="00034099" w:rsidRDefault="00720F17" w:rsidP="00720F17">
            <w:pPr>
              <w:spacing w:after="0" w:line="240" w:lineRule="auto"/>
              <w:rPr>
                <w:rFonts w:ascii="Times New Roman" w:eastAsia="Times New Roman" w:hAnsi="Times New Roman" w:cs="Times New Roman"/>
                <w:kern w:val="0"/>
                <w:lang w:val="vi-VN" w:eastAsia="vi-VN"/>
                <w14:ligatures w14:val="none"/>
              </w:rPr>
            </w:pPr>
            <w:r w:rsidRPr="00034099">
              <w:rPr>
                <w:rFonts w:ascii="Times New Roman" w:eastAsia="Times New Roman" w:hAnsi="Times New Roman" w:cs="Times New Roman"/>
                <w:kern w:val="0"/>
                <w:lang w:val="vi-VN" w:eastAsia="vi-VN"/>
                <w14:ligatures w14:val="none"/>
              </w:rPr>
              <w:t> </w:t>
            </w:r>
          </w:p>
        </w:tc>
      </w:tr>
    </w:tbl>
    <w:p w14:paraId="642B0988" w14:textId="77777777" w:rsidR="00034099" w:rsidRDefault="00034099" w:rsidP="00720F17">
      <w:pPr>
        <w:spacing w:before="60" w:after="0" w:line="240" w:lineRule="auto"/>
        <w:jc w:val="both"/>
        <w:rPr>
          <w:rFonts w:ascii="Times New Roman" w:hAnsi="Times New Roman" w:cs="Times New Roman"/>
          <w:sz w:val="28"/>
          <w:szCs w:val="28"/>
        </w:rPr>
      </w:pPr>
    </w:p>
    <w:p w14:paraId="30BA3544" w14:textId="77777777" w:rsidR="00B4664B" w:rsidRDefault="00B4664B" w:rsidP="00720F17">
      <w:pPr>
        <w:spacing w:before="60" w:after="0" w:line="240" w:lineRule="auto"/>
        <w:jc w:val="both"/>
        <w:rPr>
          <w:rFonts w:ascii="Times New Roman" w:hAnsi="Times New Roman" w:cs="Times New Roman"/>
          <w:sz w:val="28"/>
          <w:szCs w:val="28"/>
        </w:rPr>
      </w:pPr>
    </w:p>
    <w:p w14:paraId="2079D166" w14:textId="77777777" w:rsidR="00B4664B" w:rsidRDefault="00B4664B" w:rsidP="00720F17">
      <w:pPr>
        <w:spacing w:before="60" w:after="0" w:line="240" w:lineRule="auto"/>
        <w:jc w:val="both"/>
        <w:rPr>
          <w:rFonts w:ascii="Times New Roman" w:hAnsi="Times New Roman" w:cs="Times New Roman"/>
          <w:sz w:val="28"/>
          <w:szCs w:val="28"/>
        </w:rPr>
      </w:pPr>
    </w:p>
    <w:p w14:paraId="7DD327F7" w14:textId="77777777" w:rsidR="00B4664B" w:rsidRDefault="00B4664B" w:rsidP="00720F17">
      <w:pPr>
        <w:spacing w:before="60" w:after="0" w:line="240" w:lineRule="auto"/>
        <w:jc w:val="both"/>
        <w:rPr>
          <w:rFonts w:ascii="Times New Roman" w:hAnsi="Times New Roman" w:cs="Times New Roman"/>
          <w:sz w:val="28"/>
          <w:szCs w:val="28"/>
        </w:rPr>
      </w:pPr>
    </w:p>
    <w:p w14:paraId="30905681" w14:textId="77777777" w:rsidR="00B4664B" w:rsidRDefault="00B4664B" w:rsidP="00720F17">
      <w:pPr>
        <w:spacing w:before="60" w:after="0" w:line="240" w:lineRule="auto"/>
        <w:jc w:val="both"/>
        <w:rPr>
          <w:rFonts w:ascii="Times New Roman" w:hAnsi="Times New Roman" w:cs="Times New Roman"/>
          <w:sz w:val="28"/>
          <w:szCs w:val="28"/>
        </w:rPr>
      </w:pPr>
    </w:p>
    <w:p w14:paraId="14564B68" w14:textId="77777777" w:rsidR="00B4664B" w:rsidRDefault="00B4664B" w:rsidP="00720F17">
      <w:pPr>
        <w:spacing w:before="60" w:after="0" w:line="240" w:lineRule="auto"/>
        <w:jc w:val="both"/>
        <w:rPr>
          <w:rFonts w:ascii="Times New Roman" w:hAnsi="Times New Roman" w:cs="Times New Roman"/>
          <w:sz w:val="28"/>
          <w:szCs w:val="28"/>
        </w:rPr>
      </w:pPr>
    </w:p>
    <w:p w14:paraId="4A52F223" w14:textId="77777777" w:rsidR="00B4664B" w:rsidRDefault="00B4664B" w:rsidP="00720F17">
      <w:pPr>
        <w:spacing w:before="60" w:after="0" w:line="240" w:lineRule="auto"/>
        <w:jc w:val="both"/>
        <w:rPr>
          <w:rFonts w:ascii="Times New Roman" w:hAnsi="Times New Roman" w:cs="Times New Roman"/>
          <w:sz w:val="28"/>
          <w:szCs w:val="28"/>
        </w:rPr>
      </w:pPr>
    </w:p>
    <w:p w14:paraId="6C8587F7" w14:textId="77777777" w:rsidR="00D404F1" w:rsidRPr="00D404F1" w:rsidRDefault="00D404F1" w:rsidP="0076708D">
      <w:pPr>
        <w:pStyle w:val="Heading2"/>
        <w:rPr>
          <w:lang w:val="vi-VN"/>
        </w:rPr>
      </w:pPr>
      <w:bookmarkStart w:id="216" w:name="_Toc234257513"/>
      <w:r w:rsidRPr="00720F17">
        <w:lastRenderedPageBreak/>
        <w:t xml:space="preserve">PHỤC LỤC 3: TỔNG MỨC ĐẦU TƯ  CÁC CÔNG  TRÌNH THỘC DỰ ÁN NHÓM </w:t>
      </w:r>
      <w:r>
        <w:rPr>
          <w:lang w:val="vi-VN"/>
        </w:rPr>
        <w:t>4</w:t>
      </w:r>
      <w:r>
        <w:t xml:space="preserve">, NHÓM </w:t>
      </w:r>
      <w:r>
        <w:rPr>
          <w:lang w:val="vi-VN"/>
        </w:rPr>
        <w:t>5</w:t>
      </w:r>
      <w:r>
        <w:t>, NHÓM 6</w:t>
      </w:r>
      <w:r>
        <w:rPr>
          <w:lang w:val="vi-VN"/>
        </w:rPr>
        <w:t xml:space="preserve"> (VỐN NGÂN SÁCH ĐỊA PHƯƠNG)</w:t>
      </w:r>
      <w:bookmarkEnd w:id="216"/>
    </w:p>
    <w:p w14:paraId="7479A6A0" w14:textId="77777777" w:rsidR="00F97A0A" w:rsidRDefault="00F97A0A" w:rsidP="00720F17">
      <w:pPr>
        <w:spacing w:before="60" w:after="0" w:line="240" w:lineRule="auto"/>
        <w:jc w:val="both"/>
        <w:rPr>
          <w:rFonts w:ascii="Times New Roman" w:hAnsi="Times New Roman" w:cs="Times New Roman"/>
          <w:sz w:val="28"/>
          <w:szCs w:val="28"/>
        </w:rPr>
      </w:pPr>
    </w:p>
    <w:tbl>
      <w:tblPr>
        <w:tblW w:w="5000" w:type="pct"/>
        <w:tblLook w:val="04A0" w:firstRow="1" w:lastRow="0" w:firstColumn="1" w:lastColumn="0" w:noHBand="0" w:noVBand="1"/>
      </w:tblPr>
      <w:tblGrid>
        <w:gridCol w:w="746"/>
        <w:gridCol w:w="5217"/>
        <w:gridCol w:w="2876"/>
        <w:gridCol w:w="4723"/>
      </w:tblGrid>
      <w:tr w:rsidR="00B4664B" w:rsidRPr="00B4664B" w14:paraId="0B2B1E4C" w14:textId="77777777" w:rsidTr="00B4664B">
        <w:trPr>
          <w:trHeight w:val="353"/>
        </w:trPr>
        <w:tc>
          <w:tcPr>
            <w:tcW w:w="307" w:type="pct"/>
            <w:tcBorders>
              <w:top w:val="single" w:sz="4" w:space="0" w:color="auto"/>
              <w:left w:val="single" w:sz="4" w:space="0" w:color="auto"/>
              <w:bottom w:val="single" w:sz="4" w:space="0" w:color="auto"/>
              <w:right w:val="single" w:sz="4" w:space="0" w:color="auto"/>
            </w:tcBorders>
            <w:noWrap/>
            <w:vAlign w:val="center"/>
            <w:hideMark/>
          </w:tcPr>
          <w:p w14:paraId="2075B481" w14:textId="77777777" w:rsidR="00B4664B" w:rsidRPr="00B4664B" w:rsidRDefault="00B4664B" w:rsidP="00B4664B">
            <w:pPr>
              <w:spacing w:after="0" w:line="240" w:lineRule="auto"/>
              <w:jc w:val="center"/>
              <w:rPr>
                <w:rFonts w:ascii="Times New Roman" w:eastAsia="Times New Roman" w:hAnsi="Times New Roman" w:cs="Times New Roman"/>
                <w:b/>
                <w:bCs/>
                <w:color w:val="000000"/>
                <w:kern w:val="0"/>
                <w:sz w:val="28"/>
                <w:szCs w:val="28"/>
                <w14:ligatures w14:val="none"/>
              </w:rPr>
            </w:pPr>
            <w:r w:rsidRPr="00B4664B">
              <w:rPr>
                <w:rFonts w:ascii="Times New Roman" w:eastAsia="Times New Roman" w:hAnsi="Times New Roman" w:cs="Times New Roman"/>
                <w:b/>
                <w:bCs/>
                <w:color w:val="000000"/>
                <w:kern w:val="0"/>
                <w:sz w:val="28"/>
                <w:szCs w:val="28"/>
                <w14:ligatures w14:val="none"/>
              </w:rPr>
              <w:t>STT</w:t>
            </w:r>
          </w:p>
        </w:tc>
        <w:tc>
          <w:tcPr>
            <w:tcW w:w="2036" w:type="pct"/>
            <w:tcBorders>
              <w:top w:val="single" w:sz="4" w:space="0" w:color="auto"/>
              <w:left w:val="nil"/>
              <w:bottom w:val="single" w:sz="4" w:space="0" w:color="auto"/>
              <w:right w:val="single" w:sz="4" w:space="0" w:color="auto"/>
            </w:tcBorders>
            <w:noWrap/>
            <w:vAlign w:val="center"/>
            <w:hideMark/>
          </w:tcPr>
          <w:p w14:paraId="5E9A770D" w14:textId="77777777" w:rsidR="00B4664B" w:rsidRPr="00B4664B" w:rsidRDefault="00B4664B" w:rsidP="00B4664B">
            <w:pPr>
              <w:spacing w:after="0" w:line="240" w:lineRule="auto"/>
              <w:jc w:val="center"/>
              <w:rPr>
                <w:rFonts w:ascii="Times New Roman" w:eastAsia="Times New Roman" w:hAnsi="Times New Roman" w:cs="Times New Roman"/>
                <w:b/>
                <w:bCs/>
                <w:color w:val="000000"/>
                <w:kern w:val="0"/>
                <w:sz w:val="28"/>
                <w:szCs w:val="28"/>
                <w14:ligatures w14:val="none"/>
              </w:rPr>
            </w:pPr>
            <w:r w:rsidRPr="00B4664B">
              <w:rPr>
                <w:rFonts w:ascii="Times New Roman" w:eastAsia="Times New Roman" w:hAnsi="Times New Roman" w:cs="Times New Roman"/>
                <w:b/>
                <w:bCs/>
                <w:color w:val="000000"/>
                <w:kern w:val="0"/>
                <w:sz w:val="28"/>
                <w:szCs w:val="28"/>
                <w14:ligatures w14:val="none"/>
              </w:rPr>
              <w:t>HẠNG MỤC CÔNG TRÌNH</w:t>
            </w:r>
          </w:p>
        </w:tc>
        <w:tc>
          <w:tcPr>
            <w:tcW w:w="843" w:type="pct"/>
            <w:tcBorders>
              <w:top w:val="single" w:sz="4" w:space="0" w:color="auto"/>
              <w:left w:val="nil"/>
              <w:bottom w:val="single" w:sz="4" w:space="0" w:color="auto"/>
              <w:right w:val="single" w:sz="4" w:space="0" w:color="auto"/>
            </w:tcBorders>
            <w:noWrap/>
            <w:vAlign w:val="center"/>
            <w:hideMark/>
          </w:tcPr>
          <w:p w14:paraId="66D624C8" w14:textId="77777777" w:rsidR="00B4664B" w:rsidRPr="00B4664B" w:rsidRDefault="00B4664B" w:rsidP="00B4664B">
            <w:pPr>
              <w:spacing w:after="0" w:line="240" w:lineRule="auto"/>
              <w:jc w:val="center"/>
              <w:rPr>
                <w:rFonts w:ascii="Times New Roman" w:eastAsia="Times New Roman" w:hAnsi="Times New Roman" w:cs="Times New Roman"/>
                <w:b/>
                <w:bCs/>
                <w:color w:val="000000"/>
                <w:kern w:val="0"/>
                <w:sz w:val="28"/>
                <w:szCs w:val="28"/>
                <w14:ligatures w14:val="none"/>
              </w:rPr>
            </w:pPr>
            <w:r w:rsidRPr="00B4664B">
              <w:rPr>
                <w:rFonts w:ascii="Times New Roman" w:eastAsia="Times New Roman" w:hAnsi="Times New Roman" w:cs="Times New Roman"/>
                <w:b/>
                <w:bCs/>
                <w:color w:val="000000"/>
                <w:kern w:val="0"/>
                <w:sz w:val="28"/>
                <w:szCs w:val="28"/>
                <w14:ligatures w14:val="none"/>
              </w:rPr>
              <w:t xml:space="preserve"> GIÁ TRỊ ĐẦU TƯ </w:t>
            </w:r>
          </w:p>
        </w:tc>
        <w:tc>
          <w:tcPr>
            <w:tcW w:w="1813" w:type="pct"/>
            <w:tcBorders>
              <w:top w:val="single" w:sz="4" w:space="0" w:color="auto"/>
              <w:left w:val="nil"/>
              <w:bottom w:val="single" w:sz="4" w:space="0" w:color="auto"/>
              <w:right w:val="single" w:sz="4" w:space="0" w:color="auto"/>
            </w:tcBorders>
            <w:noWrap/>
            <w:vAlign w:val="center"/>
            <w:hideMark/>
          </w:tcPr>
          <w:p w14:paraId="404DFE8C" w14:textId="77777777" w:rsidR="00B4664B" w:rsidRPr="00B4664B" w:rsidRDefault="00B4664B" w:rsidP="00B4664B">
            <w:pPr>
              <w:spacing w:after="0" w:line="240" w:lineRule="auto"/>
              <w:jc w:val="center"/>
              <w:rPr>
                <w:rFonts w:ascii="Times New Roman" w:eastAsia="Times New Roman" w:hAnsi="Times New Roman" w:cs="Times New Roman"/>
                <w:b/>
                <w:bCs/>
                <w:color w:val="000000"/>
                <w:kern w:val="0"/>
                <w:sz w:val="28"/>
                <w:szCs w:val="28"/>
                <w14:ligatures w14:val="none"/>
              </w:rPr>
            </w:pPr>
            <w:r w:rsidRPr="00B4664B">
              <w:rPr>
                <w:rFonts w:ascii="Times New Roman" w:eastAsia="Times New Roman" w:hAnsi="Times New Roman" w:cs="Times New Roman"/>
                <w:b/>
                <w:bCs/>
                <w:color w:val="000000"/>
                <w:kern w:val="0"/>
                <w:sz w:val="28"/>
                <w:szCs w:val="28"/>
                <w14:ligatures w14:val="none"/>
              </w:rPr>
              <w:t>GHI CHÚ</w:t>
            </w:r>
          </w:p>
        </w:tc>
      </w:tr>
      <w:tr w:rsidR="00B4664B" w:rsidRPr="00B4664B" w14:paraId="07B5AC3B" w14:textId="77777777" w:rsidTr="00B4664B">
        <w:trPr>
          <w:trHeight w:val="353"/>
        </w:trPr>
        <w:tc>
          <w:tcPr>
            <w:tcW w:w="307" w:type="pct"/>
            <w:tcBorders>
              <w:top w:val="nil"/>
              <w:left w:val="single" w:sz="4" w:space="0" w:color="auto"/>
              <w:bottom w:val="single" w:sz="4" w:space="0" w:color="auto"/>
              <w:right w:val="single" w:sz="4" w:space="0" w:color="auto"/>
            </w:tcBorders>
            <w:noWrap/>
            <w:vAlign w:val="center"/>
            <w:hideMark/>
          </w:tcPr>
          <w:p w14:paraId="1036107F" w14:textId="77777777" w:rsidR="00B4664B" w:rsidRPr="00B4664B" w:rsidRDefault="00B4664B" w:rsidP="00B4664B">
            <w:pPr>
              <w:spacing w:after="0" w:line="240" w:lineRule="auto"/>
              <w:jc w:val="center"/>
              <w:rPr>
                <w:rFonts w:ascii="Times New Roman" w:eastAsia="Times New Roman" w:hAnsi="Times New Roman" w:cs="Times New Roman"/>
                <w:color w:val="000000"/>
                <w:kern w:val="0"/>
                <w:sz w:val="28"/>
                <w:szCs w:val="28"/>
                <w14:ligatures w14:val="none"/>
              </w:rPr>
            </w:pPr>
            <w:r w:rsidRPr="00B4664B">
              <w:rPr>
                <w:rFonts w:ascii="Times New Roman" w:eastAsia="Times New Roman" w:hAnsi="Times New Roman" w:cs="Times New Roman"/>
                <w:color w:val="000000"/>
                <w:kern w:val="0"/>
                <w:sz w:val="28"/>
                <w:szCs w:val="28"/>
                <w14:ligatures w14:val="none"/>
              </w:rPr>
              <w:t>1</w:t>
            </w:r>
          </w:p>
        </w:tc>
        <w:tc>
          <w:tcPr>
            <w:tcW w:w="2036" w:type="pct"/>
            <w:tcBorders>
              <w:top w:val="nil"/>
              <w:left w:val="nil"/>
              <w:bottom w:val="single" w:sz="4" w:space="0" w:color="auto"/>
              <w:right w:val="single" w:sz="4" w:space="0" w:color="auto"/>
            </w:tcBorders>
            <w:noWrap/>
            <w:vAlign w:val="center"/>
            <w:hideMark/>
          </w:tcPr>
          <w:p w14:paraId="0523852C" w14:textId="77777777" w:rsidR="00B4664B" w:rsidRPr="00B4664B" w:rsidRDefault="00B4664B" w:rsidP="00B4664B">
            <w:pPr>
              <w:spacing w:after="0" w:line="240" w:lineRule="auto"/>
              <w:jc w:val="both"/>
              <w:rPr>
                <w:rFonts w:ascii="Times New Roman" w:eastAsia="Times New Roman" w:hAnsi="Times New Roman" w:cs="Times New Roman"/>
                <w:color w:val="000000"/>
                <w:kern w:val="0"/>
                <w:sz w:val="28"/>
                <w:szCs w:val="28"/>
                <w14:ligatures w14:val="none"/>
              </w:rPr>
            </w:pPr>
            <w:r w:rsidRPr="00B4664B">
              <w:rPr>
                <w:rFonts w:ascii="Times New Roman" w:eastAsia="Times New Roman" w:hAnsi="Times New Roman" w:cs="Times New Roman"/>
                <w:color w:val="000000"/>
                <w:kern w:val="0"/>
                <w:sz w:val="28"/>
                <w:szCs w:val="28"/>
                <w:lang w:val="vi-VN"/>
                <w14:ligatures w14:val="none"/>
              </w:rPr>
              <w:t>Đền bù giải phóng mặt bằng</w:t>
            </w:r>
          </w:p>
        </w:tc>
        <w:tc>
          <w:tcPr>
            <w:tcW w:w="843" w:type="pct"/>
            <w:tcBorders>
              <w:top w:val="nil"/>
              <w:left w:val="nil"/>
              <w:bottom w:val="single" w:sz="4" w:space="0" w:color="auto"/>
              <w:right w:val="single" w:sz="4" w:space="0" w:color="auto"/>
            </w:tcBorders>
            <w:noWrap/>
            <w:vAlign w:val="bottom"/>
            <w:hideMark/>
          </w:tcPr>
          <w:p w14:paraId="3EB8A2D4" w14:textId="77777777" w:rsidR="00B4664B" w:rsidRPr="00B4664B" w:rsidRDefault="00B4664B" w:rsidP="00B4664B">
            <w:pPr>
              <w:spacing w:after="0" w:line="240" w:lineRule="auto"/>
              <w:rPr>
                <w:rFonts w:ascii="Times New Roman" w:eastAsia="Times New Roman" w:hAnsi="Times New Roman" w:cs="Times New Roman"/>
                <w:color w:val="000000"/>
                <w:kern w:val="0"/>
                <w:sz w:val="28"/>
                <w:szCs w:val="28"/>
                <w14:ligatures w14:val="none"/>
              </w:rPr>
            </w:pPr>
            <w:r w:rsidRPr="00B4664B">
              <w:rPr>
                <w:rFonts w:ascii="Times New Roman" w:eastAsia="Times New Roman" w:hAnsi="Times New Roman" w:cs="Times New Roman"/>
                <w:color w:val="000000"/>
                <w:kern w:val="0"/>
                <w:sz w:val="28"/>
                <w:szCs w:val="28"/>
                <w14:ligatures w14:val="none"/>
              </w:rPr>
              <w:t xml:space="preserve">           500.000.000.000 </w:t>
            </w:r>
          </w:p>
        </w:tc>
        <w:tc>
          <w:tcPr>
            <w:tcW w:w="1813" w:type="pct"/>
            <w:tcBorders>
              <w:top w:val="nil"/>
              <w:left w:val="nil"/>
              <w:bottom w:val="single" w:sz="4" w:space="0" w:color="auto"/>
              <w:right w:val="single" w:sz="4" w:space="0" w:color="auto"/>
            </w:tcBorders>
            <w:noWrap/>
            <w:vAlign w:val="bottom"/>
            <w:hideMark/>
          </w:tcPr>
          <w:p w14:paraId="4C4B818C" w14:textId="77777777" w:rsidR="00B4664B" w:rsidRPr="00B4664B" w:rsidRDefault="00B4664B" w:rsidP="00B4664B">
            <w:pPr>
              <w:spacing w:after="0" w:line="240" w:lineRule="auto"/>
              <w:rPr>
                <w:rFonts w:ascii="Times New Roman" w:eastAsia="Times New Roman" w:hAnsi="Times New Roman" w:cs="Times New Roman"/>
                <w:color w:val="000000"/>
                <w:kern w:val="0"/>
                <w:sz w:val="28"/>
                <w:szCs w:val="28"/>
                <w14:ligatures w14:val="none"/>
              </w:rPr>
            </w:pPr>
            <w:r w:rsidRPr="00B4664B">
              <w:rPr>
                <w:rFonts w:ascii="Times New Roman" w:eastAsia="Times New Roman" w:hAnsi="Times New Roman" w:cs="Times New Roman"/>
                <w:color w:val="000000"/>
                <w:kern w:val="0"/>
                <w:sz w:val="28"/>
                <w:szCs w:val="28"/>
                <w14:ligatures w14:val="none"/>
              </w:rPr>
              <w:t> </w:t>
            </w:r>
          </w:p>
        </w:tc>
      </w:tr>
      <w:tr w:rsidR="00B4664B" w:rsidRPr="00B4664B" w14:paraId="0491D78E" w14:textId="77777777" w:rsidTr="00B4664B">
        <w:trPr>
          <w:trHeight w:val="353"/>
        </w:trPr>
        <w:tc>
          <w:tcPr>
            <w:tcW w:w="307" w:type="pct"/>
            <w:tcBorders>
              <w:top w:val="nil"/>
              <w:left w:val="single" w:sz="4" w:space="0" w:color="auto"/>
              <w:bottom w:val="single" w:sz="4" w:space="0" w:color="auto"/>
              <w:right w:val="single" w:sz="4" w:space="0" w:color="auto"/>
            </w:tcBorders>
            <w:noWrap/>
            <w:vAlign w:val="center"/>
            <w:hideMark/>
          </w:tcPr>
          <w:p w14:paraId="5F9D1B23" w14:textId="77777777" w:rsidR="00B4664B" w:rsidRPr="00B4664B" w:rsidRDefault="00B4664B" w:rsidP="00B4664B">
            <w:pPr>
              <w:spacing w:after="0" w:line="240" w:lineRule="auto"/>
              <w:jc w:val="center"/>
              <w:rPr>
                <w:rFonts w:ascii="Times New Roman" w:eastAsia="Times New Roman" w:hAnsi="Times New Roman" w:cs="Times New Roman"/>
                <w:color w:val="000000"/>
                <w:kern w:val="0"/>
                <w:sz w:val="28"/>
                <w:szCs w:val="28"/>
                <w14:ligatures w14:val="none"/>
              </w:rPr>
            </w:pPr>
            <w:r w:rsidRPr="00B4664B">
              <w:rPr>
                <w:rFonts w:ascii="Times New Roman" w:eastAsia="Times New Roman" w:hAnsi="Times New Roman" w:cs="Times New Roman"/>
                <w:color w:val="000000"/>
                <w:kern w:val="0"/>
                <w:sz w:val="28"/>
                <w:szCs w:val="28"/>
                <w14:ligatures w14:val="none"/>
              </w:rPr>
              <w:t>2</w:t>
            </w:r>
          </w:p>
        </w:tc>
        <w:tc>
          <w:tcPr>
            <w:tcW w:w="2036" w:type="pct"/>
            <w:tcBorders>
              <w:top w:val="nil"/>
              <w:left w:val="nil"/>
              <w:bottom w:val="single" w:sz="4" w:space="0" w:color="auto"/>
              <w:right w:val="single" w:sz="4" w:space="0" w:color="auto"/>
            </w:tcBorders>
            <w:noWrap/>
            <w:vAlign w:val="center"/>
            <w:hideMark/>
          </w:tcPr>
          <w:p w14:paraId="29270766" w14:textId="77777777" w:rsidR="00B4664B" w:rsidRPr="00B4664B" w:rsidRDefault="00B4664B" w:rsidP="00B4664B">
            <w:pPr>
              <w:spacing w:after="0" w:line="240" w:lineRule="auto"/>
              <w:jc w:val="both"/>
              <w:rPr>
                <w:rFonts w:ascii="Times New Roman" w:eastAsia="Times New Roman" w:hAnsi="Times New Roman" w:cs="Times New Roman"/>
                <w:color w:val="000000"/>
                <w:kern w:val="0"/>
                <w:sz w:val="28"/>
                <w:szCs w:val="28"/>
                <w14:ligatures w14:val="none"/>
              </w:rPr>
            </w:pPr>
            <w:r w:rsidRPr="00B4664B">
              <w:rPr>
                <w:rFonts w:ascii="Times New Roman" w:eastAsia="Times New Roman" w:hAnsi="Times New Roman" w:cs="Times New Roman"/>
                <w:color w:val="000000"/>
                <w:kern w:val="0"/>
                <w:sz w:val="28"/>
                <w:szCs w:val="28"/>
                <w:lang w:val="vi-VN"/>
                <w14:ligatures w14:val="none"/>
              </w:rPr>
              <w:t>Hạ tầng Tái định cư + Đô thị di sản</w:t>
            </w:r>
          </w:p>
        </w:tc>
        <w:tc>
          <w:tcPr>
            <w:tcW w:w="843" w:type="pct"/>
            <w:tcBorders>
              <w:top w:val="nil"/>
              <w:left w:val="nil"/>
              <w:bottom w:val="single" w:sz="4" w:space="0" w:color="auto"/>
              <w:right w:val="single" w:sz="4" w:space="0" w:color="auto"/>
            </w:tcBorders>
            <w:noWrap/>
            <w:vAlign w:val="bottom"/>
            <w:hideMark/>
          </w:tcPr>
          <w:p w14:paraId="5953AD4B" w14:textId="77777777" w:rsidR="00B4664B" w:rsidRPr="00B4664B" w:rsidRDefault="00B4664B" w:rsidP="00B4664B">
            <w:pPr>
              <w:spacing w:after="0" w:line="240" w:lineRule="auto"/>
              <w:rPr>
                <w:rFonts w:ascii="Times New Roman" w:eastAsia="Times New Roman" w:hAnsi="Times New Roman" w:cs="Times New Roman"/>
                <w:color w:val="000000"/>
                <w:kern w:val="0"/>
                <w:sz w:val="28"/>
                <w:szCs w:val="28"/>
                <w14:ligatures w14:val="none"/>
              </w:rPr>
            </w:pPr>
            <w:r w:rsidRPr="00B4664B">
              <w:rPr>
                <w:rFonts w:ascii="Times New Roman" w:eastAsia="Times New Roman" w:hAnsi="Times New Roman" w:cs="Times New Roman"/>
                <w:color w:val="000000"/>
                <w:kern w:val="0"/>
                <w:sz w:val="28"/>
                <w:szCs w:val="28"/>
                <w14:ligatures w14:val="none"/>
              </w:rPr>
              <w:t xml:space="preserve">           500.000.000.000 </w:t>
            </w:r>
          </w:p>
        </w:tc>
        <w:tc>
          <w:tcPr>
            <w:tcW w:w="1813" w:type="pct"/>
            <w:tcBorders>
              <w:top w:val="nil"/>
              <w:left w:val="nil"/>
              <w:bottom w:val="single" w:sz="4" w:space="0" w:color="auto"/>
              <w:right w:val="single" w:sz="4" w:space="0" w:color="auto"/>
            </w:tcBorders>
            <w:noWrap/>
            <w:vAlign w:val="bottom"/>
            <w:hideMark/>
          </w:tcPr>
          <w:p w14:paraId="7A2BFCE5" w14:textId="77777777" w:rsidR="00B4664B" w:rsidRPr="00B4664B" w:rsidRDefault="00B4664B" w:rsidP="00B4664B">
            <w:pPr>
              <w:spacing w:after="0" w:line="240" w:lineRule="auto"/>
              <w:rPr>
                <w:rFonts w:ascii="Times New Roman" w:eastAsia="Times New Roman" w:hAnsi="Times New Roman" w:cs="Times New Roman"/>
                <w:color w:val="000000"/>
                <w:kern w:val="0"/>
                <w:sz w:val="28"/>
                <w:szCs w:val="28"/>
                <w14:ligatures w14:val="none"/>
              </w:rPr>
            </w:pPr>
            <w:r w:rsidRPr="00B4664B">
              <w:rPr>
                <w:rFonts w:ascii="Times New Roman" w:eastAsia="Times New Roman" w:hAnsi="Times New Roman" w:cs="Times New Roman"/>
                <w:color w:val="000000"/>
                <w:kern w:val="0"/>
                <w:sz w:val="28"/>
                <w:szCs w:val="28"/>
                <w14:ligatures w14:val="none"/>
              </w:rPr>
              <w:t> </w:t>
            </w:r>
          </w:p>
        </w:tc>
      </w:tr>
      <w:tr w:rsidR="00B4664B" w:rsidRPr="00B4664B" w14:paraId="4E1A8C2D" w14:textId="77777777" w:rsidTr="00B4664B">
        <w:trPr>
          <w:trHeight w:val="353"/>
        </w:trPr>
        <w:tc>
          <w:tcPr>
            <w:tcW w:w="307" w:type="pct"/>
            <w:tcBorders>
              <w:top w:val="nil"/>
              <w:left w:val="single" w:sz="4" w:space="0" w:color="auto"/>
              <w:bottom w:val="single" w:sz="4" w:space="0" w:color="auto"/>
              <w:right w:val="single" w:sz="4" w:space="0" w:color="auto"/>
            </w:tcBorders>
            <w:noWrap/>
            <w:vAlign w:val="bottom"/>
            <w:hideMark/>
          </w:tcPr>
          <w:p w14:paraId="6A070786" w14:textId="77777777" w:rsidR="00B4664B" w:rsidRPr="00B4664B" w:rsidRDefault="00B4664B" w:rsidP="00B4664B">
            <w:pPr>
              <w:spacing w:after="0" w:line="240" w:lineRule="auto"/>
              <w:rPr>
                <w:rFonts w:ascii="Times New Roman" w:eastAsia="Times New Roman" w:hAnsi="Times New Roman" w:cs="Times New Roman"/>
                <w:color w:val="000000"/>
                <w:kern w:val="0"/>
                <w:sz w:val="28"/>
                <w:szCs w:val="28"/>
                <w14:ligatures w14:val="none"/>
              </w:rPr>
            </w:pPr>
            <w:r w:rsidRPr="00B4664B">
              <w:rPr>
                <w:rFonts w:ascii="Times New Roman" w:eastAsia="Times New Roman" w:hAnsi="Times New Roman" w:cs="Times New Roman"/>
                <w:color w:val="000000"/>
                <w:kern w:val="0"/>
                <w:sz w:val="28"/>
                <w:szCs w:val="28"/>
                <w14:ligatures w14:val="none"/>
              </w:rPr>
              <w:t> </w:t>
            </w:r>
          </w:p>
        </w:tc>
        <w:tc>
          <w:tcPr>
            <w:tcW w:w="2036" w:type="pct"/>
            <w:tcBorders>
              <w:top w:val="nil"/>
              <w:left w:val="nil"/>
              <w:bottom w:val="single" w:sz="4" w:space="0" w:color="auto"/>
              <w:right w:val="single" w:sz="4" w:space="0" w:color="auto"/>
            </w:tcBorders>
            <w:noWrap/>
            <w:vAlign w:val="bottom"/>
            <w:hideMark/>
          </w:tcPr>
          <w:p w14:paraId="2AB88E93" w14:textId="77777777" w:rsidR="00B4664B" w:rsidRPr="00B4664B" w:rsidRDefault="00B4664B" w:rsidP="00B4664B">
            <w:pPr>
              <w:spacing w:after="0" w:line="240" w:lineRule="auto"/>
              <w:jc w:val="center"/>
              <w:rPr>
                <w:rFonts w:ascii="Times New Roman" w:eastAsia="Times New Roman" w:hAnsi="Times New Roman" w:cs="Times New Roman"/>
                <w:b/>
                <w:bCs/>
                <w:color w:val="000000"/>
                <w:kern w:val="0"/>
                <w:sz w:val="28"/>
                <w:szCs w:val="28"/>
                <w14:ligatures w14:val="none"/>
              </w:rPr>
            </w:pPr>
            <w:r w:rsidRPr="00B4664B">
              <w:rPr>
                <w:rFonts w:ascii="Times New Roman" w:eastAsia="Times New Roman" w:hAnsi="Times New Roman" w:cs="Times New Roman"/>
                <w:b/>
                <w:bCs/>
                <w:color w:val="000000"/>
                <w:kern w:val="0"/>
                <w:sz w:val="28"/>
                <w:szCs w:val="28"/>
                <w14:ligatures w14:val="none"/>
              </w:rPr>
              <w:t>TỔNG CỘNG</w:t>
            </w:r>
          </w:p>
        </w:tc>
        <w:tc>
          <w:tcPr>
            <w:tcW w:w="843" w:type="pct"/>
            <w:tcBorders>
              <w:top w:val="nil"/>
              <w:left w:val="nil"/>
              <w:bottom w:val="single" w:sz="4" w:space="0" w:color="auto"/>
              <w:right w:val="single" w:sz="4" w:space="0" w:color="auto"/>
            </w:tcBorders>
            <w:noWrap/>
            <w:vAlign w:val="bottom"/>
            <w:hideMark/>
          </w:tcPr>
          <w:p w14:paraId="054270A7" w14:textId="77777777" w:rsidR="00B4664B" w:rsidRPr="00B4664B" w:rsidRDefault="00B4664B" w:rsidP="00B4664B">
            <w:pPr>
              <w:spacing w:after="0" w:line="240" w:lineRule="auto"/>
              <w:jc w:val="right"/>
              <w:rPr>
                <w:rFonts w:ascii="Times New Roman" w:eastAsia="Times New Roman" w:hAnsi="Times New Roman" w:cs="Times New Roman"/>
                <w:b/>
                <w:bCs/>
                <w:color w:val="000000"/>
                <w:kern w:val="0"/>
                <w:sz w:val="28"/>
                <w:szCs w:val="28"/>
                <w14:ligatures w14:val="none"/>
              </w:rPr>
            </w:pPr>
            <w:r w:rsidRPr="00B4664B">
              <w:rPr>
                <w:rFonts w:ascii="Times New Roman" w:eastAsia="Times New Roman" w:hAnsi="Times New Roman" w:cs="Times New Roman"/>
                <w:b/>
                <w:bCs/>
                <w:color w:val="000000"/>
                <w:kern w:val="0"/>
                <w:sz w:val="28"/>
                <w:szCs w:val="28"/>
                <w14:ligatures w14:val="none"/>
              </w:rPr>
              <w:t xml:space="preserve">       1.000.000.000.000 </w:t>
            </w:r>
          </w:p>
        </w:tc>
        <w:tc>
          <w:tcPr>
            <w:tcW w:w="1813" w:type="pct"/>
            <w:tcBorders>
              <w:top w:val="nil"/>
              <w:left w:val="nil"/>
              <w:bottom w:val="single" w:sz="4" w:space="0" w:color="auto"/>
              <w:right w:val="single" w:sz="4" w:space="0" w:color="auto"/>
            </w:tcBorders>
            <w:noWrap/>
            <w:vAlign w:val="bottom"/>
            <w:hideMark/>
          </w:tcPr>
          <w:p w14:paraId="60E86293" w14:textId="77777777" w:rsidR="00B4664B" w:rsidRPr="00B4664B" w:rsidRDefault="00B4664B" w:rsidP="00B4664B">
            <w:pPr>
              <w:spacing w:after="0" w:line="240" w:lineRule="auto"/>
              <w:rPr>
                <w:rFonts w:ascii="Times New Roman" w:eastAsia="Times New Roman" w:hAnsi="Times New Roman" w:cs="Times New Roman"/>
                <w:color w:val="000000"/>
                <w:kern w:val="0"/>
                <w:sz w:val="28"/>
                <w:szCs w:val="28"/>
                <w14:ligatures w14:val="none"/>
              </w:rPr>
            </w:pPr>
            <w:r w:rsidRPr="00B4664B">
              <w:rPr>
                <w:rFonts w:ascii="Times New Roman" w:eastAsia="Times New Roman" w:hAnsi="Times New Roman" w:cs="Times New Roman"/>
                <w:color w:val="000000"/>
                <w:kern w:val="0"/>
                <w:sz w:val="28"/>
                <w:szCs w:val="28"/>
                <w14:ligatures w14:val="none"/>
              </w:rPr>
              <w:t> </w:t>
            </w:r>
          </w:p>
        </w:tc>
      </w:tr>
    </w:tbl>
    <w:p w14:paraId="60A02899" w14:textId="77777777" w:rsidR="00B4664B" w:rsidRDefault="00B4664B" w:rsidP="00720F17">
      <w:pPr>
        <w:spacing w:before="60" w:after="0" w:line="240" w:lineRule="auto"/>
        <w:jc w:val="both"/>
        <w:rPr>
          <w:rFonts w:ascii="Times New Roman" w:hAnsi="Times New Roman" w:cs="Times New Roman"/>
          <w:sz w:val="28"/>
          <w:szCs w:val="28"/>
        </w:rPr>
      </w:pPr>
    </w:p>
    <w:p w14:paraId="61BFFCD8" w14:textId="77777777" w:rsidR="00BB743D" w:rsidRDefault="00BB743D" w:rsidP="00720F17">
      <w:pPr>
        <w:spacing w:before="60" w:after="0" w:line="240" w:lineRule="auto"/>
        <w:jc w:val="both"/>
        <w:rPr>
          <w:rFonts w:ascii="Times New Roman" w:hAnsi="Times New Roman" w:cs="Times New Roman"/>
          <w:sz w:val="28"/>
          <w:szCs w:val="28"/>
        </w:rPr>
      </w:pPr>
    </w:p>
    <w:p w14:paraId="360E494A" w14:textId="77777777" w:rsidR="00BB743D" w:rsidRDefault="00BB743D" w:rsidP="00720F17">
      <w:pPr>
        <w:spacing w:before="60" w:after="0" w:line="240" w:lineRule="auto"/>
        <w:jc w:val="both"/>
        <w:rPr>
          <w:rFonts w:ascii="Times New Roman" w:hAnsi="Times New Roman" w:cs="Times New Roman"/>
          <w:sz w:val="28"/>
          <w:szCs w:val="28"/>
        </w:rPr>
      </w:pPr>
    </w:p>
    <w:p w14:paraId="720A893C" w14:textId="77777777" w:rsidR="00BB743D" w:rsidRDefault="00BB743D" w:rsidP="00720F17">
      <w:pPr>
        <w:spacing w:before="60" w:after="0" w:line="240" w:lineRule="auto"/>
        <w:jc w:val="both"/>
        <w:rPr>
          <w:rFonts w:ascii="Times New Roman" w:hAnsi="Times New Roman" w:cs="Times New Roman"/>
          <w:sz w:val="28"/>
          <w:szCs w:val="28"/>
        </w:rPr>
      </w:pPr>
    </w:p>
    <w:p w14:paraId="3A8DF256" w14:textId="77777777" w:rsidR="00BB743D" w:rsidRDefault="00BB743D" w:rsidP="00720F17">
      <w:pPr>
        <w:spacing w:before="60" w:after="0" w:line="240" w:lineRule="auto"/>
        <w:jc w:val="both"/>
        <w:rPr>
          <w:rFonts w:ascii="Times New Roman" w:hAnsi="Times New Roman" w:cs="Times New Roman"/>
          <w:sz w:val="28"/>
          <w:szCs w:val="28"/>
        </w:rPr>
      </w:pPr>
    </w:p>
    <w:p w14:paraId="17A04D4C" w14:textId="77777777" w:rsidR="00BB743D" w:rsidRDefault="00BB743D" w:rsidP="00720F17">
      <w:pPr>
        <w:spacing w:before="60" w:after="0" w:line="240" w:lineRule="auto"/>
        <w:jc w:val="both"/>
        <w:rPr>
          <w:rFonts w:ascii="Times New Roman" w:hAnsi="Times New Roman" w:cs="Times New Roman"/>
          <w:sz w:val="28"/>
          <w:szCs w:val="28"/>
        </w:rPr>
      </w:pPr>
    </w:p>
    <w:p w14:paraId="5FA225A5" w14:textId="77777777" w:rsidR="00BB743D" w:rsidRDefault="00BB743D" w:rsidP="00720F17">
      <w:pPr>
        <w:spacing w:before="60" w:after="0" w:line="240" w:lineRule="auto"/>
        <w:jc w:val="both"/>
        <w:rPr>
          <w:rFonts w:ascii="Times New Roman" w:hAnsi="Times New Roman" w:cs="Times New Roman"/>
          <w:sz w:val="28"/>
          <w:szCs w:val="28"/>
        </w:rPr>
      </w:pPr>
    </w:p>
    <w:p w14:paraId="74262899" w14:textId="77777777" w:rsidR="00BB743D" w:rsidRDefault="00BB743D" w:rsidP="00720F17">
      <w:pPr>
        <w:spacing w:before="60" w:after="0" w:line="240" w:lineRule="auto"/>
        <w:jc w:val="both"/>
        <w:rPr>
          <w:rFonts w:ascii="Times New Roman" w:hAnsi="Times New Roman" w:cs="Times New Roman"/>
          <w:sz w:val="28"/>
          <w:szCs w:val="28"/>
        </w:rPr>
      </w:pPr>
    </w:p>
    <w:p w14:paraId="018D35A6" w14:textId="77777777" w:rsidR="00BB743D" w:rsidRDefault="00BB743D" w:rsidP="00720F17">
      <w:pPr>
        <w:spacing w:before="60" w:after="0" w:line="240" w:lineRule="auto"/>
        <w:jc w:val="both"/>
        <w:rPr>
          <w:rFonts w:ascii="Times New Roman" w:hAnsi="Times New Roman" w:cs="Times New Roman"/>
          <w:sz w:val="28"/>
          <w:szCs w:val="28"/>
        </w:rPr>
      </w:pPr>
    </w:p>
    <w:p w14:paraId="10E77435" w14:textId="77777777" w:rsidR="00BB743D" w:rsidRDefault="00BB743D" w:rsidP="00720F17">
      <w:pPr>
        <w:spacing w:before="60" w:after="0" w:line="240" w:lineRule="auto"/>
        <w:jc w:val="both"/>
        <w:rPr>
          <w:rFonts w:ascii="Times New Roman" w:hAnsi="Times New Roman" w:cs="Times New Roman"/>
          <w:sz w:val="28"/>
          <w:szCs w:val="28"/>
        </w:rPr>
      </w:pPr>
    </w:p>
    <w:p w14:paraId="37C1289D" w14:textId="77777777" w:rsidR="00BB743D" w:rsidRDefault="00BB743D" w:rsidP="00720F17">
      <w:pPr>
        <w:spacing w:before="60" w:after="0" w:line="240" w:lineRule="auto"/>
        <w:jc w:val="both"/>
        <w:rPr>
          <w:rFonts w:ascii="Times New Roman" w:hAnsi="Times New Roman" w:cs="Times New Roman"/>
          <w:sz w:val="28"/>
          <w:szCs w:val="28"/>
        </w:rPr>
      </w:pPr>
    </w:p>
    <w:p w14:paraId="1769B46D" w14:textId="77777777" w:rsidR="00BB743D" w:rsidRDefault="00BB743D" w:rsidP="00720F17">
      <w:pPr>
        <w:spacing w:before="60" w:after="0" w:line="240" w:lineRule="auto"/>
        <w:jc w:val="both"/>
        <w:rPr>
          <w:rFonts w:ascii="Times New Roman" w:hAnsi="Times New Roman" w:cs="Times New Roman"/>
          <w:sz w:val="28"/>
          <w:szCs w:val="28"/>
        </w:rPr>
      </w:pPr>
    </w:p>
    <w:p w14:paraId="7EF91F5C" w14:textId="77777777" w:rsidR="00BB743D" w:rsidRDefault="00BB743D" w:rsidP="00720F17">
      <w:pPr>
        <w:spacing w:before="60" w:after="0" w:line="240" w:lineRule="auto"/>
        <w:jc w:val="both"/>
        <w:rPr>
          <w:rFonts w:ascii="Times New Roman" w:hAnsi="Times New Roman" w:cs="Times New Roman"/>
          <w:sz w:val="28"/>
          <w:szCs w:val="28"/>
        </w:rPr>
      </w:pPr>
    </w:p>
    <w:p w14:paraId="2BADEDD3" w14:textId="77777777" w:rsidR="00BB743D" w:rsidRDefault="00BB743D" w:rsidP="00720F17">
      <w:pPr>
        <w:spacing w:before="60" w:after="0" w:line="240" w:lineRule="auto"/>
        <w:jc w:val="both"/>
        <w:rPr>
          <w:rFonts w:ascii="Times New Roman" w:hAnsi="Times New Roman" w:cs="Times New Roman"/>
          <w:sz w:val="28"/>
          <w:szCs w:val="28"/>
        </w:rPr>
      </w:pPr>
    </w:p>
    <w:p w14:paraId="15837B4B" w14:textId="77777777" w:rsidR="00BB743D" w:rsidRDefault="00BB743D" w:rsidP="00720F17">
      <w:pPr>
        <w:spacing w:before="60" w:after="0" w:line="240" w:lineRule="auto"/>
        <w:jc w:val="both"/>
        <w:rPr>
          <w:rFonts w:ascii="Times New Roman" w:hAnsi="Times New Roman" w:cs="Times New Roman"/>
          <w:sz w:val="28"/>
          <w:szCs w:val="28"/>
        </w:rPr>
      </w:pPr>
    </w:p>
    <w:p w14:paraId="3ABEF6CE" w14:textId="77777777" w:rsidR="00BB743D" w:rsidRDefault="00BB743D" w:rsidP="00720F17">
      <w:pPr>
        <w:spacing w:before="60" w:after="0" w:line="240" w:lineRule="auto"/>
        <w:jc w:val="both"/>
        <w:rPr>
          <w:rFonts w:ascii="Times New Roman" w:hAnsi="Times New Roman" w:cs="Times New Roman"/>
          <w:sz w:val="28"/>
          <w:szCs w:val="28"/>
        </w:rPr>
      </w:pPr>
    </w:p>
    <w:p w14:paraId="19762419" w14:textId="77777777" w:rsidR="00BB743D" w:rsidRDefault="00BB743D" w:rsidP="00720F17">
      <w:pPr>
        <w:spacing w:before="60" w:after="0" w:line="240" w:lineRule="auto"/>
        <w:jc w:val="both"/>
        <w:rPr>
          <w:rFonts w:ascii="Times New Roman" w:hAnsi="Times New Roman" w:cs="Times New Roman"/>
          <w:sz w:val="28"/>
          <w:szCs w:val="28"/>
        </w:rPr>
      </w:pPr>
    </w:p>
    <w:p w14:paraId="3B5505DF" w14:textId="77777777" w:rsidR="00BB743D" w:rsidRDefault="00BB743D" w:rsidP="0076708D">
      <w:pPr>
        <w:pStyle w:val="Heading2"/>
      </w:pPr>
    </w:p>
    <w:p w14:paraId="28BABD78" w14:textId="71A3FE05" w:rsidR="003F31D5" w:rsidRPr="0076708D" w:rsidRDefault="003F31D5" w:rsidP="0076708D">
      <w:pPr>
        <w:pStyle w:val="Heading2"/>
      </w:pPr>
      <w:bookmarkStart w:id="217" w:name="_Toc234257514"/>
      <w:r w:rsidRPr="0076708D">
        <w:lastRenderedPageBreak/>
        <w:t xml:space="preserve">PHỤC LỤC 4: TỔNG MỨC ĐẦU TƯ  CÁC CÔNG  TRÌNH THỘC DỰ ÁN </w:t>
      </w:r>
      <w:r w:rsidR="00D404F1" w:rsidRPr="0076708D">
        <w:t xml:space="preserve">NHÓM 1, </w:t>
      </w:r>
      <w:r w:rsidRPr="0076708D">
        <w:t>NHÓM 3</w:t>
      </w:r>
      <w:r w:rsidR="00D404F1" w:rsidRPr="0076708D">
        <w:t xml:space="preserve"> (VỐN NHÀ ĐẦU TƯ)</w:t>
      </w:r>
      <w:bookmarkEnd w:id="217"/>
    </w:p>
    <w:p w14:paraId="576B439E" w14:textId="77777777" w:rsidR="00745547" w:rsidRPr="00745547" w:rsidRDefault="00745547" w:rsidP="003F31D5">
      <w:pPr>
        <w:spacing w:before="60" w:after="0" w:line="240" w:lineRule="auto"/>
        <w:ind w:left="851" w:hanging="851"/>
        <w:jc w:val="center"/>
        <w:rPr>
          <w:rFonts w:ascii="Times New Roman" w:hAnsi="Times New Roman" w:cs="Times New Roman"/>
          <w:b/>
          <w:bCs/>
          <w:sz w:val="26"/>
          <w:szCs w:val="26"/>
        </w:rPr>
      </w:pPr>
    </w:p>
    <w:tbl>
      <w:tblPr>
        <w:tblW w:w="5107" w:type="pct"/>
        <w:tblInd w:w="-289" w:type="dxa"/>
        <w:tblLayout w:type="fixed"/>
        <w:tblLook w:val="04A0" w:firstRow="1" w:lastRow="0" w:firstColumn="1" w:lastColumn="0" w:noHBand="0" w:noVBand="1"/>
      </w:tblPr>
      <w:tblGrid>
        <w:gridCol w:w="715"/>
        <w:gridCol w:w="8502"/>
        <w:gridCol w:w="2834"/>
        <w:gridCol w:w="1801"/>
      </w:tblGrid>
      <w:tr w:rsidR="00745547" w:rsidRPr="00745547" w14:paraId="6340A044" w14:textId="77777777" w:rsidTr="0085385C">
        <w:trPr>
          <w:trHeight w:val="353"/>
        </w:trPr>
        <w:tc>
          <w:tcPr>
            <w:tcW w:w="258" w:type="pct"/>
            <w:tcBorders>
              <w:top w:val="single" w:sz="4" w:space="0" w:color="auto"/>
              <w:left w:val="single" w:sz="4" w:space="0" w:color="auto"/>
              <w:bottom w:val="single" w:sz="4" w:space="0" w:color="auto"/>
              <w:right w:val="single" w:sz="4" w:space="0" w:color="auto"/>
            </w:tcBorders>
            <w:noWrap/>
            <w:vAlign w:val="center"/>
            <w:hideMark/>
          </w:tcPr>
          <w:p w14:paraId="53502A46" w14:textId="77777777" w:rsidR="00745547" w:rsidRPr="00745547" w:rsidRDefault="00745547" w:rsidP="00745547">
            <w:pPr>
              <w:spacing w:after="0" w:line="240" w:lineRule="auto"/>
              <w:jc w:val="center"/>
              <w:rPr>
                <w:rFonts w:ascii="Times New Roman" w:eastAsia="Times New Roman" w:hAnsi="Times New Roman" w:cs="Times New Roman"/>
                <w:b/>
                <w:bCs/>
                <w:color w:val="000000"/>
                <w:kern w:val="0"/>
                <w:sz w:val="28"/>
                <w:szCs w:val="28"/>
                <w14:ligatures w14:val="none"/>
              </w:rPr>
            </w:pPr>
            <w:r w:rsidRPr="00745547">
              <w:rPr>
                <w:rFonts w:ascii="Times New Roman" w:eastAsia="Times New Roman" w:hAnsi="Times New Roman" w:cs="Times New Roman"/>
                <w:b/>
                <w:bCs/>
                <w:color w:val="000000"/>
                <w:kern w:val="0"/>
                <w:sz w:val="28"/>
                <w:szCs w:val="28"/>
                <w14:ligatures w14:val="none"/>
              </w:rPr>
              <w:t>STT</w:t>
            </w:r>
          </w:p>
        </w:tc>
        <w:tc>
          <w:tcPr>
            <w:tcW w:w="3068" w:type="pct"/>
            <w:tcBorders>
              <w:top w:val="single" w:sz="4" w:space="0" w:color="auto"/>
              <w:left w:val="nil"/>
              <w:bottom w:val="single" w:sz="4" w:space="0" w:color="auto"/>
              <w:right w:val="single" w:sz="4" w:space="0" w:color="auto"/>
            </w:tcBorders>
            <w:noWrap/>
            <w:vAlign w:val="center"/>
            <w:hideMark/>
          </w:tcPr>
          <w:p w14:paraId="4572AB84" w14:textId="77777777" w:rsidR="00745547" w:rsidRPr="00745547" w:rsidRDefault="00745547" w:rsidP="00745547">
            <w:pPr>
              <w:spacing w:after="0" w:line="240" w:lineRule="auto"/>
              <w:jc w:val="center"/>
              <w:rPr>
                <w:rFonts w:ascii="Times New Roman" w:eastAsia="Times New Roman" w:hAnsi="Times New Roman" w:cs="Times New Roman"/>
                <w:b/>
                <w:bCs/>
                <w:color w:val="000000"/>
                <w:kern w:val="0"/>
                <w:sz w:val="28"/>
                <w:szCs w:val="28"/>
                <w14:ligatures w14:val="none"/>
              </w:rPr>
            </w:pPr>
            <w:r w:rsidRPr="00745547">
              <w:rPr>
                <w:rFonts w:ascii="Times New Roman" w:eastAsia="Times New Roman" w:hAnsi="Times New Roman" w:cs="Times New Roman"/>
                <w:b/>
                <w:bCs/>
                <w:color w:val="000000"/>
                <w:kern w:val="0"/>
                <w:sz w:val="28"/>
                <w:szCs w:val="28"/>
                <w14:ligatures w14:val="none"/>
              </w:rPr>
              <w:t>HẠNG MỤC CÔNG TRÌNH</w:t>
            </w:r>
          </w:p>
        </w:tc>
        <w:tc>
          <w:tcPr>
            <w:tcW w:w="1023" w:type="pct"/>
            <w:tcBorders>
              <w:top w:val="single" w:sz="4" w:space="0" w:color="auto"/>
              <w:left w:val="nil"/>
              <w:bottom w:val="single" w:sz="4" w:space="0" w:color="auto"/>
              <w:right w:val="single" w:sz="4" w:space="0" w:color="auto"/>
            </w:tcBorders>
            <w:noWrap/>
            <w:vAlign w:val="center"/>
            <w:hideMark/>
          </w:tcPr>
          <w:p w14:paraId="5B2AAE49" w14:textId="77777777" w:rsidR="00745547" w:rsidRPr="00745547" w:rsidRDefault="00745547" w:rsidP="00745547">
            <w:pPr>
              <w:spacing w:after="0" w:line="240" w:lineRule="auto"/>
              <w:jc w:val="center"/>
              <w:rPr>
                <w:rFonts w:ascii="Times New Roman" w:eastAsia="Times New Roman" w:hAnsi="Times New Roman" w:cs="Times New Roman"/>
                <w:b/>
                <w:bCs/>
                <w:color w:val="000000"/>
                <w:kern w:val="0"/>
                <w:sz w:val="28"/>
                <w:szCs w:val="28"/>
                <w14:ligatures w14:val="none"/>
              </w:rPr>
            </w:pPr>
            <w:r w:rsidRPr="00745547">
              <w:rPr>
                <w:rFonts w:ascii="Times New Roman" w:eastAsia="Times New Roman" w:hAnsi="Times New Roman" w:cs="Times New Roman"/>
                <w:b/>
                <w:bCs/>
                <w:color w:val="000000"/>
                <w:kern w:val="0"/>
                <w:sz w:val="28"/>
                <w:szCs w:val="28"/>
                <w14:ligatures w14:val="none"/>
              </w:rPr>
              <w:t xml:space="preserve"> GIÁ TRỊ ĐẦU TƯ </w:t>
            </w:r>
          </w:p>
        </w:tc>
        <w:tc>
          <w:tcPr>
            <w:tcW w:w="650" w:type="pct"/>
            <w:tcBorders>
              <w:top w:val="single" w:sz="4" w:space="0" w:color="auto"/>
              <w:left w:val="nil"/>
              <w:bottom w:val="single" w:sz="4" w:space="0" w:color="auto"/>
              <w:right w:val="single" w:sz="4" w:space="0" w:color="auto"/>
            </w:tcBorders>
            <w:noWrap/>
            <w:vAlign w:val="center"/>
            <w:hideMark/>
          </w:tcPr>
          <w:p w14:paraId="0F6CFD5D" w14:textId="77777777" w:rsidR="00745547" w:rsidRPr="00745547" w:rsidRDefault="00745547" w:rsidP="00745547">
            <w:pPr>
              <w:spacing w:after="0" w:line="240" w:lineRule="auto"/>
              <w:jc w:val="center"/>
              <w:rPr>
                <w:rFonts w:ascii="Times New Roman" w:eastAsia="Times New Roman" w:hAnsi="Times New Roman" w:cs="Times New Roman"/>
                <w:b/>
                <w:bCs/>
                <w:color w:val="000000"/>
                <w:kern w:val="0"/>
                <w:sz w:val="28"/>
                <w:szCs w:val="28"/>
                <w14:ligatures w14:val="none"/>
              </w:rPr>
            </w:pPr>
            <w:r w:rsidRPr="00745547">
              <w:rPr>
                <w:rFonts w:ascii="Times New Roman" w:eastAsia="Times New Roman" w:hAnsi="Times New Roman" w:cs="Times New Roman"/>
                <w:b/>
                <w:bCs/>
                <w:color w:val="000000"/>
                <w:kern w:val="0"/>
                <w:sz w:val="28"/>
                <w:szCs w:val="28"/>
                <w14:ligatures w14:val="none"/>
              </w:rPr>
              <w:t>GHI CHÚ</w:t>
            </w:r>
          </w:p>
        </w:tc>
      </w:tr>
      <w:tr w:rsidR="00745547" w:rsidRPr="00745547" w14:paraId="0250CB0E" w14:textId="77777777" w:rsidTr="0085385C">
        <w:trPr>
          <w:trHeight w:val="353"/>
        </w:trPr>
        <w:tc>
          <w:tcPr>
            <w:tcW w:w="258" w:type="pct"/>
            <w:tcBorders>
              <w:top w:val="nil"/>
              <w:left w:val="single" w:sz="4" w:space="0" w:color="auto"/>
              <w:bottom w:val="single" w:sz="4" w:space="0" w:color="auto"/>
              <w:right w:val="single" w:sz="4" w:space="0" w:color="auto"/>
            </w:tcBorders>
            <w:noWrap/>
            <w:vAlign w:val="center"/>
            <w:hideMark/>
          </w:tcPr>
          <w:p w14:paraId="4151357B" w14:textId="77777777" w:rsidR="00745547" w:rsidRPr="00745547" w:rsidRDefault="00745547" w:rsidP="00745547">
            <w:pPr>
              <w:spacing w:after="0" w:line="240" w:lineRule="auto"/>
              <w:jc w:val="center"/>
              <w:rPr>
                <w:rFonts w:ascii="Times New Roman" w:eastAsia="Times New Roman" w:hAnsi="Times New Roman" w:cs="Times New Roman"/>
                <w:b/>
                <w:bCs/>
                <w:color w:val="000000"/>
                <w:kern w:val="0"/>
                <w:sz w:val="28"/>
                <w:szCs w:val="28"/>
                <w14:ligatures w14:val="none"/>
              </w:rPr>
            </w:pPr>
            <w:r w:rsidRPr="00745547">
              <w:rPr>
                <w:rFonts w:ascii="Times New Roman" w:eastAsia="Times New Roman" w:hAnsi="Times New Roman" w:cs="Times New Roman"/>
                <w:b/>
                <w:bCs/>
                <w:color w:val="000000"/>
                <w:kern w:val="0"/>
                <w:sz w:val="28"/>
                <w:szCs w:val="28"/>
                <w14:ligatures w14:val="none"/>
              </w:rPr>
              <w:t>I</w:t>
            </w:r>
          </w:p>
        </w:tc>
        <w:tc>
          <w:tcPr>
            <w:tcW w:w="3068" w:type="pct"/>
            <w:tcBorders>
              <w:top w:val="nil"/>
              <w:left w:val="nil"/>
              <w:bottom w:val="single" w:sz="4" w:space="0" w:color="auto"/>
              <w:right w:val="single" w:sz="4" w:space="0" w:color="auto"/>
            </w:tcBorders>
            <w:noWrap/>
            <w:vAlign w:val="center"/>
            <w:hideMark/>
          </w:tcPr>
          <w:p w14:paraId="637D9549" w14:textId="77777777" w:rsidR="00745547" w:rsidRPr="00745547" w:rsidRDefault="00745547" w:rsidP="00745547">
            <w:pPr>
              <w:spacing w:after="0" w:line="240" w:lineRule="auto"/>
              <w:jc w:val="both"/>
              <w:rPr>
                <w:rFonts w:ascii="Times New Roman" w:eastAsia="Times New Roman" w:hAnsi="Times New Roman" w:cs="Times New Roman"/>
                <w:b/>
                <w:bCs/>
                <w:color w:val="000000"/>
                <w:kern w:val="0"/>
                <w:sz w:val="28"/>
                <w:szCs w:val="28"/>
                <w14:ligatures w14:val="none"/>
              </w:rPr>
            </w:pPr>
            <w:r w:rsidRPr="00745547">
              <w:rPr>
                <w:rFonts w:ascii="Times New Roman" w:eastAsia="Times New Roman" w:hAnsi="Times New Roman" w:cs="Times New Roman"/>
                <w:b/>
                <w:bCs/>
                <w:color w:val="000000"/>
                <w:kern w:val="0"/>
                <w:sz w:val="28"/>
                <w:szCs w:val="28"/>
                <w:lang w:val="vi-VN"/>
                <w14:ligatures w14:val="none"/>
              </w:rPr>
              <w:t>Các công trình kiến trúc Truyện Kiều</w:t>
            </w:r>
          </w:p>
        </w:tc>
        <w:tc>
          <w:tcPr>
            <w:tcW w:w="1023" w:type="pct"/>
            <w:tcBorders>
              <w:top w:val="nil"/>
              <w:left w:val="nil"/>
              <w:bottom w:val="single" w:sz="4" w:space="0" w:color="auto"/>
              <w:right w:val="single" w:sz="4" w:space="0" w:color="auto"/>
            </w:tcBorders>
            <w:noWrap/>
            <w:vAlign w:val="bottom"/>
            <w:hideMark/>
          </w:tcPr>
          <w:p w14:paraId="63D4F70C" w14:textId="77777777" w:rsidR="00745547" w:rsidRPr="00745547" w:rsidRDefault="00745547" w:rsidP="00745547">
            <w:pPr>
              <w:spacing w:after="0" w:line="240" w:lineRule="auto"/>
              <w:jc w:val="right"/>
              <w:rPr>
                <w:rFonts w:ascii="Times New Roman" w:eastAsia="Times New Roman" w:hAnsi="Times New Roman" w:cs="Times New Roman"/>
                <w:b/>
                <w:bCs/>
                <w:color w:val="000000"/>
                <w:kern w:val="0"/>
                <w:sz w:val="28"/>
                <w:szCs w:val="28"/>
                <w14:ligatures w14:val="none"/>
              </w:rPr>
            </w:pPr>
            <w:r w:rsidRPr="00745547">
              <w:rPr>
                <w:rFonts w:ascii="Times New Roman" w:eastAsia="Times New Roman" w:hAnsi="Times New Roman" w:cs="Times New Roman"/>
                <w:b/>
                <w:bCs/>
                <w:color w:val="000000"/>
                <w:kern w:val="0"/>
                <w:sz w:val="28"/>
                <w:szCs w:val="28"/>
                <w14:ligatures w14:val="none"/>
              </w:rPr>
              <w:t xml:space="preserve">       6.000.000.000.000 </w:t>
            </w:r>
          </w:p>
        </w:tc>
        <w:tc>
          <w:tcPr>
            <w:tcW w:w="650" w:type="pct"/>
            <w:tcBorders>
              <w:top w:val="nil"/>
              <w:left w:val="nil"/>
              <w:bottom w:val="single" w:sz="4" w:space="0" w:color="auto"/>
              <w:right w:val="single" w:sz="4" w:space="0" w:color="auto"/>
            </w:tcBorders>
            <w:noWrap/>
            <w:vAlign w:val="bottom"/>
            <w:hideMark/>
          </w:tcPr>
          <w:p w14:paraId="7C1665EA" w14:textId="77777777" w:rsidR="00745547" w:rsidRPr="00745547" w:rsidRDefault="00745547" w:rsidP="00745547">
            <w:pPr>
              <w:spacing w:after="0" w:line="240" w:lineRule="auto"/>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w:t>
            </w:r>
          </w:p>
        </w:tc>
      </w:tr>
      <w:tr w:rsidR="00745547" w:rsidRPr="00745547" w14:paraId="19EE7DA7" w14:textId="77777777" w:rsidTr="0085385C">
        <w:trPr>
          <w:trHeight w:val="353"/>
        </w:trPr>
        <w:tc>
          <w:tcPr>
            <w:tcW w:w="258" w:type="pct"/>
            <w:tcBorders>
              <w:top w:val="nil"/>
              <w:left w:val="single" w:sz="4" w:space="0" w:color="auto"/>
              <w:bottom w:val="single" w:sz="4" w:space="0" w:color="auto"/>
              <w:right w:val="single" w:sz="4" w:space="0" w:color="auto"/>
            </w:tcBorders>
            <w:noWrap/>
            <w:vAlign w:val="center"/>
            <w:hideMark/>
          </w:tcPr>
          <w:p w14:paraId="708A941A" w14:textId="77777777" w:rsidR="00745547" w:rsidRPr="00745547" w:rsidRDefault="00745547" w:rsidP="00745547">
            <w:pPr>
              <w:spacing w:after="0" w:line="240" w:lineRule="auto"/>
              <w:jc w:val="center"/>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1</w:t>
            </w:r>
          </w:p>
        </w:tc>
        <w:tc>
          <w:tcPr>
            <w:tcW w:w="3068" w:type="pct"/>
            <w:tcBorders>
              <w:top w:val="nil"/>
              <w:left w:val="nil"/>
              <w:bottom w:val="single" w:sz="4" w:space="0" w:color="auto"/>
              <w:right w:val="single" w:sz="4" w:space="0" w:color="auto"/>
            </w:tcBorders>
            <w:noWrap/>
            <w:vAlign w:val="center"/>
            <w:hideMark/>
          </w:tcPr>
          <w:p w14:paraId="0F60963F" w14:textId="77777777" w:rsidR="00745547" w:rsidRPr="00745547" w:rsidRDefault="00745547" w:rsidP="00745547">
            <w:pPr>
              <w:spacing w:after="0" w:line="240" w:lineRule="auto"/>
              <w:jc w:val="both"/>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lang w:val="vi-VN"/>
                <w14:ligatures w14:val="none"/>
              </w:rPr>
              <w:t>Nhà truyền thống Nguyễn Du</w:t>
            </w:r>
          </w:p>
        </w:tc>
        <w:tc>
          <w:tcPr>
            <w:tcW w:w="1023" w:type="pct"/>
            <w:tcBorders>
              <w:top w:val="nil"/>
              <w:left w:val="nil"/>
              <w:bottom w:val="single" w:sz="4" w:space="0" w:color="auto"/>
              <w:right w:val="single" w:sz="4" w:space="0" w:color="auto"/>
            </w:tcBorders>
            <w:noWrap/>
            <w:vAlign w:val="bottom"/>
            <w:hideMark/>
          </w:tcPr>
          <w:p w14:paraId="0770AF8E" w14:textId="3C4B00C4" w:rsidR="00745547" w:rsidRPr="00745547" w:rsidRDefault="00745547" w:rsidP="00745547">
            <w:pPr>
              <w:spacing w:after="0" w:line="240" w:lineRule="auto"/>
              <w:jc w:val="right"/>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xml:space="preserve">          500.000.000.000 </w:t>
            </w:r>
          </w:p>
        </w:tc>
        <w:tc>
          <w:tcPr>
            <w:tcW w:w="650" w:type="pct"/>
            <w:tcBorders>
              <w:top w:val="nil"/>
              <w:left w:val="nil"/>
              <w:bottom w:val="single" w:sz="4" w:space="0" w:color="auto"/>
              <w:right w:val="single" w:sz="4" w:space="0" w:color="auto"/>
            </w:tcBorders>
            <w:noWrap/>
            <w:vAlign w:val="bottom"/>
            <w:hideMark/>
          </w:tcPr>
          <w:p w14:paraId="090B84B3" w14:textId="77777777" w:rsidR="00745547" w:rsidRPr="00745547" w:rsidRDefault="00745547" w:rsidP="00745547">
            <w:pPr>
              <w:spacing w:after="0" w:line="240" w:lineRule="auto"/>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w:t>
            </w:r>
          </w:p>
        </w:tc>
      </w:tr>
      <w:tr w:rsidR="00745547" w:rsidRPr="00745547" w14:paraId="54D57E64" w14:textId="77777777" w:rsidTr="0085385C">
        <w:trPr>
          <w:trHeight w:val="353"/>
        </w:trPr>
        <w:tc>
          <w:tcPr>
            <w:tcW w:w="258" w:type="pct"/>
            <w:tcBorders>
              <w:top w:val="nil"/>
              <w:left w:val="single" w:sz="4" w:space="0" w:color="auto"/>
              <w:bottom w:val="single" w:sz="4" w:space="0" w:color="auto"/>
              <w:right w:val="single" w:sz="4" w:space="0" w:color="auto"/>
            </w:tcBorders>
            <w:noWrap/>
            <w:vAlign w:val="center"/>
            <w:hideMark/>
          </w:tcPr>
          <w:p w14:paraId="6D57331A" w14:textId="77777777" w:rsidR="00745547" w:rsidRPr="00745547" w:rsidRDefault="00745547" w:rsidP="00745547">
            <w:pPr>
              <w:spacing w:after="0" w:line="240" w:lineRule="auto"/>
              <w:jc w:val="center"/>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2</w:t>
            </w:r>
          </w:p>
        </w:tc>
        <w:tc>
          <w:tcPr>
            <w:tcW w:w="3068" w:type="pct"/>
            <w:tcBorders>
              <w:top w:val="nil"/>
              <w:left w:val="nil"/>
              <w:bottom w:val="single" w:sz="4" w:space="0" w:color="auto"/>
              <w:right w:val="single" w:sz="4" w:space="0" w:color="auto"/>
            </w:tcBorders>
            <w:noWrap/>
            <w:vAlign w:val="center"/>
            <w:hideMark/>
          </w:tcPr>
          <w:p w14:paraId="45505891" w14:textId="77777777" w:rsidR="00745547" w:rsidRPr="00745547" w:rsidRDefault="00745547" w:rsidP="00745547">
            <w:pPr>
              <w:spacing w:after="0" w:line="240" w:lineRule="auto"/>
              <w:jc w:val="both"/>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Tháp thờ Phật</w:t>
            </w:r>
          </w:p>
        </w:tc>
        <w:tc>
          <w:tcPr>
            <w:tcW w:w="1023" w:type="pct"/>
            <w:tcBorders>
              <w:top w:val="nil"/>
              <w:left w:val="nil"/>
              <w:bottom w:val="single" w:sz="4" w:space="0" w:color="auto"/>
              <w:right w:val="single" w:sz="4" w:space="0" w:color="auto"/>
            </w:tcBorders>
            <w:noWrap/>
            <w:vAlign w:val="bottom"/>
            <w:hideMark/>
          </w:tcPr>
          <w:p w14:paraId="366290B6" w14:textId="77777777" w:rsidR="00745547" w:rsidRPr="00745547" w:rsidRDefault="00745547" w:rsidP="00745547">
            <w:pPr>
              <w:spacing w:after="0" w:line="240" w:lineRule="auto"/>
              <w:jc w:val="right"/>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xml:space="preserve">       2.000.000.000.000 </w:t>
            </w:r>
          </w:p>
        </w:tc>
        <w:tc>
          <w:tcPr>
            <w:tcW w:w="650" w:type="pct"/>
            <w:tcBorders>
              <w:top w:val="nil"/>
              <w:left w:val="nil"/>
              <w:bottom w:val="single" w:sz="4" w:space="0" w:color="auto"/>
              <w:right w:val="single" w:sz="4" w:space="0" w:color="auto"/>
            </w:tcBorders>
            <w:noWrap/>
            <w:vAlign w:val="bottom"/>
            <w:hideMark/>
          </w:tcPr>
          <w:p w14:paraId="7E566E61" w14:textId="77777777" w:rsidR="00745547" w:rsidRPr="00745547" w:rsidRDefault="00745547" w:rsidP="00745547">
            <w:pPr>
              <w:spacing w:after="0" w:line="240" w:lineRule="auto"/>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w:t>
            </w:r>
          </w:p>
        </w:tc>
      </w:tr>
      <w:tr w:rsidR="00745547" w:rsidRPr="00745547" w14:paraId="11711B4D" w14:textId="77777777" w:rsidTr="0085385C">
        <w:trPr>
          <w:trHeight w:val="353"/>
        </w:trPr>
        <w:tc>
          <w:tcPr>
            <w:tcW w:w="258" w:type="pct"/>
            <w:tcBorders>
              <w:top w:val="nil"/>
              <w:left w:val="single" w:sz="4" w:space="0" w:color="auto"/>
              <w:bottom w:val="single" w:sz="4" w:space="0" w:color="auto"/>
              <w:right w:val="single" w:sz="4" w:space="0" w:color="auto"/>
            </w:tcBorders>
            <w:noWrap/>
            <w:vAlign w:val="center"/>
            <w:hideMark/>
          </w:tcPr>
          <w:p w14:paraId="1D5EA59C" w14:textId="77777777" w:rsidR="00745547" w:rsidRPr="00745547" w:rsidRDefault="00745547" w:rsidP="00745547">
            <w:pPr>
              <w:spacing w:after="0" w:line="240" w:lineRule="auto"/>
              <w:jc w:val="center"/>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3</w:t>
            </w:r>
          </w:p>
        </w:tc>
        <w:tc>
          <w:tcPr>
            <w:tcW w:w="3068" w:type="pct"/>
            <w:tcBorders>
              <w:top w:val="nil"/>
              <w:left w:val="nil"/>
              <w:bottom w:val="single" w:sz="4" w:space="0" w:color="auto"/>
              <w:right w:val="single" w:sz="4" w:space="0" w:color="auto"/>
            </w:tcBorders>
            <w:noWrap/>
            <w:vAlign w:val="center"/>
            <w:hideMark/>
          </w:tcPr>
          <w:p w14:paraId="53041EFF" w14:textId="77777777" w:rsidR="00745547" w:rsidRPr="00745547" w:rsidRDefault="00745547" w:rsidP="00745547">
            <w:pPr>
              <w:spacing w:after="0" w:line="240" w:lineRule="auto"/>
              <w:jc w:val="both"/>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Nhà Thúy Kiều</w:t>
            </w:r>
          </w:p>
        </w:tc>
        <w:tc>
          <w:tcPr>
            <w:tcW w:w="1023" w:type="pct"/>
            <w:tcBorders>
              <w:top w:val="nil"/>
              <w:left w:val="nil"/>
              <w:bottom w:val="single" w:sz="4" w:space="0" w:color="auto"/>
              <w:right w:val="single" w:sz="4" w:space="0" w:color="auto"/>
            </w:tcBorders>
            <w:noWrap/>
            <w:vAlign w:val="bottom"/>
            <w:hideMark/>
          </w:tcPr>
          <w:p w14:paraId="602607DC" w14:textId="2469233D" w:rsidR="00745547" w:rsidRPr="00745547" w:rsidRDefault="00745547" w:rsidP="00745547">
            <w:pPr>
              <w:spacing w:after="0" w:line="240" w:lineRule="auto"/>
              <w:jc w:val="right"/>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xml:space="preserve">          500.000.000.000 </w:t>
            </w:r>
          </w:p>
        </w:tc>
        <w:tc>
          <w:tcPr>
            <w:tcW w:w="650" w:type="pct"/>
            <w:tcBorders>
              <w:top w:val="nil"/>
              <w:left w:val="nil"/>
              <w:bottom w:val="single" w:sz="4" w:space="0" w:color="auto"/>
              <w:right w:val="single" w:sz="4" w:space="0" w:color="auto"/>
            </w:tcBorders>
            <w:noWrap/>
            <w:vAlign w:val="bottom"/>
            <w:hideMark/>
          </w:tcPr>
          <w:p w14:paraId="2E0859FD" w14:textId="77777777" w:rsidR="00745547" w:rsidRPr="00745547" w:rsidRDefault="00745547" w:rsidP="00745547">
            <w:pPr>
              <w:spacing w:after="0" w:line="240" w:lineRule="auto"/>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w:t>
            </w:r>
          </w:p>
        </w:tc>
      </w:tr>
      <w:tr w:rsidR="00745547" w:rsidRPr="00745547" w14:paraId="4151C193" w14:textId="77777777" w:rsidTr="0085385C">
        <w:trPr>
          <w:trHeight w:val="353"/>
        </w:trPr>
        <w:tc>
          <w:tcPr>
            <w:tcW w:w="258" w:type="pct"/>
            <w:tcBorders>
              <w:top w:val="nil"/>
              <w:left w:val="single" w:sz="4" w:space="0" w:color="auto"/>
              <w:bottom w:val="single" w:sz="4" w:space="0" w:color="auto"/>
              <w:right w:val="single" w:sz="4" w:space="0" w:color="auto"/>
            </w:tcBorders>
            <w:noWrap/>
            <w:vAlign w:val="center"/>
            <w:hideMark/>
          </w:tcPr>
          <w:p w14:paraId="3B310B06" w14:textId="77777777" w:rsidR="00745547" w:rsidRPr="00745547" w:rsidRDefault="00745547" w:rsidP="00745547">
            <w:pPr>
              <w:spacing w:after="0" w:line="240" w:lineRule="auto"/>
              <w:jc w:val="center"/>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4</w:t>
            </w:r>
          </w:p>
        </w:tc>
        <w:tc>
          <w:tcPr>
            <w:tcW w:w="3068" w:type="pct"/>
            <w:tcBorders>
              <w:top w:val="nil"/>
              <w:left w:val="nil"/>
              <w:bottom w:val="single" w:sz="4" w:space="0" w:color="auto"/>
              <w:right w:val="single" w:sz="4" w:space="0" w:color="auto"/>
            </w:tcBorders>
            <w:noWrap/>
            <w:vAlign w:val="center"/>
            <w:hideMark/>
          </w:tcPr>
          <w:p w14:paraId="6380CBE8" w14:textId="77777777" w:rsidR="00745547" w:rsidRPr="00745547" w:rsidRDefault="00745547" w:rsidP="00745547">
            <w:pPr>
              <w:spacing w:after="0" w:line="240" w:lineRule="auto"/>
              <w:jc w:val="both"/>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Nhà Kim Trọng</w:t>
            </w:r>
          </w:p>
        </w:tc>
        <w:tc>
          <w:tcPr>
            <w:tcW w:w="1023" w:type="pct"/>
            <w:tcBorders>
              <w:top w:val="nil"/>
              <w:left w:val="nil"/>
              <w:bottom w:val="single" w:sz="4" w:space="0" w:color="auto"/>
              <w:right w:val="single" w:sz="4" w:space="0" w:color="auto"/>
            </w:tcBorders>
            <w:noWrap/>
            <w:vAlign w:val="bottom"/>
            <w:hideMark/>
          </w:tcPr>
          <w:p w14:paraId="5F1B5E3E" w14:textId="7079B24D" w:rsidR="00745547" w:rsidRPr="00745547" w:rsidRDefault="00745547" w:rsidP="00745547">
            <w:pPr>
              <w:spacing w:after="0" w:line="240" w:lineRule="auto"/>
              <w:jc w:val="right"/>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xml:space="preserve">          500.000.000.000 </w:t>
            </w:r>
          </w:p>
        </w:tc>
        <w:tc>
          <w:tcPr>
            <w:tcW w:w="650" w:type="pct"/>
            <w:tcBorders>
              <w:top w:val="nil"/>
              <w:left w:val="nil"/>
              <w:bottom w:val="single" w:sz="4" w:space="0" w:color="auto"/>
              <w:right w:val="single" w:sz="4" w:space="0" w:color="auto"/>
            </w:tcBorders>
            <w:noWrap/>
            <w:vAlign w:val="bottom"/>
            <w:hideMark/>
          </w:tcPr>
          <w:p w14:paraId="37FB5DFF" w14:textId="77777777" w:rsidR="00745547" w:rsidRPr="00745547" w:rsidRDefault="00745547" w:rsidP="00745547">
            <w:pPr>
              <w:spacing w:after="0" w:line="240" w:lineRule="auto"/>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w:t>
            </w:r>
          </w:p>
        </w:tc>
      </w:tr>
      <w:tr w:rsidR="00745547" w:rsidRPr="00745547" w14:paraId="61E35793" w14:textId="77777777" w:rsidTr="0085385C">
        <w:trPr>
          <w:trHeight w:val="353"/>
        </w:trPr>
        <w:tc>
          <w:tcPr>
            <w:tcW w:w="258" w:type="pct"/>
            <w:tcBorders>
              <w:top w:val="nil"/>
              <w:left w:val="single" w:sz="4" w:space="0" w:color="auto"/>
              <w:bottom w:val="single" w:sz="4" w:space="0" w:color="auto"/>
              <w:right w:val="single" w:sz="4" w:space="0" w:color="auto"/>
            </w:tcBorders>
            <w:noWrap/>
            <w:vAlign w:val="center"/>
            <w:hideMark/>
          </w:tcPr>
          <w:p w14:paraId="787BF83E" w14:textId="77777777" w:rsidR="00745547" w:rsidRPr="00745547" w:rsidRDefault="00745547" w:rsidP="00745547">
            <w:pPr>
              <w:spacing w:after="0" w:line="240" w:lineRule="auto"/>
              <w:jc w:val="center"/>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5</w:t>
            </w:r>
          </w:p>
        </w:tc>
        <w:tc>
          <w:tcPr>
            <w:tcW w:w="3068" w:type="pct"/>
            <w:tcBorders>
              <w:top w:val="nil"/>
              <w:left w:val="nil"/>
              <w:bottom w:val="single" w:sz="4" w:space="0" w:color="auto"/>
              <w:right w:val="single" w:sz="4" w:space="0" w:color="auto"/>
            </w:tcBorders>
            <w:noWrap/>
            <w:vAlign w:val="center"/>
            <w:hideMark/>
          </w:tcPr>
          <w:p w14:paraId="46EF6C8B" w14:textId="77777777" w:rsidR="00745547" w:rsidRPr="00745547" w:rsidRDefault="00745547" w:rsidP="00745547">
            <w:pPr>
              <w:spacing w:after="0" w:line="240" w:lineRule="auto"/>
              <w:jc w:val="both"/>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Lầu xanh</w:t>
            </w:r>
          </w:p>
        </w:tc>
        <w:tc>
          <w:tcPr>
            <w:tcW w:w="1023" w:type="pct"/>
            <w:tcBorders>
              <w:top w:val="nil"/>
              <w:left w:val="nil"/>
              <w:bottom w:val="single" w:sz="4" w:space="0" w:color="auto"/>
              <w:right w:val="single" w:sz="4" w:space="0" w:color="auto"/>
            </w:tcBorders>
            <w:noWrap/>
            <w:vAlign w:val="bottom"/>
            <w:hideMark/>
          </w:tcPr>
          <w:p w14:paraId="6A23DA73" w14:textId="07BA1755" w:rsidR="00745547" w:rsidRPr="00745547" w:rsidRDefault="00745547" w:rsidP="00745547">
            <w:pPr>
              <w:spacing w:after="0" w:line="240" w:lineRule="auto"/>
              <w:jc w:val="right"/>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xml:space="preserve">          500.000.000.000 </w:t>
            </w:r>
          </w:p>
        </w:tc>
        <w:tc>
          <w:tcPr>
            <w:tcW w:w="650" w:type="pct"/>
            <w:tcBorders>
              <w:top w:val="nil"/>
              <w:left w:val="nil"/>
              <w:bottom w:val="single" w:sz="4" w:space="0" w:color="auto"/>
              <w:right w:val="single" w:sz="4" w:space="0" w:color="auto"/>
            </w:tcBorders>
            <w:noWrap/>
            <w:vAlign w:val="bottom"/>
            <w:hideMark/>
          </w:tcPr>
          <w:p w14:paraId="7C805254" w14:textId="77777777" w:rsidR="00745547" w:rsidRPr="00745547" w:rsidRDefault="00745547" w:rsidP="00745547">
            <w:pPr>
              <w:spacing w:after="0" w:line="240" w:lineRule="auto"/>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w:t>
            </w:r>
          </w:p>
        </w:tc>
      </w:tr>
      <w:tr w:rsidR="00745547" w:rsidRPr="00745547" w14:paraId="72D89421" w14:textId="77777777" w:rsidTr="0085385C">
        <w:trPr>
          <w:trHeight w:val="353"/>
        </w:trPr>
        <w:tc>
          <w:tcPr>
            <w:tcW w:w="258" w:type="pct"/>
            <w:tcBorders>
              <w:top w:val="nil"/>
              <w:left w:val="single" w:sz="4" w:space="0" w:color="auto"/>
              <w:bottom w:val="single" w:sz="4" w:space="0" w:color="auto"/>
              <w:right w:val="single" w:sz="4" w:space="0" w:color="auto"/>
            </w:tcBorders>
            <w:noWrap/>
            <w:vAlign w:val="center"/>
            <w:hideMark/>
          </w:tcPr>
          <w:p w14:paraId="69A3945E" w14:textId="77777777" w:rsidR="00745547" w:rsidRPr="00745547" w:rsidRDefault="00745547" w:rsidP="00745547">
            <w:pPr>
              <w:spacing w:after="0" w:line="240" w:lineRule="auto"/>
              <w:jc w:val="center"/>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6</w:t>
            </w:r>
          </w:p>
        </w:tc>
        <w:tc>
          <w:tcPr>
            <w:tcW w:w="3068" w:type="pct"/>
            <w:tcBorders>
              <w:top w:val="nil"/>
              <w:left w:val="nil"/>
              <w:bottom w:val="single" w:sz="4" w:space="0" w:color="auto"/>
              <w:right w:val="single" w:sz="4" w:space="0" w:color="auto"/>
            </w:tcBorders>
            <w:noWrap/>
            <w:vAlign w:val="center"/>
            <w:hideMark/>
          </w:tcPr>
          <w:p w14:paraId="437FBE8D" w14:textId="77777777" w:rsidR="00745547" w:rsidRPr="00745547" w:rsidRDefault="00745547" w:rsidP="00745547">
            <w:pPr>
              <w:spacing w:after="0" w:line="240" w:lineRule="auto"/>
              <w:jc w:val="both"/>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Nhà Từ Hải</w:t>
            </w:r>
          </w:p>
        </w:tc>
        <w:tc>
          <w:tcPr>
            <w:tcW w:w="1023" w:type="pct"/>
            <w:tcBorders>
              <w:top w:val="nil"/>
              <w:left w:val="nil"/>
              <w:bottom w:val="single" w:sz="4" w:space="0" w:color="auto"/>
              <w:right w:val="single" w:sz="4" w:space="0" w:color="auto"/>
            </w:tcBorders>
            <w:noWrap/>
            <w:vAlign w:val="bottom"/>
            <w:hideMark/>
          </w:tcPr>
          <w:p w14:paraId="16BE105A" w14:textId="091DC5F7" w:rsidR="00745547" w:rsidRPr="00745547" w:rsidRDefault="00745547" w:rsidP="00745547">
            <w:pPr>
              <w:spacing w:after="0" w:line="240" w:lineRule="auto"/>
              <w:jc w:val="right"/>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xml:space="preserve">          500.000.000.000 </w:t>
            </w:r>
          </w:p>
        </w:tc>
        <w:tc>
          <w:tcPr>
            <w:tcW w:w="650" w:type="pct"/>
            <w:tcBorders>
              <w:top w:val="nil"/>
              <w:left w:val="nil"/>
              <w:bottom w:val="single" w:sz="4" w:space="0" w:color="auto"/>
              <w:right w:val="single" w:sz="4" w:space="0" w:color="auto"/>
            </w:tcBorders>
            <w:noWrap/>
            <w:vAlign w:val="bottom"/>
            <w:hideMark/>
          </w:tcPr>
          <w:p w14:paraId="1485FA1B" w14:textId="77777777" w:rsidR="00745547" w:rsidRPr="00745547" w:rsidRDefault="00745547" w:rsidP="00745547">
            <w:pPr>
              <w:spacing w:after="0" w:line="240" w:lineRule="auto"/>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w:t>
            </w:r>
          </w:p>
        </w:tc>
      </w:tr>
      <w:tr w:rsidR="00745547" w:rsidRPr="00745547" w14:paraId="309E6A13" w14:textId="77777777" w:rsidTr="0085385C">
        <w:trPr>
          <w:trHeight w:val="353"/>
        </w:trPr>
        <w:tc>
          <w:tcPr>
            <w:tcW w:w="258" w:type="pct"/>
            <w:tcBorders>
              <w:top w:val="nil"/>
              <w:left w:val="single" w:sz="4" w:space="0" w:color="auto"/>
              <w:bottom w:val="single" w:sz="4" w:space="0" w:color="auto"/>
              <w:right w:val="single" w:sz="4" w:space="0" w:color="auto"/>
            </w:tcBorders>
            <w:noWrap/>
            <w:vAlign w:val="center"/>
            <w:hideMark/>
          </w:tcPr>
          <w:p w14:paraId="79B7AA46" w14:textId="77777777" w:rsidR="00745547" w:rsidRPr="00745547" w:rsidRDefault="00745547" w:rsidP="00745547">
            <w:pPr>
              <w:spacing w:after="0" w:line="240" w:lineRule="auto"/>
              <w:jc w:val="center"/>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7</w:t>
            </w:r>
          </w:p>
        </w:tc>
        <w:tc>
          <w:tcPr>
            <w:tcW w:w="3068" w:type="pct"/>
            <w:tcBorders>
              <w:top w:val="nil"/>
              <w:left w:val="nil"/>
              <w:bottom w:val="single" w:sz="4" w:space="0" w:color="auto"/>
              <w:right w:val="single" w:sz="4" w:space="0" w:color="auto"/>
            </w:tcBorders>
            <w:noWrap/>
            <w:vAlign w:val="center"/>
            <w:hideMark/>
          </w:tcPr>
          <w:p w14:paraId="160C3C0A" w14:textId="77777777" w:rsidR="00745547" w:rsidRPr="00745547" w:rsidRDefault="00745547" w:rsidP="00745547">
            <w:pPr>
              <w:spacing w:after="0" w:line="240" w:lineRule="auto"/>
              <w:jc w:val="both"/>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Chùa Giác Duyên</w:t>
            </w:r>
          </w:p>
        </w:tc>
        <w:tc>
          <w:tcPr>
            <w:tcW w:w="1023" w:type="pct"/>
            <w:tcBorders>
              <w:top w:val="nil"/>
              <w:left w:val="nil"/>
              <w:bottom w:val="single" w:sz="4" w:space="0" w:color="auto"/>
              <w:right w:val="single" w:sz="4" w:space="0" w:color="auto"/>
            </w:tcBorders>
            <w:noWrap/>
            <w:vAlign w:val="bottom"/>
            <w:hideMark/>
          </w:tcPr>
          <w:p w14:paraId="6E6801CE" w14:textId="77777777" w:rsidR="00745547" w:rsidRPr="00745547" w:rsidRDefault="00745547" w:rsidP="00745547">
            <w:pPr>
              <w:spacing w:after="0" w:line="240" w:lineRule="auto"/>
              <w:jc w:val="right"/>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xml:space="preserve">       1.000.000.000.000 </w:t>
            </w:r>
          </w:p>
        </w:tc>
        <w:tc>
          <w:tcPr>
            <w:tcW w:w="650" w:type="pct"/>
            <w:tcBorders>
              <w:top w:val="nil"/>
              <w:left w:val="nil"/>
              <w:bottom w:val="single" w:sz="4" w:space="0" w:color="auto"/>
              <w:right w:val="single" w:sz="4" w:space="0" w:color="auto"/>
            </w:tcBorders>
            <w:noWrap/>
            <w:vAlign w:val="bottom"/>
            <w:hideMark/>
          </w:tcPr>
          <w:p w14:paraId="271A2231" w14:textId="77777777" w:rsidR="00745547" w:rsidRPr="00745547" w:rsidRDefault="00745547" w:rsidP="00745547">
            <w:pPr>
              <w:spacing w:after="0" w:line="240" w:lineRule="auto"/>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w:t>
            </w:r>
          </w:p>
        </w:tc>
      </w:tr>
      <w:tr w:rsidR="00745547" w:rsidRPr="00745547" w14:paraId="293295C0" w14:textId="77777777" w:rsidTr="0085385C">
        <w:trPr>
          <w:trHeight w:val="353"/>
        </w:trPr>
        <w:tc>
          <w:tcPr>
            <w:tcW w:w="258" w:type="pct"/>
            <w:tcBorders>
              <w:top w:val="nil"/>
              <w:left w:val="single" w:sz="4" w:space="0" w:color="auto"/>
              <w:bottom w:val="single" w:sz="4" w:space="0" w:color="auto"/>
              <w:right w:val="single" w:sz="4" w:space="0" w:color="auto"/>
            </w:tcBorders>
            <w:noWrap/>
            <w:vAlign w:val="center"/>
            <w:hideMark/>
          </w:tcPr>
          <w:p w14:paraId="48581E30" w14:textId="77777777" w:rsidR="00745547" w:rsidRPr="00745547" w:rsidRDefault="00745547" w:rsidP="00745547">
            <w:pPr>
              <w:spacing w:after="0" w:line="240" w:lineRule="auto"/>
              <w:jc w:val="center"/>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8</w:t>
            </w:r>
          </w:p>
        </w:tc>
        <w:tc>
          <w:tcPr>
            <w:tcW w:w="3068" w:type="pct"/>
            <w:tcBorders>
              <w:top w:val="nil"/>
              <w:left w:val="nil"/>
              <w:bottom w:val="single" w:sz="4" w:space="0" w:color="auto"/>
              <w:right w:val="single" w:sz="4" w:space="0" w:color="auto"/>
            </w:tcBorders>
            <w:noWrap/>
            <w:vAlign w:val="center"/>
            <w:hideMark/>
          </w:tcPr>
          <w:p w14:paraId="778AF59F" w14:textId="77777777" w:rsidR="00745547" w:rsidRPr="00745547" w:rsidRDefault="00745547" w:rsidP="00745547">
            <w:pPr>
              <w:spacing w:after="0" w:line="240" w:lineRule="auto"/>
              <w:jc w:val="both"/>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Chùa Cảm Sơn</w:t>
            </w:r>
          </w:p>
        </w:tc>
        <w:tc>
          <w:tcPr>
            <w:tcW w:w="1023" w:type="pct"/>
            <w:tcBorders>
              <w:top w:val="nil"/>
              <w:left w:val="nil"/>
              <w:bottom w:val="single" w:sz="4" w:space="0" w:color="auto"/>
              <w:right w:val="single" w:sz="4" w:space="0" w:color="auto"/>
            </w:tcBorders>
            <w:noWrap/>
            <w:vAlign w:val="bottom"/>
            <w:hideMark/>
          </w:tcPr>
          <w:p w14:paraId="28FDBAF7" w14:textId="56403D0A" w:rsidR="00745547" w:rsidRPr="00745547" w:rsidRDefault="00745547" w:rsidP="00745547">
            <w:pPr>
              <w:spacing w:after="0" w:line="240" w:lineRule="auto"/>
              <w:jc w:val="right"/>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xml:space="preserve">          500.000.000.000 </w:t>
            </w:r>
          </w:p>
        </w:tc>
        <w:tc>
          <w:tcPr>
            <w:tcW w:w="650" w:type="pct"/>
            <w:tcBorders>
              <w:top w:val="nil"/>
              <w:left w:val="nil"/>
              <w:bottom w:val="single" w:sz="4" w:space="0" w:color="auto"/>
              <w:right w:val="single" w:sz="4" w:space="0" w:color="auto"/>
            </w:tcBorders>
            <w:noWrap/>
            <w:vAlign w:val="bottom"/>
            <w:hideMark/>
          </w:tcPr>
          <w:p w14:paraId="28FA6648" w14:textId="77777777" w:rsidR="00745547" w:rsidRPr="00745547" w:rsidRDefault="00745547" w:rsidP="00745547">
            <w:pPr>
              <w:spacing w:after="0" w:line="240" w:lineRule="auto"/>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w:t>
            </w:r>
          </w:p>
        </w:tc>
      </w:tr>
      <w:tr w:rsidR="00745547" w:rsidRPr="00745547" w14:paraId="57BE5A38" w14:textId="77777777" w:rsidTr="0085385C">
        <w:trPr>
          <w:trHeight w:val="353"/>
        </w:trPr>
        <w:tc>
          <w:tcPr>
            <w:tcW w:w="258" w:type="pct"/>
            <w:tcBorders>
              <w:top w:val="nil"/>
              <w:left w:val="single" w:sz="4" w:space="0" w:color="auto"/>
              <w:bottom w:val="single" w:sz="4" w:space="0" w:color="auto"/>
              <w:right w:val="single" w:sz="4" w:space="0" w:color="auto"/>
            </w:tcBorders>
            <w:noWrap/>
            <w:vAlign w:val="center"/>
            <w:hideMark/>
          </w:tcPr>
          <w:p w14:paraId="14A7A611" w14:textId="77777777" w:rsidR="00745547" w:rsidRPr="00745547" w:rsidRDefault="00745547" w:rsidP="00745547">
            <w:pPr>
              <w:spacing w:after="0" w:line="240" w:lineRule="auto"/>
              <w:jc w:val="center"/>
              <w:rPr>
                <w:rFonts w:ascii="Times New Roman" w:eastAsia="Times New Roman" w:hAnsi="Times New Roman" w:cs="Times New Roman"/>
                <w:b/>
                <w:bCs/>
                <w:color w:val="000000"/>
                <w:kern w:val="0"/>
                <w:sz w:val="28"/>
                <w:szCs w:val="28"/>
                <w14:ligatures w14:val="none"/>
              </w:rPr>
            </w:pPr>
            <w:r w:rsidRPr="00745547">
              <w:rPr>
                <w:rFonts w:ascii="Times New Roman" w:eastAsia="Times New Roman" w:hAnsi="Times New Roman" w:cs="Times New Roman"/>
                <w:b/>
                <w:bCs/>
                <w:color w:val="000000"/>
                <w:kern w:val="0"/>
                <w:sz w:val="28"/>
                <w:szCs w:val="28"/>
                <w14:ligatures w14:val="none"/>
              </w:rPr>
              <w:t>II</w:t>
            </w:r>
          </w:p>
        </w:tc>
        <w:tc>
          <w:tcPr>
            <w:tcW w:w="3068" w:type="pct"/>
            <w:tcBorders>
              <w:top w:val="nil"/>
              <w:left w:val="nil"/>
              <w:bottom w:val="single" w:sz="4" w:space="0" w:color="auto"/>
              <w:right w:val="single" w:sz="4" w:space="0" w:color="auto"/>
            </w:tcBorders>
            <w:noWrap/>
            <w:vAlign w:val="center"/>
            <w:hideMark/>
          </w:tcPr>
          <w:p w14:paraId="7E9AA04E" w14:textId="77777777" w:rsidR="00745547" w:rsidRPr="00745547" w:rsidRDefault="00745547" w:rsidP="00745547">
            <w:pPr>
              <w:spacing w:after="0" w:line="240" w:lineRule="auto"/>
              <w:jc w:val="both"/>
              <w:rPr>
                <w:rFonts w:ascii="Times New Roman" w:eastAsia="Times New Roman" w:hAnsi="Times New Roman" w:cs="Times New Roman"/>
                <w:b/>
                <w:bCs/>
                <w:color w:val="000000"/>
                <w:kern w:val="0"/>
                <w:sz w:val="28"/>
                <w:szCs w:val="28"/>
                <w14:ligatures w14:val="none"/>
              </w:rPr>
            </w:pPr>
            <w:r w:rsidRPr="00745547">
              <w:rPr>
                <w:rFonts w:ascii="Times New Roman" w:eastAsia="Times New Roman" w:hAnsi="Times New Roman" w:cs="Times New Roman"/>
                <w:b/>
                <w:bCs/>
                <w:color w:val="000000"/>
                <w:kern w:val="0"/>
                <w:sz w:val="28"/>
                <w:szCs w:val="28"/>
                <w14:ligatures w14:val="none"/>
              </w:rPr>
              <w:t>Các công trình văn hóa, dịch vụ và du lịch</w:t>
            </w:r>
          </w:p>
        </w:tc>
        <w:tc>
          <w:tcPr>
            <w:tcW w:w="1023" w:type="pct"/>
            <w:tcBorders>
              <w:top w:val="nil"/>
              <w:left w:val="nil"/>
              <w:bottom w:val="single" w:sz="4" w:space="0" w:color="auto"/>
              <w:right w:val="single" w:sz="4" w:space="0" w:color="auto"/>
            </w:tcBorders>
            <w:noWrap/>
            <w:vAlign w:val="bottom"/>
            <w:hideMark/>
          </w:tcPr>
          <w:p w14:paraId="0D04D124" w14:textId="77777777" w:rsidR="00745547" w:rsidRPr="00745547" w:rsidRDefault="00745547" w:rsidP="00745547">
            <w:pPr>
              <w:spacing w:after="0" w:line="240" w:lineRule="auto"/>
              <w:jc w:val="right"/>
              <w:rPr>
                <w:rFonts w:ascii="Times New Roman" w:eastAsia="Times New Roman" w:hAnsi="Times New Roman" w:cs="Times New Roman"/>
                <w:b/>
                <w:bCs/>
                <w:color w:val="000000"/>
                <w:kern w:val="0"/>
                <w:sz w:val="28"/>
                <w:szCs w:val="28"/>
                <w14:ligatures w14:val="none"/>
              </w:rPr>
            </w:pPr>
            <w:r w:rsidRPr="00745547">
              <w:rPr>
                <w:rFonts w:ascii="Times New Roman" w:eastAsia="Times New Roman" w:hAnsi="Times New Roman" w:cs="Times New Roman"/>
                <w:b/>
                <w:bCs/>
                <w:color w:val="000000"/>
                <w:kern w:val="0"/>
                <w:sz w:val="28"/>
                <w:szCs w:val="28"/>
                <w14:ligatures w14:val="none"/>
              </w:rPr>
              <w:t xml:space="preserve">       6.900.000.000.000 </w:t>
            </w:r>
          </w:p>
        </w:tc>
        <w:tc>
          <w:tcPr>
            <w:tcW w:w="650" w:type="pct"/>
            <w:tcBorders>
              <w:top w:val="nil"/>
              <w:left w:val="nil"/>
              <w:bottom w:val="single" w:sz="4" w:space="0" w:color="auto"/>
              <w:right w:val="single" w:sz="4" w:space="0" w:color="auto"/>
            </w:tcBorders>
            <w:noWrap/>
            <w:vAlign w:val="bottom"/>
            <w:hideMark/>
          </w:tcPr>
          <w:p w14:paraId="0CD80ED9" w14:textId="77777777" w:rsidR="00745547" w:rsidRPr="00745547" w:rsidRDefault="00745547" w:rsidP="00745547">
            <w:pPr>
              <w:spacing w:after="0" w:line="240" w:lineRule="auto"/>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w:t>
            </w:r>
          </w:p>
        </w:tc>
      </w:tr>
      <w:tr w:rsidR="00745547" w:rsidRPr="00745547" w14:paraId="1A420645" w14:textId="77777777" w:rsidTr="0085385C">
        <w:trPr>
          <w:trHeight w:val="353"/>
        </w:trPr>
        <w:tc>
          <w:tcPr>
            <w:tcW w:w="258" w:type="pct"/>
            <w:tcBorders>
              <w:top w:val="nil"/>
              <w:left w:val="single" w:sz="4" w:space="0" w:color="auto"/>
              <w:bottom w:val="single" w:sz="4" w:space="0" w:color="auto"/>
              <w:right w:val="single" w:sz="4" w:space="0" w:color="auto"/>
            </w:tcBorders>
            <w:noWrap/>
            <w:vAlign w:val="center"/>
            <w:hideMark/>
          </w:tcPr>
          <w:p w14:paraId="3C9809CF" w14:textId="77777777" w:rsidR="00745547" w:rsidRPr="00745547" w:rsidRDefault="00745547" w:rsidP="00745547">
            <w:pPr>
              <w:spacing w:after="0" w:line="240" w:lineRule="auto"/>
              <w:jc w:val="center"/>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1</w:t>
            </w:r>
          </w:p>
        </w:tc>
        <w:tc>
          <w:tcPr>
            <w:tcW w:w="3068" w:type="pct"/>
            <w:tcBorders>
              <w:top w:val="nil"/>
              <w:left w:val="nil"/>
              <w:bottom w:val="single" w:sz="4" w:space="0" w:color="auto"/>
              <w:right w:val="single" w:sz="4" w:space="0" w:color="auto"/>
            </w:tcBorders>
            <w:noWrap/>
            <w:vAlign w:val="center"/>
            <w:hideMark/>
          </w:tcPr>
          <w:p w14:paraId="2FBD2085" w14:textId="77777777" w:rsidR="00745547" w:rsidRPr="00745547" w:rsidRDefault="00745547" w:rsidP="00745547">
            <w:pPr>
              <w:spacing w:after="0" w:line="240" w:lineRule="auto"/>
              <w:jc w:val="both"/>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Bảo tàng văn hóa núi Nài</w:t>
            </w:r>
          </w:p>
        </w:tc>
        <w:tc>
          <w:tcPr>
            <w:tcW w:w="1023" w:type="pct"/>
            <w:tcBorders>
              <w:top w:val="nil"/>
              <w:left w:val="nil"/>
              <w:bottom w:val="single" w:sz="4" w:space="0" w:color="auto"/>
              <w:right w:val="single" w:sz="4" w:space="0" w:color="auto"/>
            </w:tcBorders>
            <w:noWrap/>
            <w:vAlign w:val="bottom"/>
            <w:hideMark/>
          </w:tcPr>
          <w:p w14:paraId="05954B63" w14:textId="79729E31" w:rsidR="00745547" w:rsidRPr="00745547" w:rsidRDefault="00745547" w:rsidP="00745547">
            <w:pPr>
              <w:spacing w:after="0" w:line="240" w:lineRule="auto"/>
              <w:jc w:val="right"/>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xml:space="preserve">          500.000.000.000 </w:t>
            </w:r>
          </w:p>
        </w:tc>
        <w:tc>
          <w:tcPr>
            <w:tcW w:w="650" w:type="pct"/>
            <w:tcBorders>
              <w:top w:val="nil"/>
              <w:left w:val="nil"/>
              <w:bottom w:val="single" w:sz="4" w:space="0" w:color="auto"/>
              <w:right w:val="single" w:sz="4" w:space="0" w:color="auto"/>
            </w:tcBorders>
            <w:noWrap/>
            <w:vAlign w:val="bottom"/>
            <w:hideMark/>
          </w:tcPr>
          <w:p w14:paraId="4B79C9DD" w14:textId="77777777" w:rsidR="00745547" w:rsidRPr="00745547" w:rsidRDefault="00745547" w:rsidP="00745547">
            <w:pPr>
              <w:spacing w:after="0" w:line="240" w:lineRule="auto"/>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w:t>
            </w:r>
          </w:p>
        </w:tc>
      </w:tr>
      <w:tr w:rsidR="00745547" w:rsidRPr="00745547" w14:paraId="3D19181B" w14:textId="77777777" w:rsidTr="0085385C">
        <w:trPr>
          <w:trHeight w:val="353"/>
        </w:trPr>
        <w:tc>
          <w:tcPr>
            <w:tcW w:w="258" w:type="pct"/>
            <w:tcBorders>
              <w:top w:val="nil"/>
              <w:left w:val="single" w:sz="4" w:space="0" w:color="auto"/>
              <w:bottom w:val="single" w:sz="4" w:space="0" w:color="auto"/>
              <w:right w:val="single" w:sz="4" w:space="0" w:color="auto"/>
            </w:tcBorders>
            <w:noWrap/>
            <w:vAlign w:val="center"/>
            <w:hideMark/>
          </w:tcPr>
          <w:p w14:paraId="71F73684" w14:textId="77777777" w:rsidR="00745547" w:rsidRPr="00745547" w:rsidRDefault="00745547" w:rsidP="00745547">
            <w:pPr>
              <w:spacing w:after="0" w:line="240" w:lineRule="auto"/>
              <w:jc w:val="center"/>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2</w:t>
            </w:r>
          </w:p>
        </w:tc>
        <w:tc>
          <w:tcPr>
            <w:tcW w:w="3068" w:type="pct"/>
            <w:tcBorders>
              <w:top w:val="nil"/>
              <w:left w:val="nil"/>
              <w:bottom w:val="single" w:sz="4" w:space="0" w:color="auto"/>
              <w:right w:val="single" w:sz="4" w:space="0" w:color="auto"/>
            </w:tcBorders>
            <w:noWrap/>
            <w:vAlign w:val="center"/>
            <w:hideMark/>
          </w:tcPr>
          <w:p w14:paraId="33F361A9" w14:textId="77777777" w:rsidR="00745547" w:rsidRPr="00745547" w:rsidRDefault="00745547" w:rsidP="00745547">
            <w:pPr>
              <w:spacing w:after="0" w:line="240" w:lineRule="auto"/>
              <w:jc w:val="both"/>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Công trình biểu diễn nghệ thuật Truyện Kiều</w:t>
            </w:r>
          </w:p>
        </w:tc>
        <w:tc>
          <w:tcPr>
            <w:tcW w:w="1023" w:type="pct"/>
            <w:tcBorders>
              <w:top w:val="nil"/>
              <w:left w:val="nil"/>
              <w:bottom w:val="single" w:sz="4" w:space="0" w:color="auto"/>
              <w:right w:val="single" w:sz="4" w:space="0" w:color="auto"/>
            </w:tcBorders>
            <w:noWrap/>
            <w:vAlign w:val="bottom"/>
            <w:hideMark/>
          </w:tcPr>
          <w:p w14:paraId="1AF6660A" w14:textId="3D2BBDC7" w:rsidR="00745547" w:rsidRPr="00745547" w:rsidRDefault="00745547" w:rsidP="00745547">
            <w:pPr>
              <w:spacing w:after="0" w:line="240" w:lineRule="auto"/>
              <w:jc w:val="right"/>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xml:space="preserve">          300.000.000.000 </w:t>
            </w:r>
          </w:p>
        </w:tc>
        <w:tc>
          <w:tcPr>
            <w:tcW w:w="650" w:type="pct"/>
            <w:tcBorders>
              <w:top w:val="nil"/>
              <w:left w:val="nil"/>
              <w:bottom w:val="single" w:sz="4" w:space="0" w:color="auto"/>
              <w:right w:val="single" w:sz="4" w:space="0" w:color="auto"/>
            </w:tcBorders>
            <w:noWrap/>
            <w:vAlign w:val="bottom"/>
            <w:hideMark/>
          </w:tcPr>
          <w:p w14:paraId="79B558B5" w14:textId="77777777" w:rsidR="00745547" w:rsidRPr="00745547" w:rsidRDefault="00745547" w:rsidP="00745547">
            <w:pPr>
              <w:spacing w:after="0" w:line="240" w:lineRule="auto"/>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w:t>
            </w:r>
          </w:p>
        </w:tc>
      </w:tr>
      <w:tr w:rsidR="00745547" w:rsidRPr="00745547" w14:paraId="70226C00" w14:textId="77777777" w:rsidTr="0085385C">
        <w:trPr>
          <w:trHeight w:val="353"/>
        </w:trPr>
        <w:tc>
          <w:tcPr>
            <w:tcW w:w="258" w:type="pct"/>
            <w:tcBorders>
              <w:top w:val="nil"/>
              <w:left w:val="single" w:sz="4" w:space="0" w:color="auto"/>
              <w:bottom w:val="single" w:sz="4" w:space="0" w:color="auto"/>
              <w:right w:val="single" w:sz="4" w:space="0" w:color="auto"/>
            </w:tcBorders>
            <w:noWrap/>
            <w:vAlign w:val="center"/>
            <w:hideMark/>
          </w:tcPr>
          <w:p w14:paraId="06BEA37F" w14:textId="77777777" w:rsidR="00745547" w:rsidRPr="00745547" w:rsidRDefault="00745547" w:rsidP="00745547">
            <w:pPr>
              <w:spacing w:after="0" w:line="240" w:lineRule="auto"/>
              <w:jc w:val="center"/>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3</w:t>
            </w:r>
          </w:p>
        </w:tc>
        <w:tc>
          <w:tcPr>
            <w:tcW w:w="3068" w:type="pct"/>
            <w:tcBorders>
              <w:top w:val="nil"/>
              <w:left w:val="nil"/>
              <w:bottom w:val="single" w:sz="4" w:space="0" w:color="auto"/>
              <w:right w:val="single" w:sz="4" w:space="0" w:color="auto"/>
            </w:tcBorders>
            <w:noWrap/>
            <w:vAlign w:val="center"/>
            <w:hideMark/>
          </w:tcPr>
          <w:p w14:paraId="5A92F0E3" w14:textId="77777777" w:rsidR="00745547" w:rsidRPr="00745547" w:rsidRDefault="00745547" w:rsidP="00745547">
            <w:pPr>
              <w:spacing w:after="0" w:line="240" w:lineRule="auto"/>
              <w:jc w:val="both"/>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Khu tái hiện làng cổ</w:t>
            </w:r>
          </w:p>
        </w:tc>
        <w:tc>
          <w:tcPr>
            <w:tcW w:w="1023" w:type="pct"/>
            <w:tcBorders>
              <w:top w:val="nil"/>
              <w:left w:val="nil"/>
              <w:bottom w:val="single" w:sz="4" w:space="0" w:color="auto"/>
              <w:right w:val="single" w:sz="4" w:space="0" w:color="auto"/>
            </w:tcBorders>
            <w:noWrap/>
            <w:vAlign w:val="bottom"/>
            <w:hideMark/>
          </w:tcPr>
          <w:p w14:paraId="523025AE" w14:textId="77777777" w:rsidR="00745547" w:rsidRPr="00745547" w:rsidRDefault="00745547" w:rsidP="00745547">
            <w:pPr>
              <w:spacing w:after="0" w:line="240" w:lineRule="auto"/>
              <w:jc w:val="right"/>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xml:space="preserve">       1.000.000.000.000 </w:t>
            </w:r>
          </w:p>
        </w:tc>
        <w:tc>
          <w:tcPr>
            <w:tcW w:w="650" w:type="pct"/>
            <w:tcBorders>
              <w:top w:val="nil"/>
              <w:left w:val="nil"/>
              <w:bottom w:val="single" w:sz="4" w:space="0" w:color="auto"/>
              <w:right w:val="single" w:sz="4" w:space="0" w:color="auto"/>
            </w:tcBorders>
            <w:noWrap/>
            <w:vAlign w:val="bottom"/>
            <w:hideMark/>
          </w:tcPr>
          <w:p w14:paraId="1C226FA9" w14:textId="77777777" w:rsidR="00745547" w:rsidRPr="00745547" w:rsidRDefault="00745547" w:rsidP="00745547">
            <w:pPr>
              <w:spacing w:after="0" w:line="240" w:lineRule="auto"/>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w:t>
            </w:r>
          </w:p>
        </w:tc>
      </w:tr>
      <w:tr w:rsidR="00745547" w:rsidRPr="00745547" w14:paraId="7AAC95B4" w14:textId="77777777" w:rsidTr="0085385C">
        <w:trPr>
          <w:trHeight w:val="353"/>
        </w:trPr>
        <w:tc>
          <w:tcPr>
            <w:tcW w:w="258" w:type="pct"/>
            <w:tcBorders>
              <w:top w:val="nil"/>
              <w:left w:val="single" w:sz="4" w:space="0" w:color="auto"/>
              <w:bottom w:val="single" w:sz="4" w:space="0" w:color="auto"/>
              <w:right w:val="single" w:sz="4" w:space="0" w:color="auto"/>
            </w:tcBorders>
            <w:noWrap/>
            <w:vAlign w:val="center"/>
            <w:hideMark/>
          </w:tcPr>
          <w:p w14:paraId="73963262" w14:textId="77777777" w:rsidR="00745547" w:rsidRPr="00745547" w:rsidRDefault="00745547" w:rsidP="00745547">
            <w:pPr>
              <w:spacing w:after="0" w:line="240" w:lineRule="auto"/>
              <w:jc w:val="center"/>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4</w:t>
            </w:r>
          </w:p>
        </w:tc>
        <w:tc>
          <w:tcPr>
            <w:tcW w:w="3068" w:type="pct"/>
            <w:tcBorders>
              <w:top w:val="nil"/>
              <w:left w:val="nil"/>
              <w:bottom w:val="single" w:sz="4" w:space="0" w:color="auto"/>
              <w:right w:val="single" w:sz="4" w:space="0" w:color="auto"/>
            </w:tcBorders>
            <w:noWrap/>
            <w:vAlign w:val="center"/>
            <w:hideMark/>
          </w:tcPr>
          <w:p w14:paraId="6417D981" w14:textId="77777777" w:rsidR="00745547" w:rsidRPr="00745547" w:rsidRDefault="00745547" w:rsidP="00745547">
            <w:pPr>
              <w:spacing w:after="0" w:line="240" w:lineRule="auto"/>
              <w:jc w:val="both"/>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Hệ thống lầu, gác và công trình kiến trúc truyền thống</w:t>
            </w:r>
          </w:p>
        </w:tc>
        <w:tc>
          <w:tcPr>
            <w:tcW w:w="1023" w:type="pct"/>
            <w:tcBorders>
              <w:top w:val="nil"/>
              <w:left w:val="nil"/>
              <w:bottom w:val="single" w:sz="4" w:space="0" w:color="auto"/>
              <w:right w:val="single" w:sz="4" w:space="0" w:color="auto"/>
            </w:tcBorders>
            <w:noWrap/>
            <w:vAlign w:val="bottom"/>
            <w:hideMark/>
          </w:tcPr>
          <w:p w14:paraId="0200061B" w14:textId="521C5E6C" w:rsidR="00745547" w:rsidRPr="00745547" w:rsidRDefault="00745547" w:rsidP="00745547">
            <w:pPr>
              <w:spacing w:after="0" w:line="240" w:lineRule="auto"/>
              <w:jc w:val="right"/>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xml:space="preserve">          300.000.000.000 </w:t>
            </w:r>
          </w:p>
        </w:tc>
        <w:tc>
          <w:tcPr>
            <w:tcW w:w="650" w:type="pct"/>
            <w:tcBorders>
              <w:top w:val="nil"/>
              <w:left w:val="nil"/>
              <w:bottom w:val="single" w:sz="4" w:space="0" w:color="auto"/>
              <w:right w:val="single" w:sz="4" w:space="0" w:color="auto"/>
            </w:tcBorders>
            <w:noWrap/>
            <w:vAlign w:val="bottom"/>
            <w:hideMark/>
          </w:tcPr>
          <w:p w14:paraId="55F6DDEC" w14:textId="77777777" w:rsidR="00745547" w:rsidRPr="00745547" w:rsidRDefault="00745547" w:rsidP="00745547">
            <w:pPr>
              <w:spacing w:after="0" w:line="240" w:lineRule="auto"/>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w:t>
            </w:r>
          </w:p>
        </w:tc>
      </w:tr>
      <w:tr w:rsidR="00745547" w:rsidRPr="00745547" w14:paraId="0B393B33" w14:textId="77777777" w:rsidTr="0085385C">
        <w:trPr>
          <w:trHeight w:val="353"/>
        </w:trPr>
        <w:tc>
          <w:tcPr>
            <w:tcW w:w="258" w:type="pct"/>
            <w:tcBorders>
              <w:top w:val="nil"/>
              <w:left w:val="single" w:sz="4" w:space="0" w:color="auto"/>
              <w:bottom w:val="single" w:sz="4" w:space="0" w:color="auto"/>
              <w:right w:val="single" w:sz="4" w:space="0" w:color="auto"/>
            </w:tcBorders>
            <w:noWrap/>
            <w:vAlign w:val="center"/>
            <w:hideMark/>
          </w:tcPr>
          <w:p w14:paraId="49F80B9B" w14:textId="77777777" w:rsidR="00745547" w:rsidRPr="00745547" w:rsidRDefault="00745547" w:rsidP="00745547">
            <w:pPr>
              <w:spacing w:after="0" w:line="240" w:lineRule="auto"/>
              <w:jc w:val="center"/>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5</w:t>
            </w:r>
          </w:p>
        </w:tc>
        <w:tc>
          <w:tcPr>
            <w:tcW w:w="3068" w:type="pct"/>
            <w:tcBorders>
              <w:top w:val="nil"/>
              <w:left w:val="nil"/>
              <w:bottom w:val="single" w:sz="4" w:space="0" w:color="auto"/>
              <w:right w:val="single" w:sz="4" w:space="0" w:color="auto"/>
            </w:tcBorders>
            <w:noWrap/>
            <w:vAlign w:val="center"/>
            <w:hideMark/>
          </w:tcPr>
          <w:p w14:paraId="4BE224D5" w14:textId="77777777" w:rsidR="00745547" w:rsidRPr="00745547" w:rsidRDefault="00745547" w:rsidP="00745547">
            <w:pPr>
              <w:spacing w:after="0" w:line="240" w:lineRule="auto"/>
              <w:jc w:val="both"/>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Khu dịch vụ ẩm thực</w:t>
            </w:r>
          </w:p>
        </w:tc>
        <w:tc>
          <w:tcPr>
            <w:tcW w:w="1023" w:type="pct"/>
            <w:tcBorders>
              <w:top w:val="nil"/>
              <w:left w:val="nil"/>
              <w:bottom w:val="single" w:sz="4" w:space="0" w:color="auto"/>
              <w:right w:val="single" w:sz="4" w:space="0" w:color="auto"/>
            </w:tcBorders>
            <w:noWrap/>
            <w:vAlign w:val="bottom"/>
            <w:hideMark/>
          </w:tcPr>
          <w:p w14:paraId="3DABCBF5" w14:textId="255F3AFD" w:rsidR="00745547" w:rsidRPr="00745547" w:rsidRDefault="00745547" w:rsidP="00745547">
            <w:pPr>
              <w:spacing w:after="0" w:line="240" w:lineRule="auto"/>
              <w:jc w:val="right"/>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xml:space="preserve">          500.000.000.000 </w:t>
            </w:r>
          </w:p>
        </w:tc>
        <w:tc>
          <w:tcPr>
            <w:tcW w:w="650" w:type="pct"/>
            <w:tcBorders>
              <w:top w:val="nil"/>
              <w:left w:val="nil"/>
              <w:bottom w:val="single" w:sz="4" w:space="0" w:color="auto"/>
              <w:right w:val="single" w:sz="4" w:space="0" w:color="auto"/>
            </w:tcBorders>
            <w:noWrap/>
            <w:vAlign w:val="bottom"/>
            <w:hideMark/>
          </w:tcPr>
          <w:p w14:paraId="02BC41E9" w14:textId="77777777" w:rsidR="00745547" w:rsidRPr="00745547" w:rsidRDefault="00745547" w:rsidP="00745547">
            <w:pPr>
              <w:spacing w:after="0" w:line="240" w:lineRule="auto"/>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w:t>
            </w:r>
          </w:p>
        </w:tc>
      </w:tr>
      <w:tr w:rsidR="00745547" w:rsidRPr="00745547" w14:paraId="511E291B" w14:textId="77777777" w:rsidTr="0085385C">
        <w:trPr>
          <w:trHeight w:val="353"/>
        </w:trPr>
        <w:tc>
          <w:tcPr>
            <w:tcW w:w="258" w:type="pct"/>
            <w:tcBorders>
              <w:top w:val="nil"/>
              <w:left w:val="single" w:sz="4" w:space="0" w:color="auto"/>
              <w:bottom w:val="single" w:sz="4" w:space="0" w:color="auto"/>
              <w:right w:val="single" w:sz="4" w:space="0" w:color="auto"/>
            </w:tcBorders>
            <w:noWrap/>
            <w:vAlign w:val="center"/>
            <w:hideMark/>
          </w:tcPr>
          <w:p w14:paraId="2DA0C5CF" w14:textId="77777777" w:rsidR="00745547" w:rsidRPr="00745547" w:rsidRDefault="00745547" w:rsidP="00745547">
            <w:pPr>
              <w:spacing w:after="0" w:line="240" w:lineRule="auto"/>
              <w:jc w:val="center"/>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6</w:t>
            </w:r>
          </w:p>
        </w:tc>
        <w:tc>
          <w:tcPr>
            <w:tcW w:w="3068" w:type="pct"/>
            <w:tcBorders>
              <w:top w:val="nil"/>
              <w:left w:val="nil"/>
              <w:bottom w:val="single" w:sz="4" w:space="0" w:color="auto"/>
              <w:right w:val="single" w:sz="4" w:space="0" w:color="auto"/>
            </w:tcBorders>
            <w:noWrap/>
            <w:vAlign w:val="center"/>
            <w:hideMark/>
          </w:tcPr>
          <w:p w14:paraId="0BD15C1A" w14:textId="77777777" w:rsidR="00745547" w:rsidRPr="00745547" w:rsidRDefault="00745547" w:rsidP="00745547">
            <w:pPr>
              <w:spacing w:after="0" w:line="240" w:lineRule="auto"/>
              <w:jc w:val="both"/>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Khu nghỉ dưỡng</w:t>
            </w:r>
          </w:p>
        </w:tc>
        <w:tc>
          <w:tcPr>
            <w:tcW w:w="1023" w:type="pct"/>
            <w:tcBorders>
              <w:top w:val="nil"/>
              <w:left w:val="nil"/>
              <w:bottom w:val="single" w:sz="4" w:space="0" w:color="auto"/>
              <w:right w:val="single" w:sz="4" w:space="0" w:color="auto"/>
            </w:tcBorders>
            <w:noWrap/>
            <w:vAlign w:val="bottom"/>
            <w:hideMark/>
          </w:tcPr>
          <w:p w14:paraId="79C707BA" w14:textId="77777777" w:rsidR="00745547" w:rsidRPr="00745547" w:rsidRDefault="00745547" w:rsidP="00745547">
            <w:pPr>
              <w:spacing w:after="0" w:line="240" w:lineRule="auto"/>
              <w:jc w:val="right"/>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xml:space="preserve">       2.000.000.000.000 </w:t>
            </w:r>
          </w:p>
        </w:tc>
        <w:tc>
          <w:tcPr>
            <w:tcW w:w="650" w:type="pct"/>
            <w:tcBorders>
              <w:top w:val="nil"/>
              <w:left w:val="nil"/>
              <w:bottom w:val="single" w:sz="4" w:space="0" w:color="auto"/>
              <w:right w:val="single" w:sz="4" w:space="0" w:color="auto"/>
            </w:tcBorders>
            <w:noWrap/>
            <w:vAlign w:val="bottom"/>
            <w:hideMark/>
          </w:tcPr>
          <w:p w14:paraId="63806E8E" w14:textId="77777777" w:rsidR="00745547" w:rsidRPr="00745547" w:rsidRDefault="00745547" w:rsidP="00745547">
            <w:pPr>
              <w:spacing w:after="0" w:line="240" w:lineRule="auto"/>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w:t>
            </w:r>
          </w:p>
        </w:tc>
      </w:tr>
      <w:tr w:rsidR="00745547" w:rsidRPr="00745547" w14:paraId="66C775D6" w14:textId="77777777" w:rsidTr="0085385C">
        <w:trPr>
          <w:trHeight w:val="705"/>
        </w:trPr>
        <w:tc>
          <w:tcPr>
            <w:tcW w:w="258" w:type="pct"/>
            <w:tcBorders>
              <w:top w:val="nil"/>
              <w:left w:val="single" w:sz="4" w:space="0" w:color="auto"/>
              <w:bottom w:val="single" w:sz="4" w:space="0" w:color="auto"/>
              <w:right w:val="single" w:sz="4" w:space="0" w:color="auto"/>
            </w:tcBorders>
            <w:noWrap/>
            <w:vAlign w:val="center"/>
            <w:hideMark/>
          </w:tcPr>
          <w:p w14:paraId="0D1BE3C1" w14:textId="77777777" w:rsidR="00745547" w:rsidRPr="00745547" w:rsidRDefault="00745547" w:rsidP="00745547">
            <w:pPr>
              <w:spacing w:after="0" w:line="240" w:lineRule="auto"/>
              <w:jc w:val="center"/>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7</w:t>
            </w:r>
          </w:p>
        </w:tc>
        <w:tc>
          <w:tcPr>
            <w:tcW w:w="3068" w:type="pct"/>
            <w:tcBorders>
              <w:top w:val="nil"/>
              <w:left w:val="nil"/>
              <w:bottom w:val="single" w:sz="4" w:space="0" w:color="auto"/>
              <w:right w:val="single" w:sz="4" w:space="0" w:color="auto"/>
            </w:tcBorders>
            <w:noWrap/>
            <w:vAlign w:val="center"/>
            <w:hideMark/>
          </w:tcPr>
          <w:p w14:paraId="01FD08A8" w14:textId="77777777" w:rsidR="00745547" w:rsidRPr="00745547" w:rsidRDefault="00745547" w:rsidP="00745547">
            <w:pPr>
              <w:spacing w:after="0" w:line="240" w:lineRule="auto"/>
              <w:jc w:val="both"/>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Các công trình dịch vụ phục vụ tham quan và trải nghiệm văn hóa</w:t>
            </w:r>
          </w:p>
        </w:tc>
        <w:tc>
          <w:tcPr>
            <w:tcW w:w="1023" w:type="pct"/>
            <w:tcBorders>
              <w:top w:val="nil"/>
              <w:left w:val="nil"/>
              <w:bottom w:val="single" w:sz="4" w:space="0" w:color="auto"/>
              <w:right w:val="single" w:sz="4" w:space="0" w:color="auto"/>
            </w:tcBorders>
            <w:noWrap/>
            <w:vAlign w:val="bottom"/>
            <w:hideMark/>
          </w:tcPr>
          <w:p w14:paraId="6341C895" w14:textId="4B66049D" w:rsidR="00745547" w:rsidRPr="00745547" w:rsidRDefault="00745547" w:rsidP="00170591">
            <w:pPr>
              <w:spacing w:after="0" w:line="240" w:lineRule="auto"/>
              <w:jc w:val="right"/>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xml:space="preserve"> 300.000.000.000</w:t>
            </w:r>
          </w:p>
        </w:tc>
        <w:tc>
          <w:tcPr>
            <w:tcW w:w="650" w:type="pct"/>
            <w:tcBorders>
              <w:top w:val="nil"/>
              <w:left w:val="nil"/>
              <w:bottom w:val="single" w:sz="4" w:space="0" w:color="auto"/>
              <w:right w:val="single" w:sz="4" w:space="0" w:color="auto"/>
            </w:tcBorders>
            <w:noWrap/>
            <w:vAlign w:val="bottom"/>
            <w:hideMark/>
          </w:tcPr>
          <w:p w14:paraId="6DB8D4C5" w14:textId="160BCA8E" w:rsidR="00745547" w:rsidRPr="00745547" w:rsidRDefault="00745547" w:rsidP="00745547">
            <w:pPr>
              <w:spacing w:after="0" w:line="240" w:lineRule="auto"/>
              <w:rPr>
                <w:rFonts w:ascii="Times New Roman" w:eastAsia="Times New Roman" w:hAnsi="Times New Roman" w:cs="Times New Roman"/>
                <w:color w:val="000000"/>
                <w:kern w:val="0"/>
                <w:sz w:val="28"/>
                <w:szCs w:val="28"/>
                <w14:ligatures w14:val="none"/>
              </w:rPr>
            </w:pPr>
          </w:p>
        </w:tc>
      </w:tr>
      <w:tr w:rsidR="00745547" w:rsidRPr="00745547" w14:paraId="02887EA5" w14:textId="77777777" w:rsidTr="00CC1B79">
        <w:trPr>
          <w:trHeight w:val="693"/>
        </w:trPr>
        <w:tc>
          <w:tcPr>
            <w:tcW w:w="258" w:type="pct"/>
            <w:tcBorders>
              <w:top w:val="nil"/>
              <w:left w:val="single" w:sz="4" w:space="0" w:color="auto"/>
              <w:bottom w:val="single" w:sz="4" w:space="0" w:color="auto"/>
              <w:right w:val="single" w:sz="4" w:space="0" w:color="auto"/>
            </w:tcBorders>
            <w:noWrap/>
            <w:vAlign w:val="center"/>
            <w:hideMark/>
          </w:tcPr>
          <w:p w14:paraId="0D007EB8" w14:textId="77777777" w:rsidR="00745547" w:rsidRPr="00745547" w:rsidRDefault="00745547" w:rsidP="00745547">
            <w:pPr>
              <w:spacing w:after="0" w:line="240" w:lineRule="auto"/>
              <w:jc w:val="center"/>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8</w:t>
            </w:r>
          </w:p>
        </w:tc>
        <w:tc>
          <w:tcPr>
            <w:tcW w:w="3068" w:type="pct"/>
            <w:tcBorders>
              <w:top w:val="nil"/>
              <w:left w:val="nil"/>
              <w:bottom w:val="single" w:sz="4" w:space="0" w:color="auto"/>
              <w:right w:val="single" w:sz="4" w:space="0" w:color="auto"/>
            </w:tcBorders>
            <w:noWrap/>
            <w:vAlign w:val="center"/>
            <w:hideMark/>
          </w:tcPr>
          <w:p w14:paraId="26E45DE5" w14:textId="77777777" w:rsidR="0051209E" w:rsidRDefault="0051209E" w:rsidP="00745547">
            <w:pPr>
              <w:spacing w:after="0" w:line="240" w:lineRule="auto"/>
              <w:jc w:val="both"/>
              <w:rPr>
                <w:rFonts w:ascii="Times New Roman" w:eastAsia="Times New Roman" w:hAnsi="Times New Roman" w:cs="Times New Roman"/>
                <w:color w:val="000000"/>
                <w:kern w:val="0"/>
                <w:sz w:val="28"/>
                <w:szCs w:val="28"/>
                <w14:ligatures w14:val="none"/>
              </w:rPr>
            </w:pPr>
          </w:p>
          <w:p w14:paraId="5E932EE3" w14:textId="21F2E38C" w:rsidR="00E1094E" w:rsidRDefault="004725F3" w:rsidP="00745547">
            <w:pPr>
              <w:spacing w:after="0" w:line="240" w:lineRule="auto"/>
              <w:jc w:val="both"/>
              <w:rPr>
                <w:rFonts w:ascii="Times New Roman" w:eastAsia="Times New Roman" w:hAnsi="Times New Roman" w:cs="Times New Roman"/>
                <w:color w:val="000000"/>
                <w:kern w:val="0"/>
                <w:sz w:val="28"/>
                <w:szCs w:val="28"/>
                <w14:ligatures w14:val="none"/>
              </w:rPr>
            </w:pPr>
            <w:r w:rsidRPr="004725F3">
              <w:rPr>
                <w:rFonts w:ascii="Times New Roman" w:eastAsia="Times New Roman" w:hAnsi="Times New Roman" w:cs="Times New Roman"/>
                <w:color w:val="000000"/>
                <w:kern w:val="0"/>
                <w:sz w:val="28"/>
                <w:szCs w:val="28"/>
                <w14:ligatures w14:val="none"/>
              </w:rPr>
              <w:t>Cụm tượng</w:t>
            </w:r>
            <w:r>
              <w:rPr>
                <w:rFonts w:ascii="Times New Roman" w:eastAsia="Times New Roman" w:hAnsi="Times New Roman" w:cs="Times New Roman"/>
                <w:color w:val="000000"/>
                <w:kern w:val="0"/>
                <w:sz w:val="28"/>
                <w:szCs w:val="28"/>
                <w14:ligatures w14:val="none"/>
              </w:rPr>
              <w:t xml:space="preserve"> đồng</w:t>
            </w:r>
            <w:r w:rsidRPr="004725F3">
              <w:rPr>
                <w:rFonts w:ascii="Times New Roman" w:eastAsia="Times New Roman" w:hAnsi="Times New Roman" w:cs="Times New Roman"/>
                <w:color w:val="000000"/>
                <w:kern w:val="0"/>
                <w:sz w:val="28"/>
                <w:szCs w:val="28"/>
                <w14:ligatures w14:val="none"/>
              </w:rPr>
              <w:t xml:space="preserve"> nghệ thuật "Du xuân tiết Thanh minh": tái hiện cảnh du xuân trong Truyện Kiều</w:t>
            </w:r>
          </w:p>
          <w:p w14:paraId="670A0280" w14:textId="3E77D3F9" w:rsidR="00E1094E" w:rsidRPr="00745547" w:rsidRDefault="00E1094E" w:rsidP="00745547">
            <w:pPr>
              <w:spacing w:after="0" w:line="240" w:lineRule="auto"/>
              <w:jc w:val="both"/>
              <w:rPr>
                <w:rFonts w:ascii="Times New Roman" w:eastAsia="Times New Roman" w:hAnsi="Times New Roman" w:cs="Times New Roman"/>
                <w:color w:val="000000"/>
                <w:kern w:val="0"/>
                <w:sz w:val="28"/>
                <w:szCs w:val="28"/>
                <w14:ligatures w14:val="none"/>
              </w:rPr>
            </w:pPr>
          </w:p>
        </w:tc>
        <w:tc>
          <w:tcPr>
            <w:tcW w:w="1023" w:type="pct"/>
            <w:tcBorders>
              <w:top w:val="nil"/>
              <w:left w:val="nil"/>
              <w:bottom w:val="single" w:sz="4" w:space="0" w:color="auto"/>
              <w:right w:val="single" w:sz="4" w:space="0" w:color="auto"/>
            </w:tcBorders>
            <w:noWrap/>
            <w:vAlign w:val="center"/>
            <w:hideMark/>
          </w:tcPr>
          <w:p w14:paraId="060EE868" w14:textId="77777777" w:rsidR="00745547" w:rsidRPr="00745547" w:rsidRDefault="00745547" w:rsidP="00745547">
            <w:pPr>
              <w:spacing w:after="0" w:line="240" w:lineRule="auto"/>
              <w:jc w:val="right"/>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xml:space="preserve">       2.000.000.000.000 </w:t>
            </w:r>
          </w:p>
        </w:tc>
        <w:tc>
          <w:tcPr>
            <w:tcW w:w="650" w:type="pct"/>
            <w:tcBorders>
              <w:top w:val="nil"/>
              <w:left w:val="nil"/>
              <w:bottom w:val="single" w:sz="4" w:space="0" w:color="auto"/>
              <w:right w:val="single" w:sz="4" w:space="0" w:color="auto"/>
            </w:tcBorders>
            <w:vAlign w:val="bottom"/>
            <w:hideMark/>
          </w:tcPr>
          <w:p w14:paraId="04F69395" w14:textId="33AC207D" w:rsidR="00745547" w:rsidRPr="00745547" w:rsidRDefault="00745547" w:rsidP="00745547">
            <w:pPr>
              <w:spacing w:after="0" w:line="240" w:lineRule="auto"/>
              <w:rPr>
                <w:rFonts w:ascii="Times New Roman" w:eastAsia="Times New Roman" w:hAnsi="Times New Roman" w:cs="Times New Roman"/>
                <w:color w:val="000000"/>
                <w:kern w:val="0"/>
                <w:sz w:val="28"/>
                <w:szCs w:val="28"/>
                <w14:ligatures w14:val="none"/>
              </w:rPr>
            </w:pPr>
          </w:p>
        </w:tc>
      </w:tr>
      <w:tr w:rsidR="00745547" w:rsidRPr="00745547" w14:paraId="332B18EA" w14:textId="77777777" w:rsidTr="0085385C">
        <w:trPr>
          <w:trHeight w:val="353"/>
        </w:trPr>
        <w:tc>
          <w:tcPr>
            <w:tcW w:w="258" w:type="pct"/>
            <w:tcBorders>
              <w:top w:val="nil"/>
              <w:left w:val="single" w:sz="4" w:space="0" w:color="auto"/>
              <w:bottom w:val="single" w:sz="4" w:space="0" w:color="auto"/>
              <w:right w:val="single" w:sz="4" w:space="0" w:color="auto"/>
            </w:tcBorders>
            <w:noWrap/>
            <w:vAlign w:val="center"/>
            <w:hideMark/>
          </w:tcPr>
          <w:p w14:paraId="496F264E" w14:textId="77777777" w:rsidR="00745547" w:rsidRPr="00745547" w:rsidRDefault="00745547" w:rsidP="00745547">
            <w:pPr>
              <w:spacing w:after="0" w:line="240" w:lineRule="auto"/>
              <w:jc w:val="center"/>
              <w:rPr>
                <w:rFonts w:ascii="Times New Roman" w:eastAsia="Times New Roman" w:hAnsi="Times New Roman" w:cs="Times New Roman"/>
                <w:b/>
                <w:bCs/>
                <w:color w:val="000000"/>
                <w:kern w:val="0"/>
                <w:sz w:val="28"/>
                <w:szCs w:val="28"/>
                <w14:ligatures w14:val="none"/>
              </w:rPr>
            </w:pPr>
            <w:r w:rsidRPr="00745547">
              <w:rPr>
                <w:rFonts w:ascii="Times New Roman" w:eastAsia="Times New Roman" w:hAnsi="Times New Roman" w:cs="Times New Roman"/>
                <w:b/>
                <w:bCs/>
                <w:color w:val="000000"/>
                <w:kern w:val="0"/>
                <w:sz w:val="28"/>
                <w:szCs w:val="28"/>
                <w14:ligatures w14:val="none"/>
              </w:rPr>
              <w:t>III</w:t>
            </w:r>
          </w:p>
        </w:tc>
        <w:tc>
          <w:tcPr>
            <w:tcW w:w="3068" w:type="pct"/>
            <w:tcBorders>
              <w:top w:val="nil"/>
              <w:left w:val="nil"/>
              <w:bottom w:val="single" w:sz="4" w:space="0" w:color="auto"/>
              <w:right w:val="single" w:sz="4" w:space="0" w:color="auto"/>
            </w:tcBorders>
            <w:noWrap/>
            <w:vAlign w:val="center"/>
            <w:hideMark/>
          </w:tcPr>
          <w:p w14:paraId="481D582D" w14:textId="77777777" w:rsidR="00745547" w:rsidRPr="00745547" w:rsidRDefault="00745547" w:rsidP="00745547">
            <w:pPr>
              <w:spacing w:after="0" w:line="240" w:lineRule="auto"/>
              <w:jc w:val="both"/>
              <w:rPr>
                <w:rFonts w:ascii="Times New Roman" w:eastAsia="Times New Roman" w:hAnsi="Times New Roman" w:cs="Times New Roman"/>
                <w:b/>
                <w:bCs/>
                <w:color w:val="000000"/>
                <w:kern w:val="0"/>
                <w:sz w:val="28"/>
                <w:szCs w:val="28"/>
                <w14:ligatures w14:val="none"/>
              </w:rPr>
            </w:pPr>
            <w:r w:rsidRPr="00745547">
              <w:rPr>
                <w:rFonts w:ascii="Times New Roman" w:eastAsia="Times New Roman" w:hAnsi="Times New Roman" w:cs="Times New Roman"/>
                <w:b/>
                <w:bCs/>
                <w:color w:val="000000"/>
                <w:kern w:val="0"/>
                <w:sz w:val="28"/>
                <w:szCs w:val="28"/>
                <w:lang w:val="vi-VN"/>
                <w14:ligatures w14:val="none"/>
              </w:rPr>
              <w:t>Không gian văn hóa dọc hai bờ sông Rào Cái</w:t>
            </w:r>
          </w:p>
        </w:tc>
        <w:tc>
          <w:tcPr>
            <w:tcW w:w="1023" w:type="pct"/>
            <w:tcBorders>
              <w:top w:val="nil"/>
              <w:left w:val="nil"/>
              <w:bottom w:val="single" w:sz="4" w:space="0" w:color="auto"/>
              <w:right w:val="single" w:sz="4" w:space="0" w:color="auto"/>
            </w:tcBorders>
            <w:noWrap/>
            <w:vAlign w:val="bottom"/>
            <w:hideMark/>
          </w:tcPr>
          <w:p w14:paraId="28CC9F06" w14:textId="77777777" w:rsidR="00745547" w:rsidRPr="00745547" w:rsidRDefault="00745547" w:rsidP="00745547">
            <w:pPr>
              <w:spacing w:after="0" w:line="240" w:lineRule="auto"/>
              <w:jc w:val="right"/>
              <w:rPr>
                <w:rFonts w:ascii="Times New Roman" w:eastAsia="Times New Roman" w:hAnsi="Times New Roman" w:cs="Times New Roman"/>
                <w:b/>
                <w:bCs/>
                <w:color w:val="000000"/>
                <w:kern w:val="0"/>
                <w:sz w:val="28"/>
                <w:szCs w:val="28"/>
                <w14:ligatures w14:val="none"/>
              </w:rPr>
            </w:pPr>
            <w:r w:rsidRPr="00745547">
              <w:rPr>
                <w:rFonts w:ascii="Times New Roman" w:eastAsia="Times New Roman" w:hAnsi="Times New Roman" w:cs="Times New Roman"/>
                <w:b/>
                <w:bCs/>
                <w:color w:val="000000"/>
                <w:kern w:val="0"/>
                <w:sz w:val="28"/>
                <w:szCs w:val="28"/>
                <w14:ligatures w14:val="none"/>
              </w:rPr>
              <w:t xml:space="preserve">       3.000.000.000.000 </w:t>
            </w:r>
          </w:p>
        </w:tc>
        <w:tc>
          <w:tcPr>
            <w:tcW w:w="650" w:type="pct"/>
            <w:tcBorders>
              <w:top w:val="nil"/>
              <w:left w:val="nil"/>
              <w:bottom w:val="single" w:sz="4" w:space="0" w:color="auto"/>
              <w:right w:val="single" w:sz="4" w:space="0" w:color="auto"/>
            </w:tcBorders>
            <w:noWrap/>
            <w:vAlign w:val="bottom"/>
            <w:hideMark/>
          </w:tcPr>
          <w:p w14:paraId="4CFD7981" w14:textId="77777777" w:rsidR="00745547" w:rsidRPr="00745547" w:rsidRDefault="00745547" w:rsidP="00745547">
            <w:pPr>
              <w:spacing w:after="0" w:line="240" w:lineRule="auto"/>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w:t>
            </w:r>
          </w:p>
        </w:tc>
      </w:tr>
      <w:tr w:rsidR="00745547" w:rsidRPr="00745547" w14:paraId="2956901F" w14:textId="77777777" w:rsidTr="0085385C">
        <w:trPr>
          <w:trHeight w:val="353"/>
        </w:trPr>
        <w:tc>
          <w:tcPr>
            <w:tcW w:w="258" w:type="pct"/>
            <w:tcBorders>
              <w:top w:val="nil"/>
              <w:left w:val="single" w:sz="4" w:space="0" w:color="auto"/>
              <w:bottom w:val="single" w:sz="4" w:space="0" w:color="auto"/>
              <w:right w:val="single" w:sz="4" w:space="0" w:color="auto"/>
            </w:tcBorders>
            <w:noWrap/>
            <w:vAlign w:val="center"/>
            <w:hideMark/>
          </w:tcPr>
          <w:p w14:paraId="176794B0" w14:textId="77777777" w:rsidR="00745547" w:rsidRPr="00745547" w:rsidRDefault="00745547" w:rsidP="00745547">
            <w:pPr>
              <w:spacing w:after="0" w:line="240" w:lineRule="auto"/>
              <w:jc w:val="center"/>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lastRenderedPageBreak/>
              <w:t> </w:t>
            </w:r>
          </w:p>
        </w:tc>
        <w:tc>
          <w:tcPr>
            <w:tcW w:w="3068" w:type="pct"/>
            <w:tcBorders>
              <w:top w:val="nil"/>
              <w:left w:val="nil"/>
              <w:bottom w:val="single" w:sz="4" w:space="0" w:color="auto"/>
              <w:right w:val="single" w:sz="4" w:space="0" w:color="auto"/>
            </w:tcBorders>
            <w:noWrap/>
            <w:vAlign w:val="center"/>
            <w:hideMark/>
          </w:tcPr>
          <w:p w14:paraId="7BBFE8F1" w14:textId="77777777" w:rsidR="00745547" w:rsidRPr="00745547" w:rsidRDefault="00745547" w:rsidP="00745547">
            <w:pPr>
              <w:spacing w:after="0" w:line="240" w:lineRule="auto"/>
              <w:jc w:val="both"/>
              <w:rPr>
                <w:rFonts w:ascii="Times New Roman" w:eastAsia="Times New Roman" w:hAnsi="Times New Roman" w:cs="Times New Roman"/>
                <w:b/>
                <w:bCs/>
                <w:color w:val="000000"/>
                <w:kern w:val="0"/>
                <w:sz w:val="28"/>
                <w:szCs w:val="28"/>
                <w14:ligatures w14:val="none"/>
              </w:rPr>
            </w:pPr>
            <w:r w:rsidRPr="00745547">
              <w:rPr>
                <w:rFonts w:ascii="Times New Roman" w:eastAsia="Times New Roman" w:hAnsi="Times New Roman" w:cs="Times New Roman"/>
                <w:b/>
                <w:bCs/>
                <w:color w:val="000000"/>
                <w:kern w:val="0"/>
                <w:sz w:val="28"/>
                <w:szCs w:val="28"/>
                <w14:ligatures w14:val="none"/>
              </w:rPr>
              <w:t>Hệ thống công viên chuyên đề</w:t>
            </w:r>
          </w:p>
        </w:tc>
        <w:tc>
          <w:tcPr>
            <w:tcW w:w="1023" w:type="pct"/>
            <w:tcBorders>
              <w:top w:val="nil"/>
              <w:left w:val="nil"/>
              <w:bottom w:val="single" w:sz="4" w:space="0" w:color="auto"/>
              <w:right w:val="single" w:sz="4" w:space="0" w:color="auto"/>
            </w:tcBorders>
            <w:noWrap/>
            <w:vAlign w:val="center"/>
            <w:hideMark/>
          </w:tcPr>
          <w:p w14:paraId="0C5870EC" w14:textId="77777777" w:rsidR="00745547" w:rsidRPr="00745547" w:rsidRDefault="00745547" w:rsidP="00745547">
            <w:pPr>
              <w:spacing w:after="0" w:line="240" w:lineRule="auto"/>
              <w:jc w:val="right"/>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w:t>
            </w:r>
          </w:p>
        </w:tc>
        <w:tc>
          <w:tcPr>
            <w:tcW w:w="650" w:type="pct"/>
            <w:tcBorders>
              <w:top w:val="nil"/>
              <w:left w:val="nil"/>
              <w:bottom w:val="single" w:sz="4" w:space="0" w:color="auto"/>
              <w:right w:val="single" w:sz="4" w:space="0" w:color="auto"/>
            </w:tcBorders>
            <w:noWrap/>
            <w:vAlign w:val="bottom"/>
            <w:hideMark/>
          </w:tcPr>
          <w:p w14:paraId="37F0BB84" w14:textId="77777777" w:rsidR="00745547" w:rsidRPr="00745547" w:rsidRDefault="00745547" w:rsidP="00745547">
            <w:pPr>
              <w:spacing w:after="0" w:line="240" w:lineRule="auto"/>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w:t>
            </w:r>
          </w:p>
        </w:tc>
      </w:tr>
      <w:tr w:rsidR="00745547" w:rsidRPr="00745547" w14:paraId="1E36BAC8" w14:textId="77777777" w:rsidTr="0085385C">
        <w:trPr>
          <w:trHeight w:val="353"/>
        </w:trPr>
        <w:tc>
          <w:tcPr>
            <w:tcW w:w="258" w:type="pct"/>
            <w:tcBorders>
              <w:top w:val="nil"/>
              <w:left w:val="single" w:sz="4" w:space="0" w:color="auto"/>
              <w:bottom w:val="single" w:sz="4" w:space="0" w:color="auto"/>
              <w:right w:val="single" w:sz="4" w:space="0" w:color="auto"/>
            </w:tcBorders>
            <w:noWrap/>
            <w:vAlign w:val="center"/>
            <w:hideMark/>
          </w:tcPr>
          <w:p w14:paraId="78E3AE94" w14:textId="77777777" w:rsidR="00745547" w:rsidRPr="00745547" w:rsidRDefault="00745547" w:rsidP="00745547">
            <w:pPr>
              <w:spacing w:after="0" w:line="240" w:lineRule="auto"/>
              <w:jc w:val="center"/>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1</w:t>
            </w:r>
          </w:p>
        </w:tc>
        <w:tc>
          <w:tcPr>
            <w:tcW w:w="3068" w:type="pct"/>
            <w:tcBorders>
              <w:top w:val="nil"/>
              <w:left w:val="nil"/>
              <w:bottom w:val="single" w:sz="4" w:space="0" w:color="auto"/>
              <w:right w:val="single" w:sz="4" w:space="0" w:color="auto"/>
            </w:tcBorders>
            <w:noWrap/>
            <w:vAlign w:val="center"/>
            <w:hideMark/>
          </w:tcPr>
          <w:p w14:paraId="51AD623E" w14:textId="77777777" w:rsidR="00745547" w:rsidRPr="00745547" w:rsidRDefault="00745547" w:rsidP="00745547">
            <w:pPr>
              <w:spacing w:after="0" w:line="240" w:lineRule="auto"/>
              <w:jc w:val="both"/>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Công viên Thập loại chúng sinh</w:t>
            </w:r>
          </w:p>
        </w:tc>
        <w:tc>
          <w:tcPr>
            <w:tcW w:w="1023" w:type="pct"/>
            <w:tcBorders>
              <w:top w:val="nil"/>
              <w:left w:val="nil"/>
              <w:bottom w:val="single" w:sz="4" w:space="0" w:color="auto"/>
              <w:right w:val="single" w:sz="4" w:space="0" w:color="auto"/>
            </w:tcBorders>
            <w:noWrap/>
            <w:vAlign w:val="center"/>
            <w:hideMark/>
          </w:tcPr>
          <w:p w14:paraId="039ED5BE" w14:textId="77777777" w:rsidR="00745547" w:rsidRPr="00745547" w:rsidRDefault="00745547" w:rsidP="00745547">
            <w:pPr>
              <w:spacing w:after="0" w:line="240" w:lineRule="auto"/>
              <w:jc w:val="right"/>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xml:space="preserve">       1.000.000.000.000 </w:t>
            </w:r>
          </w:p>
        </w:tc>
        <w:tc>
          <w:tcPr>
            <w:tcW w:w="650" w:type="pct"/>
            <w:tcBorders>
              <w:top w:val="nil"/>
              <w:left w:val="nil"/>
              <w:bottom w:val="single" w:sz="4" w:space="0" w:color="auto"/>
              <w:right w:val="single" w:sz="4" w:space="0" w:color="auto"/>
            </w:tcBorders>
            <w:noWrap/>
            <w:vAlign w:val="bottom"/>
            <w:hideMark/>
          </w:tcPr>
          <w:p w14:paraId="7F7A9F1B" w14:textId="77777777" w:rsidR="00745547" w:rsidRPr="00745547" w:rsidRDefault="00745547" w:rsidP="00745547">
            <w:pPr>
              <w:spacing w:after="0" w:line="240" w:lineRule="auto"/>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w:t>
            </w:r>
          </w:p>
        </w:tc>
      </w:tr>
      <w:tr w:rsidR="00745547" w:rsidRPr="00745547" w14:paraId="37F01590" w14:textId="77777777" w:rsidTr="0085385C">
        <w:trPr>
          <w:trHeight w:val="353"/>
        </w:trPr>
        <w:tc>
          <w:tcPr>
            <w:tcW w:w="258" w:type="pct"/>
            <w:tcBorders>
              <w:top w:val="nil"/>
              <w:left w:val="single" w:sz="4" w:space="0" w:color="auto"/>
              <w:bottom w:val="single" w:sz="4" w:space="0" w:color="auto"/>
              <w:right w:val="single" w:sz="4" w:space="0" w:color="auto"/>
            </w:tcBorders>
            <w:noWrap/>
            <w:vAlign w:val="center"/>
            <w:hideMark/>
          </w:tcPr>
          <w:p w14:paraId="34A85AC1" w14:textId="77777777" w:rsidR="00745547" w:rsidRPr="00745547" w:rsidRDefault="00745547" w:rsidP="00745547">
            <w:pPr>
              <w:spacing w:after="0" w:line="240" w:lineRule="auto"/>
              <w:jc w:val="center"/>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2</w:t>
            </w:r>
          </w:p>
        </w:tc>
        <w:tc>
          <w:tcPr>
            <w:tcW w:w="3068" w:type="pct"/>
            <w:tcBorders>
              <w:top w:val="nil"/>
              <w:left w:val="nil"/>
              <w:bottom w:val="single" w:sz="4" w:space="0" w:color="auto"/>
              <w:right w:val="single" w:sz="4" w:space="0" w:color="auto"/>
            </w:tcBorders>
            <w:noWrap/>
            <w:vAlign w:val="center"/>
            <w:hideMark/>
          </w:tcPr>
          <w:p w14:paraId="39AE7E9F" w14:textId="77777777" w:rsidR="00745547" w:rsidRPr="00745547" w:rsidRDefault="00745547" w:rsidP="00745547">
            <w:pPr>
              <w:spacing w:after="0" w:line="240" w:lineRule="auto"/>
              <w:jc w:val="both"/>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Công viên Văn thơ Nguyễn Du</w:t>
            </w:r>
          </w:p>
        </w:tc>
        <w:tc>
          <w:tcPr>
            <w:tcW w:w="1023" w:type="pct"/>
            <w:tcBorders>
              <w:top w:val="nil"/>
              <w:left w:val="nil"/>
              <w:bottom w:val="single" w:sz="4" w:space="0" w:color="auto"/>
              <w:right w:val="single" w:sz="4" w:space="0" w:color="auto"/>
            </w:tcBorders>
            <w:noWrap/>
            <w:vAlign w:val="center"/>
            <w:hideMark/>
          </w:tcPr>
          <w:p w14:paraId="763C71CD" w14:textId="77777777" w:rsidR="00745547" w:rsidRPr="00745547" w:rsidRDefault="00745547" w:rsidP="00745547">
            <w:pPr>
              <w:spacing w:after="0" w:line="240" w:lineRule="auto"/>
              <w:jc w:val="right"/>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xml:space="preserve">       1.000.000.000.000 </w:t>
            </w:r>
          </w:p>
        </w:tc>
        <w:tc>
          <w:tcPr>
            <w:tcW w:w="650" w:type="pct"/>
            <w:tcBorders>
              <w:top w:val="nil"/>
              <w:left w:val="nil"/>
              <w:bottom w:val="single" w:sz="4" w:space="0" w:color="auto"/>
              <w:right w:val="single" w:sz="4" w:space="0" w:color="auto"/>
            </w:tcBorders>
            <w:noWrap/>
            <w:vAlign w:val="bottom"/>
            <w:hideMark/>
          </w:tcPr>
          <w:p w14:paraId="07E6AFBA" w14:textId="77777777" w:rsidR="00745547" w:rsidRPr="00745547" w:rsidRDefault="00745547" w:rsidP="00745547">
            <w:pPr>
              <w:spacing w:after="0" w:line="240" w:lineRule="auto"/>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w:t>
            </w:r>
          </w:p>
        </w:tc>
      </w:tr>
      <w:tr w:rsidR="00745547" w:rsidRPr="00745547" w14:paraId="32E67EB3" w14:textId="77777777" w:rsidTr="0085385C">
        <w:trPr>
          <w:trHeight w:val="353"/>
        </w:trPr>
        <w:tc>
          <w:tcPr>
            <w:tcW w:w="258" w:type="pct"/>
            <w:tcBorders>
              <w:top w:val="nil"/>
              <w:left w:val="single" w:sz="4" w:space="0" w:color="auto"/>
              <w:bottom w:val="single" w:sz="4" w:space="0" w:color="auto"/>
              <w:right w:val="single" w:sz="4" w:space="0" w:color="auto"/>
            </w:tcBorders>
            <w:noWrap/>
            <w:vAlign w:val="center"/>
            <w:hideMark/>
          </w:tcPr>
          <w:p w14:paraId="1078087C" w14:textId="77777777" w:rsidR="00745547" w:rsidRPr="00745547" w:rsidRDefault="00745547" w:rsidP="00745547">
            <w:pPr>
              <w:spacing w:after="0" w:line="240" w:lineRule="auto"/>
              <w:jc w:val="center"/>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3</w:t>
            </w:r>
          </w:p>
        </w:tc>
        <w:tc>
          <w:tcPr>
            <w:tcW w:w="3068" w:type="pct"/>
            <w:tcBorders>
              <w:top w:val="nil"/>
              <w:left w:val="nil"/>
              <w:bottom w:val="single" w:sz="4" w:space="0" w:color="auto"/>
              <w:right w:val="single" w:sz="4" w:space="0" w:color="auto"/>
            </w:tcBorders>
            <w:noWrap/>
            <w:vAlign w:val="center"/>
            <w:hideMark/>
          </w:tcPr>
          <w:p w14:paraId="67EA4859" w14:textId="77777777" w:rsidR="00745547" w:rsidRPr="00745547" w:rsidRDefault="00745547" w:rsidP="00745547">
            <w:pPr>
              <w:spacing w:after="0" w:line="240" w:lineRule="auto"/>
              <w:jc w:val="both"/>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Công viên Danh nhân Hà Tĩnh</w:t>
            </w:r>
          </w:p>
        </w:tc>
        <w:tc>
          <w:tcPr>
            <w:tcW w:w="1023" w:type="pct"/>
            <w:tcBorders>
              <w:top w:val="nil"/>
              <w:left w:val="nil"/>
              <w:bottom w:val="single" w:sz="4" w:space="0" w:color="auto"/>
              <w:right w:val="single" w:sz="4" w:space="0" w:color="auto"/>
            </w:tcBorders>
            <w:noWrap/>
            <w:vAlign w:val="center"/>
            <w:hideMark/>
          </w:tcPr>
          <w:p w14:paraId="21E66D3A" w14:textId="77777777" w:rsidR="00745547" w:rsidRPr="00745547" w:rsidRDefault="00745547" w:rsidP="00745547">
            <w:pPr>
              <w:spacing w:after="0" w:line="240" w:lineRule="auto"/>
              <w:jc w:val="right"/>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xml:space="preserve">       1.000.000.000.000 </w:t>
            </w:r>
          </w:p>
        </w:tc>
        <w:tc>
          <w:tcPr>
            <w:tcW w:w="650" w:type="pct"/>
            <w:tcBorders>
              <w:top w:val="nil"/>
              <w:left w:val="nil"/>
              <w:bottom w:val="single" w:sz="4" w:space="0" w:color="auto"/>
              <w:right w:val="single" w:sz="4" w:space="0" w:color="auto"/>
            </w:tcBorders>
            <w:noWrap/>
            <w:vAlign w:val="bottom"/>
            <w:hideMark/>
          </w:tcPr>
          <w:p w14:paraId="1FF91D51" w14:textId="77777777" w:rsidR="00745547" w:rsidRPr="00745547" w:rsidRDefault="00745547" w:rsidP="00745547">
            <w:pPr>
              <w:spacing w:after="0" w:line="240" w:lineRule="auto"/>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w:t>
            </w:r>
          </w:p>
        </w:tc>
      </w:tr>
      <w:tr w:rsidR="00745547" w:rsidRPr="00745547" w14:paraId="3D42AC5A" w14:textId="77777777" w:rsidTr="00976C08">
        <w:trPr>
          <w:trHeight w:val="453"/>
        </w:trPr>
        <w:tc>
          <w:tcPr>
            <w:tcW w:w="258" w:type="pct"/>
            <w:tcBorders>
              <w:top w:val="nil"/>
              <w:left w:val="single" w:sz="4" w:space="0" w:color="auto"/>
              <w:bottom w:val="single" w:sz="4" w:space="0" w:color="auto"/>
              <w:right w:val="single" w:sz="4" w:space="0" w:color="auto"/>
            </w:tcBorders>
            <w:noWrap/>
            <w:vAlign w:val="center"/>
            <w:hideMark/>
          </w:tcPr>
          <w:p w14:paraId="4F975D70" w14:textId="63FD5D4D" w:rsidR="00745547" w:rsidRPr="00745547" w:rsidRDefault="00745547" w:rsidP="00976C08">
            <w:pPr>
              <w:spacing w:after="0" w:line="240" w:lineRule="auto"/>
              <w:jc w:val="center"/>
              <w:rPr>
                <w:rFonts w:ascii="Times New Roman" w:eastAsia="Times New Roman" w:hAnsi="Times New Roman" w:cs="Times New Roman"/>
                <w:color w:val="000000"/>
                <w:kern w:val="0"/>
                <w:sz w:val="28"/>
                <w:szCs w:val="28"/>
                <w14:ligatures w14:val="none"/>
              </w:rPr>
            </w:pPr>
          </w:p>
        </w:tc>
        <w:tc>
          <w:tcPr>
            <w:tcW w:w="3068" w:type="pct"/>
            <w:tcBorders>
              <w:top w:val="nil"/>
              <w:left w:val="nil"/>
              <w:bottom w:val="single" w:sz="4" w:space="0" w:color="auto"/>
              <w:right w:val="single" w:sz="4" w:space="0" w:color="auto"/>
            </w:tcBorders>
            <w:noWrap/>
            <w:vAlign w:val="center"/>
            <w:hideMark/>
          </w:tcPr>
          <w:p w14:paraId="7CE8654E" w14:textId="77777777" w:rsidR="00745547" w:rsidRPr="00745547" w:rsidRDefault="00745547" w:rsidP="00976C08">
            <w:pPr>
              <w:spacing w:after="0" w:line="240" w:lineRule="auto"/>
              <w:rPr>
                <w:rFonts w:ascii="Times New Roman" w:eastAsia="Times New Roman" w:hAnsi="Times New Roman" w:cs="Times New Roman"/>
                <w:b/>
                <w:bCs/>
                <w:color w:val="000000"/>
                <w:kern w:val="0"/>
                <w:sz w:val="28"/>
                <w:szCs w:val="28"/>
                <w14:ligatures w14:val="none"/>
              </w:rPr>
            </w:pPr>
            <w:r w:rsidRPr="00745547">
              <w:rPr>
                <w:rFonts w:ascii="Times New Roman" w:eastAsia="Times New Roman" w:hAnsi="Times New Roman" w:cs="Times New Roman"/>
                <w:b/>
                <w:bCs/>
                <w:color w:val="000000"/>
                <w:kern w:val="0"/>
                <w:sz w:val="28"/>
                <w:szCs w:val="28"/>
                <w14:ligatures w14:val="none"/>
              </w:rPr>
              <w:t>Hệ thống không gian làng cổ gắn với cuộc đời Đại thi hào Nguyễn Du</w:t>
            </w:r>
          </w:p>
        </w:tc>
        <w:tc>
          <w:tcPr>
            <w:tcW w:w="1023" w:type="pct"/>
            <w:tcBorders>
              <w:top w:val="nil"/>
              <w:left w:val="nil"/>
              <w:bottom w:val="single" w:sz="4" w:space="0" w:color="auto"/>
              <w:right w:val="single" w:sz="4" w:space="0" w:color="auto"/>
            </w:tcBorders>
            <w:noWrap/>
            <w:vAlign w:val="center"/>
            <w:hideMark/>
          </w:tcPr>
          <w:p w14:paraId="7A835672" w14:textId="04EF1220" w:rsidR="00745547" w:rsidRPr="00745547" w:rsidRDefault="00745547" w:rsidP="00976C08">
            <w:pPr>
              <w:spacing w:after="0" w:line="240" w:lineRule="auto"/>
              <w:jc w:val="right"/>
              <w:rPr>
                <w:rFonts w:ascii="Times New Roman" w:eastAsia="Times New Roman" w:hAnsi="Times New Roman" w:cs="Times New Roman"/>
                <w:b/>
                <w:bCs/>
                <w:color w:val="000000"/>
                <w:kern w:val="0"/>
                <w:sz w:val="28"/>
                <w:szCs w:val="28"/>
                <w14:ligatures w14:val="none"/>
              </w:rPr>
            </w:pPr>
            <w:r w:rsidRPr="00745547">
              <w:rPr>
                <w:rFonts w:ascii="Times New Roman" w:eastAsia="Times New Roman" w:hAnsi="Times New Roman" w:cs="Times New Roman"/>
                <w:b/>
                <w:bCs/>
                <w:color w:val="000000"/>
                <w:kern w:val="0"/>
                <w:sz w:val="28"/>
                <w:szCs w:val="28"/>
                <w14:ligatures w14:val="none"/>
              </w:rPr>
              <w:t>2.500.000.000.000</w:t>
            </w:r>
          </w:p>
        </w:tc>
        <w:tc>
          <w:tcPr>
            <w:tcW w:w="650" w:type="pct"/>
            <w:tcBorders>
              <w:top w:val="nil"/>
              <w:left w:val="nil"/>
              <w:bottom w:val="single" w:sz="4" w:space="0" w:color="auto"/>
              <w:right w:val="single" w:sz="4" w:space="0" w:color="auto"/>
            </w:tcBorders>
            <w:noWrap/>
            <w:vAlign w:val="center"/>
            <w:hideMark/>
          </w:tcPr>
          <w:p w14:paraId="1B985006" w14:textId="47A3EB5B" w:rsidR="00745547" w:rsidRPr="00745547" w:rsidRDefault="00745547" w:rsidP="00976C08">
            <w:pPr>
              <w:spacing w:after="0" w:line="240" w:lineRule="auto"/>
              <w:jc w:val="center"/>
              <w:rPr>
                <w:rFonts w:ascii="Times New Roman" w:eastAsia="Times New Roman" w:hAnsi="Times New Roman" w:cs="Times New Roman"/>
                <w:color w:val="000000"/>
                <w:kern w:val="0"/>
                <w:sz w:val="28"/>
                <w:szCs w:val="28"/>
                <w14:ligatures w14:val="none"/>
              </w:rPr>
            </w:pPr>
          </w:p>
        </w:tc>
      </w:tr>
      <w:tr w:rsidR="00745547" w:rsidRPr="00745547" w14:paraId="2F3BCE2B" w14:textId="77777777" w:rsidTr="0085385C">
        <w:trPr>
          <w:trHeight w:val="353"/>
        </w:trPr>
        <w:tc>
          <w:tcPr>
            <w:tcW w:w="258" w:type="pct"/>
            <w:tcBorders>
              <w:top w:val="nil"/>
              <w:left w:val="single" w:sz="4" w:space="0" w:color="auto"/>
              <w:bottom w:val="single" w:sz="4" w:space="0" w:color="auto"/>
              <w:right w:val="single" w:sz="4" w:space="0" w:color="auto"/>
            </w:tcBorders>
            <w:noWrap/>
            <w:vAlign w:val="center"/>
            <w:hideMark/>
          </w:tcPr>
          <w:p w14:paraId="41DADF0C" w14:textId="77777777" w:rsidR="00745547" w:rsidRPr="00745547" w:rsidRDefault="00745547" w:rsidP="00745547">
            <w:pPr>
              <w:spacing w:after="0" w:line="240" w:lineRule="auto"/>
              <w:jc w:val="center"/>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1</w:t>
            </w:r>
          </w:p>
        </w:tc>
        <w:tc>
          <w:tcPr>
            <w:tcW w:w="3068" w:type="pct"/>
            <w:tcBorders>
              <w:top w:val="nil"/>
              <w:left w:val="nil"/>
              <w:bottom w:val="single" w:sz="4" w:space="0" w:color="auto"/>
              <w:right w:val="single" w:sz="4" w:space="0" w:color="auto"/>
            </w:tcBorders>
            <w:noWrap/>
            <w:vAlign w:val="center"/>
            <w:hideMark/>
          </w:tcPr>
          <w:p w14:paraId="04ABADD9" w14:textId="77777777" w:rsidR="00745547" w:rsidRPr="00745547" w:rsidRDefault="00745547" w:rsidP="00745547">
            <w:pPr>
              <w:spacing w:after="0" w:line="240" w:lineRule="auto"/>
              <w:jc w:val="both"/>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Làng Bích Câu (nơi Nguyễn Du sinh ra)</w:t>
            </w:r>
          </w:p>
        </w:tc>
        <w:tc>
          <w:tcPr>
            <w:tcW w:w="1023" w:type="pct"/>
            <w:tcBorders>
              <w:top w:val="nil"/>
              <w:left w:val="nil"/>
              <w:bottom w:val="single" w:sz="4" w:space="0" w:color="auto"/>
              <w:right w:val="single" w:sz="4" w:space="0" w:color="auto"/>
            </w:tcBorders>
            <w:noWrap/>
            <w:vAlign w:val="bottom"/>
            <w:hideMark/>
          </w:tcPr>
          <w:p w14:paraId="4939132E" w14:textId="23CBDC25" w:rsidR="00745547" w:rsidRPr="00745547" w:rsidRDefault="00745547" w:rsidP="00745547">
            <w:pPr>
              <w:spacing w:after="0" w:line="240" w:lineRule="auto"/>
              <w:jc w:val="right"/>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xml:space="preserve">          500.000.000.000 </w:t>
            </w:r>
          </w:p>
        </w:tc>
        <w:tc>
          <w:tcPr>
            <w:tcW w:w="650" w:type="pct"/>
            <w:tcBorders>
              <w:top w:val="nil"/>
              <w:left w:val="nil"/>
              <w:bottom w:val="single" w:sz="4" w:space="0" w:color="auto"/>
              <w:right w:val="single" w:sz="4" w:space="0" w:color="auto"/>
            </w:tcBorders>
            <w:noWrap/>
            <w:vAlign w:val="bottom"/>
            <w:hideMark/>
          </w:tcPr>
          <w:p w14:paraId="2DA1B224" w14:textId="77777777" w:rsidR="00745547" w:rsidRPr="00745547" w:rsidRDefault="00745547" w:rsidP="00745547">
            <w:pPr>
              <w:spacing w:after="0" w:line="240" w:lineRule="auto"/>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w:t>
            </w:r>
          </w:p>
        </w:tc>
      </w:tr>
      <w:tr w:rsidR="00745547" w:rsidRPr="00745547" w14:paraId="1AFDDD1E" w14:textId="77777777" w:rsidTr="0085385C">
        <w:trPr>
          <w:trHeight w:val="353"/>
        </w:trPr>
        <w:tc>
          <w:tcPr>
            <w:tcW w:w="258" w:type="pct"/>
            <w:tcBorders>
              <w:top w:val="nil"/>
              <w:left w:val="single" w:sz="4" w:space="0" w:color="auto"/>
              <w:bottom w:val="single" w:sz="4" w:space="0" w:color="auto"/>
              <w:right w:val="single" w:sz="4" w:space="0" w:color="auto"/>
            </w:tcBorders>
            <w:noWrap/>
            <w:vAlign w:val="center"/>
            <w:hideMark/>
          </w:tcPr>
          <w:p w14:paraId="24611F37" w14:textId="77777777" w:rsidR="00745547" w:rsidRPr="00745547" w:rsidRDefault="00745547" w:rsidP="00745547">
            <w:pPr>
              <w:spacing w:after="0" w:line="240" w:lineRule="auto"/>
              <w:jc w:val="center"/>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2</w:t>
            </w:r>
          </w:p>
        </w:tc>
        <w:tc>
          <w:tcPr>
            <w:tcW w:w="3068" w:type="pct"/>
            <w:tcBorders>
              <w:top w:val="nil"/>
              <w:left w:val="nil"/>
              <w:bottom w:val="single" w:sz="4" w:space="0" w:color="auto"/>
              <w:right w:val="single" w:sz="4" w:space="0" w:color="auto"/>
            </w:tcBorders>
            <w:noWrap/>
            <w:vAlign w:val="center"/>
            <w:hideMark/>
          </w:tcPr>
          <w:p w14:paraId="3CF7416B" w14:textId="77777777" w:rsidR="00745547" w:rsidRPr="00745547" w:rsidRDefault="00745547" w:rsidP="00745547">
            <w:pPr>
              <w:spacing w:after="0" w:line="240" w:lineRule="auto"/>
              <w:jc w:val="both"/>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Làng Vỹ Dặm (quê cha Nguyễn Du)</w:t>
            </w:r>
          </w:p>
        </w:tc>
        <w:tc>
          <w:tcPr>
            <w:tcW w:w="1023" w:type="pct"/>
            <w:tcBorders>
              <w:top w:val="nil"/>
              <w:left w:val="nil"/>
              <w:bottom w:val="single" w:sz="4" w:space="0" w:color="auto"/>
              <w:right w:val="single" w:sz="4" w:space="0" w:color="auto"/>
            </w:tcBorders>
            <w:noWrap/>
            <w:vAlign w:val="bottom"/>
            <w:hideMark/>
          </w:tcPr>
          <w:p w14:paraId="749587CD" w14:textId="5EC93A80" w:rsidR="00745547" w:rsidRPr="00745547" w:rsidRDefault="00745547" w:rsidP="00745547">
            <w:pPr>
              <w:spacing w:after="0" w:line="240" w:lineRule="auto"/>
              <w:jc w:val="right"/>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xml:space="preserve">          500.000.000.000 </w:t>
            </w:r>
          </w:p>
        </w:tc>
        <w:tc>
          <w:tcPr>
            <w:tcW w:w="650" w:type="pct"/>
            <w:tcBorders>
              <w:top w:val="nil"/>
              <w:left w:val="nil"/>
              <w:bottom w:val="single" w:sz="4" w:space="0" w:color="auto"/>
              <w:right w:val="single" w:sz="4" w:space="0" w:color="auto"/>
            </w:tcBorders>
            <w:noWrap/>
            <w:vAlign w:val="bottom"/>
            <w:hideMark/>
          </w:tcPr>
          <w:p w14:paraId="2787ACD3" w14:textId="77777777" w:rsidR="00745547" w:rsidRPr="00745547" w:rsidRDefault="00745547" w:rsidP="00745547">
            <w:pPr>
              <w:spacing w:after="0" w:line="240" w:lineRule="auto"/>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w:t>
            </w:r>
          </w:p>
        </w:tc>
      </w:tr>
      <w:tr w:rsidR="00745547" w:rsidRPr="00745547" w14:paraId="49064AD8" w14:textId="77777777" w:rsidTr="0085385C">
        <w:trPr>
          <w:trHeight w:val="353"/>
        </w:trPr>
        <w:tc>
          <w:tcPr>
            <w:tcW w:w="258" w:type="pct"/>
            <w:tcBorders>
              <w:top w:val="nil"/>
              <w:left w:val="single" w:sz="4" w:space="0" w:color="auto"/>
              <w:bottom w:val="single" w:sz="4" w:space="0" w:color="auto"/>
              <w:right w:val="single" w:sz="4" w:space="0" w:color="auto"/>
            </w:tcBorders>
            <w:noWrap/>
            <w:vAlign w:val="center"/>
            <w:hideMark/>
          </w:tcPr>
          <w:p w14:paraId="18187FCC" w14:textId="77777777" w:rsidR="00745547" w:rsidRPr="00745547" w:rsidRDefault="00745547" w:rsidP="00745547">
            <w:pPr>
              <w:spacing w:after="0" w:line="240" w:lineRule="auto"/>
              <w:jc w:val="center"/>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3</w:t>
            </w:r>
          </w:p>
        </w:tc>
        <w:tc>
          <w:tcPr>
            <w:tcW w:w="3068" w:type="pct"/>
            <w:tcBorders>
              <w:top w:val="nil"/>
              <w:left w:val="nil"/>
              <w:bottom w:val="single" w:sz="4" w:space="0" w:color="auto"/>
              <w:right w:val="single" w:sz="4" w:space="0" w:color="auto"/>
            </w:tcBorders>
            <w:noWrap/>
            <w:vAlign w:val="center"/>
            <w:hideMark/>
          </w:tcPr>
          <w:p w14:paraId="7EEB7BEA" w14:textId="77777777" w:rsidR="00745547" w:rsidRPr="00745547" w:rsidRDefault="00745547" w:rsidP="00745547">
            <w:pPr>
              <w:spacing w:after="0" w:line="240" w:lineRule="auto"/>
              <w:jc w:val="both"/>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Làng Quan Họ (quê mẹ Nguyễn Du)</w:t>
            </w:r>
          </w:p>
        </w:tc>
        <w:tc>
          <w:tcPr>
            <w:tcW w:w="1023" w:type="pct"/>
            <w:tcBorders>
              <w:top w:val="nil"/>
              <w:left w:val="nil"/>
              <w:bottom w:val="single" w:sz="4" w:space="0" w:color="auto"/>
              <w:right w:val="single" w:sz="4" w:space="0" w:color="auto"/>
            </w:tcBorders>
            <w:noWrap/>
            <w:vAlign w:val="bottom"/>
            <w:hideMark/>
          </w:tcPr>
          <w:p w14:paraId="2AFDB2CD" w14:textId="68D63024" w:rsidR="00745547" w:rsidRPr="00745547" w:rsidRDefault="00745547" w:rsidP="00745547">
            <w:pPr>
              <w:spacing w:after="0" w:line="240" w:lineRule="auto"/>
              <w:jc w:val="right"/>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xml:space="preserve">          500.000.000.000 </w:t>
            </w:r>
          </w:p>
        </w:tc>
        <w:tc>
          <w:tcPr>
            <w:tcW w:w="650" w:type="pct"/>
            <w:tcBorders>
              <w:top w:val="nil"/>
              <w:left w:val="nil"/>
              <w:bottom w:val="single" w:sz="4" w:space="0" w:color="auto"/>
              <w:right w:val="single" w:sz="4" w:space="0" w:color="auto"/>
            </w:tcBorders>
            <w:noWrap/>
            <w:vAlign w:val="bottom"/>
            <w:hideMark/>
          </w:tcPr>
          <w:p w14:paraId="61C12070" w14:textId="77777777" w:rsidR="00745547" w:rsidRPr="00745547" w:rsidRDefault="00745547" w:rsidP="00745547">
            <w:pPr>
              <w:spacing w:after="0" w:line="240" w:lineRule="auto"/>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w:t>
            </w:r>
          </w:p>
        </w:tc>
      </w:tr>
      <w:tr w:rsidR="00745547" w:rsidRPr="00745547" w14:paraId="741BB299" w14:textId="77777777" w:rsidTr="0085385C">
        <w:trPr>
          <w:trHeight w:val="353"/>
        </w:trPr>
        <w:tc>
          <w:tcPr>
            <w:tcW w:w="258" w:type="pct"/>
            <w:tcBorders>
              <w:top w:val="nil"/>
              <w:left w:val="single" w:sz="4" w:space="0" w:color="auto"/>
              <w:bottom w:val="single" w:sz="4" w:space="0" w:color="auto"/>
              <w:right w:val="single" w:sz="4" w:space="0" w:color="auto"/>
            </w:tcBorders>
            <w:noWrap/>
            <w:vAlign w:val="center"/>
            <w:hideMark/>
          </w:tcPr>
          <w:p w14:paraId="1172185D" w14:textId="77777777" w:rsidR="00745547" w:rsidRPr="00745547" w:rsidRDefault="00745547" w:rsidP="00745547">
            <w:pPr>
              <w:spacing w:after="0" w:line="240" w:lineRule="auto"/>
              <w:jc w:val="center"/>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4</w:t>
            </w:r>
          </w:p>
        </w:tc>
        <w:tc>
          <w:tcPr>
            <w:tcW w:w="3068" w:type="pct"/>
            <w:tcBorders>
              <w:top w:val="nil"/>
              <w:left w:val="nil"/>
              <w:bottom w:val="single" w:sz="4" w:space="0" w:color="auto"/>
              <w:right w:val="single" w:sz="4" w:space="0" w:color="auto"/>
            </w:tcBorders>
            <w:noWrap/>
            <w:vAlign w:val="center"/>
            <w:hideMark/>
          </w:tcPr>
          <w:p w14:paraId="611D5DBB" w14:textId="77777777" w:rsidR="00745547" w:rsidRPr="00745547" w:rsidRDefault="00745547" w:rsidP="00745547">
            <w:pPr>
              <w:spacing w:after="0" w:line="240" w:lineRule="auto"/>
              <w:jc w:val="both"/>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Làng Chèo (quê vợ Nguyễn Du)</w:t>
            </w:r>
          </w:p>
        </w:tc>
        <w:tc>
          <w:tcPr>
            <w:tcW w:w="1023" w:type="pct"/>
            <w:tcBorders>
              <w:top w:val="nil"/>
              <w:left w:val="nil"/>
              <w:bottom w:val="single" w:sz="4" w:space="0" w:color="auto"/>
              <w:right w:val="single" w:sz="4" w:space="0" w:color="auto"/>
            </w:tcBorders>
            <w:noWrap/>
            <w:vAlign w:val="bottom"/>
            <w:hideMark/>
          </w:tcPr>
          <w:p w14:paraId="3EA1C6BF" w14:textId="7C01C7A4" w:rsidR="00745547" w:rsidRPr="00745547" w:rsidRDefault="00745547" w:rsidP="00745547">
            <w:pPr>
              <w:spacing w:after="0" w:line="240" w:lineRule="auto"/>
              <w:jc w:val="right"/>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xml:space="preserve">          500.000.000.000 </w:t>
            </w:r>
          </w:p>
        </w:tc>
        <w:tc>
          <w:tcPr>
            <w:tcW w:w="650" w:type="pct"/>
            <w:tcBorders>
              <w:top w:val="nil"/>
              <w:left w:val="nil"/>
              <w:bottom w:val="single" w:sz="4" w:space="0" w:color="auto"/>
              <w:right w:val="single" w:sz="4" w:space="0" w:color="auto"/>
            </w:tcBorders>
            <w:noWrap/>
            <w:vAlign w:val="bottom"/>
            <w:hideMark/>
          </w:tcPr>
          <w:p w14:paraId="5F5251DF" w14:textId="77777777" w:rsidR="00745547" w:rsidRPr="00745547" w:rsidRDefault="00745547" w:rsidP="00745547">
            <w:pPr>
              <w:spacing w:after="0" w:line="240" w:lineRule="auto"/>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w:t>
            </w:r>
          </w:p>
        </w:tc>
      </w:tr>
      <w:tr w:rsidR="00745547" w:rsidRPr="00745547" w14:paraId="41C650E4" w14:textId="77777777" w:rsidTr="0085385C">
        <w:trPr>
          <w:trHeight w:val="353"/>
        </w:trPr>
        <w:tc>
          <w:tcPr>
            <w:tcW w:w="258" w:type="pct"/>
            <w:tcBorders>
              <w:top w:val="nil"/>
              <w:left w:val="single" w:sz="4" w:space="0" w:color="auto"/>
              <w:bottom w:val="single" w:sz="4" w:space="0" w:color="auto"/>
              <w:right w:val="single" w:sz="4" w:space="0" w:color="auto"/>
            </w:tcBorders>
            <w:noWrap/>
            <w:vAlign w:val="center"/>
            <w:hideMark/>
          </w:tcPr>
          <w:p w14:paraId="659F8892" w14:textId="77777777" w:rsidR="00745547" w:rsidRPr="00745547" w:rsidRDefault="00745547" w:rsidP="00745547">
            <w:pPr>
              <w:spacing w:after="0" w:line="240" w:lineRule="auto"/>
              <w:jc w:val="center"/>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5</w:t>
            </w:r>
          </w:p>
        </w:tc>
        <w:tc>
          <w:tcPr>
            <w:tcW w:w="3068" w:type="pct"/>
            <w:tcBorders>
              <w:top w:val="nil"/>
              <w:left w:val="nil"/>
              <w:bottom w:val="single" w:sz="4" w:space="0" w:color="auto"/>
              <w:right w:val="single" w:sz="4" w:space="0" w:color="auto"/>
            </w:tcBorders>
            <w:noWrap/>
            <w:vAlign w:val="center"/>
            <w:hideMark/>
          </w:tcPr>
          <w:p w14:paraId="344745F2" w14:textId="77777777" w:rsidR="00745547" w:rsidRPr="00745547" w:rsidRDefault="00745547" w:rsidP="00745547">
            <w:pPr>
              <w:spacing w:after="0" w:line="240" w:lineRule="auto"/>
              <w:jc w:val="both"/>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Làng Huế (nơi Nguyễn Du làm quan)</w:t>
            </w:r>
          </w:p>
        </w:tc>
        <w:tc>
          <w:tcPr>
            <w:tcW w:w="1023" w:type="pct"/>
            <w:tcBorders>
              <w:top w:val="nil"/>
              <w:left w:val="nil"/>
              <w:bottom w:val="single" w:sz="4" w:space="0" w:color="auto"/>
              <w:right w:val="single" w:sz="4" w:space="0" w:color="auto"/>
            </w:tcBorders>
            <w:noWrap/>
            <w:vAlign w:val="bottom"/>
            <w:hideMark/>
          </w:tcPr>
          <w:p w14:paraId="2D5326E3" w14:textId="6B54D45D" w:rsidR="00745547" w:rsidRPr="00745547" w:rsidRDefault="00745547" w:rsidP="00745547">
            <w:pPr>
              <w:spacing w:after="0" w:line="240" w:lineRule="auto"/>
              <w:jc w:val="right"/>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xml:space="preserve">          500.000.000.000 </w:t>
            </w:r>
          </w:p>
        </w:tc>
        <w:tc>
          <w:tcPr>
            <w:tcW w:w="650" w:type="pct"/>
            <w:tcBorders>
              <w:top w:val="nil"/>
              <w:left w:val="nil"/>
              <w:bottom w:val="single" w:sz="4" w:space="0" w:color="auto"/>
              <w:right w:val="single" w:sz="4" w:space="0" w:color="auto"/>
            </w:tcBorders>
            <w:noWrap/>
            <w:vAlign w:val="bottom"/>
            <w:hideMark/>
          </w:tcPr>
          <w:p w14:paraId="6A07A15D" w14:textId="77777777" w:rsidR="00745547" w:rsidRPr="00745547" w:rsidRDefault="00745547" w:rsidP="00745547">
            <w:pPr>
              <w:spacing w:after="0" w:line="240" w:lineRule="auto"/>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w:t>
            </w:r>
          </w:p>
        </w:tc>
      </w:tr>
      <w:tr w:rsidR="00745547" w:rsidRPr="00745547" w14:paraId="19CF793F" w14:textId="77777777" w:rsidTr="0085385C">
        <w:trPr>
          <w:trHeight w:val="353"/>
        </w:trPr>
        <w:tc>
          <w:tcPr>
            <w:tcW w:w="258" w:type="pct"/>
            <w:tcBorders>
              <w:top w:val="nil"/>
              <w:left w:val="single" w:sz="4" w:space="0" w:color="auto"/>
              <w:bottom w:val="single" w:sz="4" w:space="0" w:color="auto"/>
              <w:right w:val="single" w:sz="4" w:space="0" w:color="auto"/>
            </w:tcBorders>
            <w:noWrap/>
            <w:vAlign w:val="center"/>
            <w:hideMark/>
          </w:tcPr>
          <w:p w14:paraId="701A0814" w14:textId="77777777" w:rsidR="00745547" w:rsidRPr="00745547" w:rsidRDefault="00745547" w:rsidP="00745547">
            <w:pPr>
              <w:spacing w:after="0" w:line="240" w:lineRule="auto"/>
              <w:jc w:val="center"/>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w:t>
            </w:r>
          </w:p>
        </w:tc>
        <w:tc>
          <w:tcPr>
            <w:tcW w:w="3068" w:type="pct"/>
            <w:tcBorders>
              <w:top w:val="nil"/>
              <w:left w:val="nil"/>
              <w:bottom w:val="single" w:sz="4" w:space="0" w:color="auto"/>
              <w:right w:val="single" w:sz="4" w:space="0" w:color="auto"/>
            </w:tcBorders>
            <w:noWrap/>
            <w:vAlign w:val="center"/>
            <w:hideMark/>
          </w:tcPr>
          <w:p w14:paraId="31B4CB85" w14:textId="77777777" w:rsidR="00745547" w:rsidRPr="00745547" w:rsidRDefault="00745547" w:rsidP="00745547">
            <w:pPr>
              <w:spacing w:after="0" w:line="240" w:lineRule="auto"/>
              <w:jc w:val="both"/>
              <w:rPr>
                <w:rFonts w:ascii="Times New Roman" w:eastAsia="Times New Roman" w:hAnsi="Times New Roman" w:cs="Times New Roman"/>
                <w:b/>
                <w:bCs/>
                <w:color w:val="000000"/>
                <w:kern w:val="0"/>
                <w:sz w:val="28"/>
                <w:szCs w:val="28"/>
                <w14:ligatures w14:val="none"/>
              </w:rPr>
            </w:pPr>
            <w:r w:rsidRPr="00745547">
              <w:rPr>
                <w:rFonts w:ascii="Times New Roman" w:eastAsia="Times New Roman" w:hAnsi="Times New Roman" w:cs="Times New Roman"/>
                <w:b/>
                <w:bCs/>
                <w:color w:val="000000"/>
                <w:kern w:val="0"/>
                <w:sz w:val="28"/>
                <w:szCs w:val="28"/>
                <w14:ligatures w14:val="none"/>
              </w:rPr>
              <w:t>Không gian cảnh quan văn hóa ven sông</w:t>
            </w:r>
          </w:p>
        </w:tc>
        <w:tc>
          <w:tcPr>
            <w:tcW w:w="1023" w:type="pct"/>
            <w:tcBorders>
              <w:top w:val="nil"/>
              <w:left w:val="nil"/>
              <w:bottom w:val="single" w:sz="4" w:space="0" w:color="auto"/>
              <w:right w:val="single" w:sz="4" w:space="0" w:color="auto"/>
            </w:tcBorders>
            <w:noWrap/>
            <w:vAlign w:val="bottom"/>
            <w:hideMark/>
          </w:tcPr>
          <w:p w14:paraId="7FF088A7" w14:textId="3063E24E" w:rsidR="00745547" w:rsidRPr="00745547" w:rsidRDefault="00745547" w:rsidP="00745547">
            <w:pPr>
              <w:spacing w:after="0" w:line="240" w:lineRule="auto"/>
              <w:jc w:val="right"/>
              <w:rPr>
                <w:rFonts w:ascii="Times New Roman" w:eastAsia="Times New Roman" w:hAnsi="Times New Roman" w:cs="Times New Roman"/>
                <w:b/>
                <w:bCs/>
                <w:color w:val="000000"/>
                <w:kern w:val="0"/>
                <w:sz w:val="28"/>
                <w:szCs w:val="28"/>
                <w14:ligatures w14:val="none"/>
              </w:rPr>
            </w:pPr>
            <w:r w:rsidRPr="00745547">
              <w:rPr>
                <w:rFonts w:ascii="Times New Roman" w:eastAsia="Times New Roman" w:hAnsi="Times New Roman" w:cs="Times New Roman"/>
                <w:b/>
                <w:bCs/>
                <w:color w:val="000000"/>
                <w:kern w:val="0"/>
                <w:sz w:val="28"/>
                <w:szCs w:val="28"/>
                <w14:ligatures w14:val="none"/>
              </w:rPr>
              <w:t xml:space="preserve">          900.000.000.000 </w:t>
            </w:r>
          </w:p>
        </w:tc>
        <w:tc>
          <w:tcPr>
            <w:tcW w:w="650" w:type="pct"/>
            <w:tcBorders>
              <w:top w:val="nil"/>
              <w:left w:val="nil"/>
              <w:bottom w:val="single" w:sz="4" w:space="0" w:color="auto"/>
              <w:right w:val="single" w:sz="4" w:space="0" w:color="auto"/>
            </w:tcBorders>
            <w:noWrap/>
            <w:vAlign w:val="bottom"/>
            <w:hideMark/>
          </w:tcPr>
          <w:p w14:paraId="49B7589E" w14:textId="77777777" w:rsidR="00745547" w:rsidRPr="00745547" w:rsidRDefault="00745547" w:rsidP="00745547">
            <w:pPr>
              <w:spacing w:after="0" w:line="240" w:lineRule="auto"/>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w:t>
            </w:r>
          </w:p>
        </w:tc>
      </w:tr>
      <w:tr w:rsidR="00745547" w:rsidRPr="00745547" w14:paraId="7C66A3F5" w14:textId="77777777" w:rsidTr="0085385C">
        <w:trPr>
          <w:trHeight w:val="705"/>
        </w:trPr>
        <w:tc>
          <w:tcPr>
            <w:tcW w:w="258" w:type="pct"/>
            <w:tcBorders>
              <w:top w:val="nil"/>
              <w:left w:val="single" w:sz="4" w:space="0" w:color="auto"/>
              <w:bottom w:val="single" w:sz="4" w:space="0" w:color="auto"/>
              <w:right w:val="single" w:sz="4" w:space="0" w:color="auto"/>
            </w:tcBorders>
            <w:noWrap/>
            <w:vAlign w:val="center"/>
            <w:hideMark/>
          </w:tcPr>
          <w:p w14:paraId="476B232E" w14:textId="77777777" w:rsidR="00745547" w:rsidRPr="00745547" w:rsidRDefault="00745547" w:rsidP="00745547">
            <w:pPr>
              <w:spacing w:after="0" w:line="240" w:lineRule="auto"/>
              <w:jc w:val="center"/>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1</w:t>
            </w:r>
          </w:p>
        </w:tc>
        <w:tc>
          <w:tcPr>
            <w:tcW w:w="3068" w:type="pct"/>
            <w:tcBorders>
              <w:top w:val="nil"/>
              <w:left w:val="nil"/>
              <w:bottom w:val="single" w:sz="4" w:space="0" w:color="auto"/>
              <w:right w:val="single" w:sz="4" w:space="0" w:color="auto"/>
            </w:tcBorders>
            <w:noWrap/>
            <w:vAlign w:val="center"/>
            <w:hideMark/>
          </w:tcPr>
          <w:p w14:paraId="74316583" w14:textId="77777777" w:rsidR="00745547" w:rsidRPr="00745547" w:rsidRDefault="00745547" w:rsidP="00745547">
            <w:pPr>
              <w:spacing w:after="0" w:line="240" w:lineRule="auto"/>
              <w:jc w:val="both"/>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Hệ thống tượng đài, phù điêu và tác phẩm nghệ thuật công cộng</w:t>
            </w:r>
          </w:p>
        </w:tc>
        <w:tc>
          <w:tcPr>
            <w:tcW w:w="1023" w:type="pct"/>
            <w:tcBorders>
              <w:top w:val="nil"/>
              <w:left w:val="nil"/>
              <w:bottom w:val="single" w:sz="4" w:space="0" w:color="auto"/>
              <w:right w:val="single" w:sz="4" w:space="0" w:color="auto"/>
            </w:tcBorders>
            <w:noWrap/>
            <w:vAlign w:val="bottom"/>
            <w:hideMark/>
          </w:tcPr>
          <w:p w14:paraId="26104F92" w14:textId="02EDA12F" w:rsidR="00745547" w:rsidRPr="00745547" w:rsidRDefault="00745547" w:rsidP="00745547">
            <w:pPr>
              <w:spacing w:after="0" w:line="240" w:lineRule="auto"/>
              <w:jc w:val="right"/>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xml:space="preserve">          300.000.000.000 </w:t>
            </w:r>
          </w:p>
        </w:tc>
        <w:tc>
          <w:tcPr>
            <w:tcW w:w="650" w:type="pct"/>
            <w:tcBorders>
              <w:top w:val="nil"/>
              <w:left w:val="nil"/>
              <w:bottom w:val="single" w:sz="4" w:space="0" w:color="auto"/>
              <w:right w:val="single" w:sz="4" w:space="0" w:color="auto"/>
            </w:tcBorders>
            <w:noWrap/>
            <w:vAlign w:val="bottom"/>
            <w:hideMark/>
          </w:tcPr>
          <w:p w14:paraId="5AC96CFA" w14:textId="77777777" w:rsidR="00745547" w:rsidRPr="00745547" w:rsidRDefault="00745547" w:rsidP="00745547">
            <w:pPr>
              <w:spacing w:after="0" w:line="240" w:lineRule="auto"/>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w:t>
            </w:r>
          </w:p>
        </w:tc>
      </w:tr>
      <w:tr w:rsidR="00745547" w:rsidRPr="00745547" w14:paraId="52FDE191" w14:textId="77777777" w:rsidTr="0085385C">
        <w:trPr>
          <w:trHeight w:val="353"/>
        </w:trPr>
        <w:tc>
          <w:tcPr>
            <w:tcW w:w="258" w:type="pct"/>
            <w:tcBorders>
              <w:top w:val="nil"/>
              <w:left w:val="single" w:sz="4" w:space="0" w:color="auto"/>
              <w:bottom w:val="single" w:sz="4" w:space="0" w:color="auto"/>
              <w:right w:val="single" w:sz="4" w:space="0" w:color="auto"/>
            </w:tcBorders>
            <w:noWrap/>
            <w:vAlign w:val="center"/>
            <w:hideMark/>
          </w:tcPr>
          <w:p w14:paraId="08ACF8DA" w14:textId="77777777" w:rsidR="00745547" w:rsidRPr="00745547" w:rsidRDefault="00745547" w:rsidP="00745547">
            <w:pPr>
              <w:spacing w:after="0" w:line="240" w:lineRule="auto"/>
              <w:jc w:val="center"/>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2</w:t>
            </w:r>
          </w:p>
        </w:tc>
        <w:tc>
          <w:tcPr>
            <w:tcW w:w="3068" w:type="pct"/>
            <w:tcBorders>
              <w:top w:val="nil"/>
              <w:left w:val="nil"/>
              <w:bottom w:val="single" w:sz="4" w:space="0" w:color="auto"/>
              <w:right w:val="single" w:sz="4" w:space="0" w:color="auto"/>
            </w:tcBorders>
            <w:noWrap/>
            <w:vAlign w:val="center"/>
            <w:hideMark/>
          </w:tcPr>
          <w:p w14:paraId="6ED366A2" w14:textId="77777777" w:rsidR="00745547" w:rsidRPr="00745547" w:rsidRDefault="00745547" w:rsidP="00745547">
            <w:pPr>
              <w:spacing w:after="0" w:line="240" w:lineRule="auto"/>
              <w:jc w:val="both"/>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Không gian lễ hội và trình diễn nghệ thuật ngoài trời</w:t>
            </w:r>
          </w:p>
        </w:tc>
        <w:tc>
          <w:tcPr>
            <w:tcW w:w="1023" w:type="pct"/>
            <w:tcBorders>
              <w:top w:val="nil"/>
              <w:left w:val="nil"/>
              <w:bottom w:val="single" w:sz="4" w:space="0" w:color="auto"/>
              <w:right w:val="single" w:sz="4" w:space="0" w:color="auto"/>
            </w:tcBorders>
            <w:noWrap/>
            <w:vAlign w:val="bottom"/>
            <w:hideMark/>
          </w:tcPr>
          <w:p w14:paraId="3F1551D5" w14:textId="714D2931" w:rsidR="00745547" w:rsidRPr="00745547" w:rsidRDefault="00745547" w:rsidP="00745547">
            <w:pPr>
              <w:spacing w:after="0" w:line="240" w:lineRule="auto"/>
              <w:jc w:val="right"/>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xml:space="preserve">          300.000.000.000 </w:t>
            </w:r>
          </w:p>
        </w:tc>
        <w:tc>
          <w:tcPr>
            <w:tcW w:w="650" w:type="pct"/>
            <w:tcBorders>
              <w:top w:val="nil"/>
              <w:left w:val="nil"/>
              <w:bottom w:val="single" w:sz="4" w:space="0" w:color="auto"/>
              <w:right w:val="single" w:sz="4" w:space="0" w:color="auto"/>
            </w:tcBorders>
            <w:noWrap/>
            <w:vAlign w:val="bottom"/>
            <w:hideMark/>
          </w:tcPr>
          <w:p w14:paraId="2FF13152" w14:textId="77777777" w:rsidR="00745547" w:rsidRPr="00745547" w:rsidRDefault="00745547" w:rsidP="00745547">
            <w:pPr>
              <w:spacing w:after="0" w:line="240" w:lineRule="auto"/>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w:t>
            </w:r>
          </w:p>
        </w:tc>
      </w:tr>
      <w:tr w:rsidR="00745547" w:rsidRPr="00745547" w14:paraId="454D6DDC" w14:textId="77777777" w:rsidTr="0085385C">
        <w:trPr>
          <w:trHeight w:val="353"/>
        </w:trPr>
        <w:tc>
          <w:tcPr>
            <w:tcW w:w="258" w:type="pct"/>
            <w:tcBorders>
              <w:top w:val="nil"/>
              <w:left w:val="single" w:sz="4" w:space="0" w:color="auto"/>
              <w:bottom w:val="single" w:sz="4" w:space="0" w:color="auto"/>
              <w:right w:val="single" w:sz="4" w:space="0" w:color="auto"/>
            </w:tcBorders>
            <w:noWrap/>
            <w:vAlign w:val="center"/>
            <w:hideMark/>
          </w:tcPr>
          <w:p w14:paraId="70C35C27" w14:textId="77777777" w:rsidR="00745547" w:rsidRPr="00745547" w:rsidRDefault="00745547" w:rsidP="00745547">
            <w:pPr>
              <w:spacing w:after="0" w:line="240" w:lineRule="auto"/>
              <w:jc w:val="center"/>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3</w:t>
            </w:r>
          </w:p>
        </w:tc>
        <w:tc>
          <w:tcPr>
            <w:tcW w:w="3068" w:type="pct"/>
            <w:tcBorders>
              <w:top w:val="nil"/>
              <w:left w:val="nil"/>
              <w:bottom w:val="single" w:sz="4" w:space="0" w:color="auto"/>
              <w:right w:val="single" w:sz="4" w:space="0" w:color="auto"/>
            </w:tcBorders>
            <w:noWrap/>
            <w:vAlign w:val="center"/>
            <w:hideMark/>
          </w:tcPr>
          <w:p w14:paraId="11B33444" w14:textId="77777777" w:rsidR="00745547" w:rsidRPr="00745547" w:rsidRDefault="00745547" w:rsidP="00745547">
            <w:pPr>
              <w:spacing w:after="0" w:line="240" w:lineRule="auto"/>
              <w:jc w:val="both"/>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Các điểm ngắm cảnh và trải nghiệm văn hóa</w:t>
            </w:r>
          </w:p>
        </w:tc>
        <w:tc>
          <w:tcPr>
            <w:tcW w:w="1023" w:type="pct"/>
            <w:tcBorders>
              <w:top w:val="nil"/>
              <w:left w:val="nil"/>
              <w:bottom w:val="single" w:sz="4" w:space="0" w:color="auto"/>
              <w:right w:val="single" w:sz="4" w:space="0" w:color="auto"/>
            </w:tcBorders>
            <w:noWrap/>
            <w:vAlign w:val="bottom"/>
            <w:hideMark/>
          </w:tcPr>
          <w:p w14:paraId="22E8BDFE" w14:textId="38322195" w:rsidR="00745547" w:rsidRPr="00745547" w:rsidRDefault="00745547" w:rsidP="00745547">
            <w:pPr>
              <w:spacing w:after="0" w:line="240" w:lineRule="auto"/>
              <w:jc w:val="right"/>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xml:space="preserve">          300.000.000.000 </w:t>
            </w:r>
          </w:p>
        </w:tc>
        <w:tc>
          <w:tcPr>
            <w:tcW w:w="650" w:type="pct"/>
            <w:tcBorders>
              <w:top w:val="nil"/>
              <w:left w:val="nil"/>
              <w:bottom w:val="single" w:sz="4" w:space="0" w:color="auto"/>
              <w:right w:val="single" w:sz="4" w:space="0" w:color="auto"/>
            </w:tcBorders>
            <w:noWrap/>
            <w:vAlign w:val="bottom"/>
            <w:hideMark/>
          </w:tcPr>
          <w:p w14:paraId="55CD6FF8" w14:textId="77777777" w:rsidR="00745547" w:rsidRPr="00745547" w:rsidRDefault="00745547" w:rsidP="00745547">
            <w:pPr>
              <w:spacing w:after="0" w:line="240" w:lineRule="auto"/>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w:t>
            </w:r>
          </w:p>
        </w:tc>
      </w:tr>
      <w:tr w:rsidR="00745547" w:rsidRPr="00745547" w14:paraId="217AEDA4" w14:textId="77777777" w:rsidTr="0085385C">
        <w:trPr>
          <w:trHeight w:val="353"/>
        </w:trPr>
        <w:tc>
          <w:tcPr>
            <w:tcW w:w="258" w:type="pct"/>
            <w:tcBorders>
              <w:top w:val="nil"/>
              <w:left w:val="single" w:sz="4" w:space="0" w:color="auto"/>
              <w:bottom w:val="single" w:sz="4" w:space="0" w:color="auto"/>
              <w:right w:val="single" w:sz="4" w:space="0" w:color="auto"/>
            </w:tcBorders>
            <w:noWrap/>
            <w:vAlign w:val="center"/>
            <w:hideMark/>
          </w:tcPr>
          <w:p w14:paraId="467C78EC" w14:textId="77777777" w:rsidR="00745547" w:rsidRPr="00745547" w:rsidRDefault="00745547" w:rsidP="00745547">
            <w:pPr>
              <w:spacing w:after="0" w:line="240" w:lineRule="auto"/>
              <w:jc w:val="center"/>
              <w:rPr>
                <w:rFonts w:ascii="Times New Roman" w:eastAsia="Times New Roman" w:hAnsi="Times New Roman" w:cs="Times New Roman"/>
                <w:b/>
                <w:bCs/>
                <w:color w:val="000000"/>
                <w:kern w:val="0"/>
                <w:sz w:val="28"/>
                <w:szCs w:val="28"/>
                <w14:ligatures w14:val="none"/>
              </w:rPr>
            </w:pPr>
            <w:r w:rsidRPr="00745547">
              <w:rPr>
                <w:rFonts w:ascii="Times New Roman" w:eastAsia="Times New Roman" w:hAnsi="Times New Roman" w:cs="Times New Roman"/>
                <w:b/>
                <w:bCs/>
                <w:color w:val="000000"/>
                <w:kern w:val="0"/>
                <w:sz w:val="28"/>
                <w:szCs w:val="28"/>
                <w14:ligatures w14:val="none"/>
              </w:rPr>
              <w:t>IV</w:t>
            </w:r>
          </w:p>
        </w:tc>
        <w:tc>
          <w:tcPr>
            <w:tcW w:w="3068" w:type="pct"/>
            <w:tcBorders>
              <w:top w:val="nil"/>
              <w:left w:val="nil"/>
              <w:bottom w:val="single" w:sz="4" w:space="0" w:color="auto"/>
              <w:right w:val="single" w:sz="4" w:space="0" w:color="auto"/>
            </w:tcBorders>
            <w:noWrap/>
            <w:vAlign w:val="center"/>
            <w:hideMark/>
          </w:tcPr>
          <w:p w14:paraId="3037D412" w14:textId="77777777" w:rsidR="00745547" w:rsidRPr="00745547" w:rsidRDefault="00745547" w:rsidP="00745547">
            <w:pPr>
              <w:spacing w:after="0" w:line="240" w:lineRule="auto"/>
              <w:jc w:val="both"/>
              <w:rPr>
                <w:rFonts w:ascii="Times New Roman" w:eastAsia="Times New Roman" w:hAnsi="Times New Roman" w:cs="Times New Roman"/>
                <w:b/>
                <w:bCs/>
                <w:color w:val="000000"/>
                <w:kern w:val="0"/>
                <w:sz w:val="28"/>
                <w:szCs w:val="28"/>
                <w14:ligatures w14:val="none"/>
              </w:rPr>
            </w:pPr>
            <w:r w:rsidRPr="00745547">
              <w:rPr>
                <w:rFonts w:ascii="Times New Roman" w:eastAsia="Times New Roman" w:hAnsi="Times New Roman" w:cs="Times New Roman"/>
                <w:b/>
                <w:bCs/>
                <w:color w:val="000000"/>
                <w:kern w:val="0"/>
                <w:sz w:val="28"/>
                <w:szCs w:val="28"/>
                <w14:ligatures w14:val="none"/>
              </w:rPr>
              <w:t>Thiết bị</w:t>
            </w:r>
          </w:p>
        </w:tc>
        <w:tc>
          <w:tcPr>
            <w:tcW w:w="1023" w:type="pct"/>
            <w:tcBorders>
              <w:top w:val="nil"/>
              <w:left w:val="nil"/>
              <w:bottom w:val="single" w:sz="4" w:space="0" w:color="auto"/>
              <w:right w:val="single" w:sz="4" w:space="0" w:color="auto"/>
            </w:tcBorders>
            <w:noWrap/>
            <w:vAlign w:val="bottom"/>
            <w:hideMark/>
          </w:tcPr>
          <w:p w14:paraId="68CF8450" w14:textId="7D5824C4" w:rsidR="00745547" w:rsidRPr="00745547" w:rsidRDefault="00745547" w:rsidP="00745547">
            <w:pPr>
              <w:spacing w:after="0" w:line="240" w:lineRule="auto"/>
              <w:jc w:val="right"/>
              <w:rPr>
                <w:rFonts w:ascii="Times New Roman" w:eastAsia="Times New Roman" w:hAnsi="Times New Roman" w:cs="Times New Roman"/>
                <w:b/>
                <w:bCs/>
                <w:color w:val="000000"/>
                <w:kern w:val="0"/>
                <w:sz w:val="28"/>
                <w:szCs w:val="28"/>
                <w14:ligatures w14:val="none"/>
              </w:rPr>
            </w:pPr>
            <w:r w:rsidRPr="00745547">
              <w:rPr>
                <w:rFonts w:ascii="Times New Roman" w:eastAsia="Times New Roman" w:hAnsi="Times New Roman" w:cs="Times New Roman"/>
                <w:b/>
                <w:bCs/>
                <w:color w:val="000000"/>
                <w:kern w:val="0"/>
                <w:sz w:val="28"/>
                <w:szCs w:val="28"/>
                <w14:ligatures w14:val="none"/>
              </w:rPr>
              <w:t xml:space="preserve">          700.000.000.000 </w:t>
            </w:r>
          </w:p>
        </w:tc>
        <w:tc>
          <w:tcPr>
            <w:tcW w:w="650" w:type="pct"/>
            <w:tcBorders>
              <w:top w:val="nil"/>
              <w:left w:val="nil"/>
              <w:bottom w:val="single" w:sz="4" w:space="0" w:color="auto"/>
              <w:right w:val="single" w:sz="4" w:space="0" w:color="auto"/>
            </w:tcBorders>
            <w:noWrap/>
            <w:vAlign w:val="bottom"/>
            <w:hideMark/>
          </w:tcPr>
          <w:p w14:paraId="7C13DFBA" w14:textId="77777777" w:rsidR="00745547" w:rsidRPr="00745547" w:rsidRDefault="00745547" w:rsidP="00745547">
            <w:pPr>
              <w:spacing w:after="0" w:line="240" w:lineRule="auto"/>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w:t>
            </w:r>
          </w:p>
        </w:tc>
      </w:tr>
      <w:tr w:rsidR="00745547" w:rsidRPr="00745547" w14:paraId="052933BF" w14:textId="77777777" w:rsidTr="0085385C">
        <w:trPr>
          <w:trHeight w:val="353"/>
        </w:trPr>
        <w:tc>
          <w:tcPr>
            <w:tcW w:w="258" w:type="pct"/>
            <w:tcBorders>
              <w:top w:val="nil"/>
              <w:left w:val="single" w:sz="4" w:space="0" w:color="auto"/>
              <w:bottom w:val="single" w:sz="4" w:space="0" w:color="auto"/>
              <w:right w:val="single" w:sz="4" w:space="0" w:color="auto"/>
            </w:tcBorders>
            <w:noWrap/>
            <w:vAlign w:val="bottom"/>
            <w:hideMark/>
          </w:tcPr>
          <w:p w14:paraId="03FB64DA" w14:textId="77777777" w:rsidR="00745547" w:rsidRPr="00745547" w:rsidRDefault="00745547" w:rsidP="00745547">
            <w:pPr>
              <w:spacing w:after="0" w:line="240" w:lineRule="auto"/>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w:t>
            </w:r>
          </w:p>
        </w:tc>
        <w:tc>
          <w:tcPr>
            <w:tcW w:w="3068" w:type="pct"/>
            <w:tcBorders>
              <w:top w:val="nil"/>
              <w:left w:val="nil"/>
              <w:bottom w:val="single" w:sz="4" w:space="0" w:color="auto"/>
              <w:right w:val="single" w:sz="4" w:space="0" w:color="auto"/>
            </w:tcBorders>
            <w:noWrap/>
            <w:vAlign w:val="bottom"/>
            <w:hideMark/>
          </w:tcPr>
          <w:p w14:paraId="5E58C27B" w14:textId="77777777" w:rsidR="00745547" w:rsidRPr="00745547" w:rsidRDefault="00745547" w:rsidP="00745547">
            <w:pPr>
              <w:spacing w:after="0" w:line="240" w:lineRule="auto"/>
              <w:jc w:val="center"/>
              <w:rPr>
                <w:rFonts w:ascii="Times New Roman" w:eastAsia="Times New Roman" w:hAnsi="Times New Roman" w:cs="Times New Roman"/>
                <w:b/>
                <w:bCs/>
                <w:color w:val="000000"/>
                <w:kern w:val="0"/>
                <w:sz w:val="28"/>
                <w:szCs w:val="28"/>
                <w14:ligatures w14:val="none"/>
              </w:rPr>
            </w:pPr>
            <w:r w:rsidRPr="00745547">
              <w:rPr>
                <w:rFonts w:ascii="Times New Roman" w:eastAsia="Times New Roman" w:hAnsi="Times New Roman" w:cs="Times New Roman"/>
                <w:b/>
                <w:bCs/>
                <w:color w:val="000000"/>
                <w:kern w:val="0"/>
                <w:sz w:val="28"/>
                <w:szCs w:val="28"/>
                <w14:ligatures w14:val="none"/>
              </w:rPr>
              <w:t>TỔNG CỘNG</w:t>
            </w:r>
          </w:p>
        </w:tc>
        <w:tc>
          <w:tcPr>
            <w:tcW w:w="1023" w:type="pct"/>
            <w:tcBorders>
              <w:top w:val="nil"/>
              <w:left w:val="nil"/>
              <w:bottom w:val="single" w:sz="4" w:space="0" w:color="auto"/>
              <w:right w:val="single" w:sz="4" w:space="0" w:color="auto"/>
            </w:tcBorders>
            <w:noWrap/>
            <w:vAlign w:val="bottom"/>
            <w:hideMark/>
          </w:tcPr>
          <w:p w14:paraId="0E29C6DF" w14:textId="77777777" w:rsidR="00745547" w:rsidRPr="00745547" w:rsidRDefault="00745547" w:rsidP="00745547">
            <w:pPr>
              <w:spacing w:after="0" w:line="240" w:lineRule="auto"/>
              <w:jc w:val="right"/>
              <w:rPr>
                <w:rFonts w:ascii="Times New Roman" w:eastAsia="Times New Roman" w:hAnsi="Times New Roman" w:cs="Times New Roman"/>
                <w:b/>
                <w:bCs/>
                <w:color w:val="000000"/>
                <w:kern w:val="0"/>
                <w:sz w:val="28"/>
                <w:szCs w:val="28"/>
                <w14:ligatures w14:val="none"/>
              </w:rPr>
            </w:pPr>
            <w:r w:rsidRPr="00745547">
              <w:rPr>
                <w:rFonts w:ascii="Times New Roman" w:eastAsia="Times New Roman" w:hAnsi="Times New Roman" w:cs="Times New Roman"/>
                <w:b/>
                <w:bCs/>
                <w:color w:val="000000"/>
                <w:kern w:val="0"/>
                <w:sz w:val="28"/>
                <w:szCs w:val="28"/>
                <w14:ligatures w14:val="none"/>
              </w:rPr>
              <w:t xml:space="preserve">     20.000.000.000.000 </w:t>
            </w:r>
          </w:p>
        </w:tc>
        <w:tc>
          <w:tcPr>
            <w:tcW w:w="650" w:type="pct"/>
            <w:tcBorders>
              <w:top w:val="nil"/>
              <w:left w:val="nil"/>
              <w:bottom w:val="single" w:sz="4" w:space="0" w:color="auto"/>
              <w:right w:val="single" w:sz="4" w:space="0" w:color="auto"/>
            </w:tcBorders>
            <w:noWrap/>
            <w:vAlign w:val="bottom"/>
            <w:hideMark/>
          </w:tcPr>
          <w:p w14:paraId="73BF18D9" w14:textId="77777777" w:rsidR="00745547" w:rsidRPr="00745547" w:rsidRDefault="00745547" w:rsidP="00745547">
            <w:pPr>
              <w:spacing w:after="0" w:line="240" w:lineRule="auto"/>
              <w:rPr>
                <w:rFonts w:ascii="Times New Roman" w:eastAsia="Times New Roman" w:hAnsi="Times New Roman" w:cs="Times New Roman"/>
                <w:color w:val="000000"/>
                <w:kern w:val="0"/>
                <w:sz w:val="28"/>
                <w:szCs w:val="28"/>
                <w14:ligatures w14:val="none"/>
              </w:rPr>
            </w:pPr>
            <w:r w:rsidRPr="00745547">
              <w:rPr>
                <w:rFonts w:ascii="Times New Roman" w:eastAsia="Times New Roman" w:hAnsi="Times New Roman" w:cs="Times New Roman"/>
                <w:color w:val="000000"/>
                <w:kern w:val="0"/>
                <w:sz w:val="28"/>
                <w:szCs w:val="28"/>
                <w14:ligatures w14:val="none"/>
              </w:rPr>
              <w:t> </w:t>
            </w:r>
          </w:p>
        </w:tc>
      </w:tr>
    </w:tbl>
    <w:p w14:paraId="1184B28A" w14:textId="23FFD5D3" w:rsidR="00F97A0A" w:rsidRPr="000F0D85" w:rsidRDefault="00F97A0A" w:rsidP="008E6BDD">
      <w:pPr>
        <w:spacing w:before="60" w:after="0" w:line="240" w:lineRule="auto"/>
        <w:jc w:val="both"/>
        <w:rPr>
          <w:rFonts w:ascii="Times New Roman" w:hAnsi="Times New Roman" w:cs="Times New Roman"/>
          <w:sz w:val="28"/>
          <w:szCs w:val="28"/>
        </w:rPr>
      </w:pPr>
    </w:p>
    <w:sectPr w:rsidR="00F97A0A" w:rsidRPr="000F0D85" w:rsidSect="00034099">
      <w:pgSz w:w="15840" w:h="12240" w:orient="landscape" w:code="1"/>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5A257" w14:textId="77777777" w:rsidR="00841F7E" w:rsidRDefault="00841F7E" w:rsidP="00946B67">
      <w:pPr>
        <w:spacing w:after="0" w:line="240" w:lineRule="auto"/>
      </w:pPr>
      <w:r>
        <w:separator/>
      </w:r>
    </w:p>
  </w:endnote>
  <w:endnote w:type="continuationSeparator" w:id="0">
    <w:p w14:paraId="00815217" w14:textId="77777777" w:rsidR="00841F7E" w:rsidRDefault="00841F7E" w:rsidP="00946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7F1EA" w14:textId="77777777" w:rsidR="00841F7E" w:rsidRDefault="00841F7E" w:rsidP="00946B67">
      <w:pPr>
        <w:spacing w:after="0" w:line="240" w:lineRule="auto"/>
      </w:pPr>
      <w:r>
        <w:separator/>
      </w:r>
    </w:p>
  </w:footnote>
  <w:footnote w:type="continuationSeparator" w:id="0">
    <w:p w14:paraId="6F2B4E32" w14:textId="77777777" w:rsidR="00841F7E" w:rsidRDefault="00841F7E" w:rsidP="00946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132360"/>
      <w:docPartObj>
        <w:docPartGallery w:val="Page Numbers (Top of Page)"/>
        <w:docPartUnique/>
      </w:docPartObj>
    </w:sdtPr>
    <w:sdtEndPr>
      <w:rPr>
        <w:rFonts w:ascii="Times New Roman" w:hAnsi="Times New Roman" w:cs="Times New Roman"/>
        <w:noProof/>
        <w:sz w:val="28"/>
        <w:szCs w:val="28"/>
      </w:rPr>
    </w:sdtEndPr>
    <w:sdtContent>
      <w:p w14:paraId="146225B1" w14:textId="21563DE9" w:rsidR="00946B67" w:rsidRPr="00946B67" w:rsidRDefault="00946B67">
        <w:pPr>
          <w:pStyle w:val="Header"/>
          <w:jc w:val="center"/>
          <w:rPr>
            <w:rFonts w:ascii="Times New Roman" w:hAnsi="Times New Roman" w:cs="Times New Roman"/>
            <w:sz w:val="28"/>
            <w:szCs w:val="28"/>
          </w:rPr>
        </w:pPr>
        <w:r w:rsidRPr="00946B67">
          <w:rPr>
            <w:rFonts w:ascii="Times New Roman" w:hAnsi="Times New Roman" w:cs="Times New Roman"/>
            <w:sz w:val="28"/>
            <w:szCs w:val="28"/>
          </w:rPr>
          <w:fldChar w:fldCharType="begin"/>
        </w:r>
        <w:r w:rsidRPr="00946B67">
          <w:rPr>
            <w:rFonts w:ascii="Times New Roman" w:hAnsi="Times New Roman" w:cs="Times New Roman"/>
            <w:sz w:val="28"/>
            <w:szCs w:val="28"/>
          </w:rPr>
          <w:instrText xml:space="preserve"> PAGE   \* MERGEFORMAT </w:instrText>
        </w:r>
        <w:r w:rsidRPr="00946B67">
          <w:rPr>
            <w:rFonts w:ascii="Times New Roman" w:hAnsi="Times New Roman" w:cs="Times New Roman"/>
            <w:sz w:val="28"/>
            <w:szCs w:val="28"/>
          </w:rPr>
          <w:fldChar w:fldCharType="separate"/>
        </w:r>
        <w:r w:rsidRPr="00946B67">
          <w:rPr>
            <w:rFonts w:ascii="Times New Roman" w:hAnsi="Times New Roman" w:cs="Times New Roman"/>
            <w:noProof/>
            <w:sz w:val="28"/>
            <w:szCs w:val="28"/>
          </w:rPr>
          <w:t>2</w:t>
        </w:r>
        <w:r w:rsidRPr="00946B67">
          <w:rPr>
            <w:rFonts w:ascii="Times New Roman" w:hAnsi="Times New Roman" w:cs="Times New Roman"/>
            <w:noProof/>
            <w:sz w:val="28"/>
            <w:szCs w:val="28"/>
          </w:rPr>
          <w:fldChar w:fldCharType="end"/>
        </w:r>
      </w:p>
    </w:sdtContent>
  </w:sdt>
  <w:p w14:paraId="4A795DD7" w14:textId="77777777" w:rsidR="00946B67" w:rsidRDefault="00946B67" w:rsidP="00946B6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1A60"/>
    <w:multiLevelType w:val="multilevel"/>
    <w:tmpl w:val="BFA25E90"/>
    <w:lvl w:ilvl="0">
      <w:start w:val="1"/>
      <w:numFmt w:val="decimal"/>
      <w:suff w:val="space"/>
      <w:lvlText w:val="%1."/>
      <w:lvlJc w:val="left"/>
      <w:pPr>
        <w:ind w:left="1637"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F346254"/>
    <w:multiLevelType w:val="multilevel"/>
    <w:tmpl w:val="D0C6F596"/>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801512"/>
    <w:multiLevelType w:val="multilevel"/>
    <w:tmpl w:val="65806A96"/>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560C5C"/>
    <w:multiLevelType w:val="multilevel"/>
    <w:tmpl w:val="59BE379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402211"/>
    <w:multiLevelType w:val="multilevel"/>
    <w:tmpl w:val="59580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604750"/>
    <w:multiLevelType w:val="multilevel"/>
    <w:tmpl w:val="A0D20A4C"/>
    <w:lvl w:ilvl="0">
      <w:start w:val="1"/>
      <w:numFmt w:val="bullet"/>
      <w:suff w:val="space"/>
      <w:lvlText w:val=""/>
      <w:lvlJc w:val="left"/>
      <w:pPr>
        <w:ind w:left="3479"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D37B74"/>
    <w:multiLevelType w:val="multilevel"/>
    <w:tmpl w:val="3B664120"/>
    <w:lvl w:ilvl="0">
      <w:start w:val="1"/>
      <w:numFmt w:val="bullet"/>
      <w:suff w:val="space"/>
      <w:lvlText w:val=""/>
      <w:lvlJc w:val="left"/>
      <w:pPr>
        <w:ind w:left="2912"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577C9F"/>
    <w:multiLevelType w:val="multilevel"/>
    <w:tmpl w:val="E0500FA8"/>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A90DD4"/>
    <w:multiLevelType w:val="multilevel"/>
    <w:tmpl w:val="220691D6"/>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453FC9"/>
    <w:multiLevelType w:val="multilevel"/>
    <w:tmpl w:val="A61CF9A6"/>
    <w:lvl w:ilvl="0">
      <w:start w:val="1"/>
      <w:numFmt w:val="bullet"/>
      <w:suff w:val="space"/>
      <w:lvlText w:val=""/>
      <w:lvlJc w:val="left"/>
      <w:pPr>
        <w:ind w:left="720" w:hanging="360"/>
      </w:pPr>
      <w:rPr>
        <w:rFonts w:ascii="Symbol" w:hAnsi="Symbol" w:hint="default"/>
        <w:b w:val="0"/>
        <w:bCs w:val="0"/>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57771E"/>
    <w:multiLevelType w:val="multilevel"/>
    <w:tmpl w:val="1896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B07280"/>
    <w:multiLevelType w:val="multilevel"/>
    <w:tmpl w:val="B4ACA18C"/>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6CEC7B0C"/>
    <w:multiLevelType w:val="multilevel"/>
    <w:tmpl w:val="A3661CA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E329E6"/>
    <w:multiLevelType w:val="multilevel"/>
    <w:tmpl w:val="A8880E9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DA1BEF"/>
    <w:multiLevelType w:val="multilevel"/>
    <w:tmpl w:val="940AE286"/>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23825763">
    <w:abstractNumId w:val="8"/>
  </w:num>
  <w:num w:numId="2" w16cid:durableId="773481398">
    <w:abstractNumId w:val="2"/>
  </w:num>
  <w:num w:numId="3" w16cid:durableId="708531225">
    <w:abstractNumId w:val="12"/>
  </w:num>
  <w:num w:numId="4" w16cid:durableId="607084334">
    <w:abstractNumId w:val="6"/>
  </w:num>
  <w:num w:numId="5" w16cid:durableId="246153499">
    <w:abstractNumId w:val="1"/>
  </w:num>
  <w:num w:numId="6" w16cid:durableId="1866291482">
    <w:abstractNumId w:val="3"/>
  </w:num>
  <w:num w:numId="7" w16cid:durableId="487021493">
    <w:abstractNumId w:val="13"/>
  </w:num>
  <w:num w:numId="8" w16cid:durableId="534586339">
    <w:abstractNumId w:val="11"/>
  </w:num>
  <w:num w:numId="9" w16cid:durableId="759331893">
    <w:abstractNumId w:val="14"/>
  </w:num>
  <w:num w:numId="10" w16cid:durableId="1656837365">
    <w:abstractNumId w:val="0"/>
  </w:num>
  <w:num w:numId="11" w16cid:durableId="725879634">
    <w:abstractNumId w:val="7"/>
  </w:num>
  <w:num w:numId="12" w16cid:durableId="480123036">
    <w:abstractNumId w:val="9"/>
  </w:num>
  <w:num w:numId="13" w16cid:durableId="567156262">
    <w:abstractNumId w:val="5"/>
  </w:num>
  <w:num w:numId="14" w16cid:durableId="1858540718">
    <w:abstractNumId w:val="4"/>
  </w:num>
  <w:num w:numId="15" w16cid:durableId="33993595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E7C"/>
    <w:rsid w:val="000012B4"/>
    <w:rsid w:val="00001ED9"/>
    <w:rsid w:val="000032EA"/>
    <w:rsid w:val="000274B5"/>
    <w:rsid w:val="00030D86"/>
    <w:rsid w:val="00034099"/>
    <w:rsid w:val="00034F3D"/>
    <w:rsid w:val="0004713D"/>
    <w:rsid w:val="00090CEC"/>
    <w:rsid w:val="0009198B"/>
    <w:rsid w:val="000A027C"/>
    <w:rsid w:val="000A3482"/>
    <w:rsid w:val="000A4647"/>
    <w:rsid w:val="000B1844"/>
    <w:rsid w:val="000C16BB"/>
    <w:rsid w:val="000F0D85"/>
    <w:rsid w:val="00110479"/>
    <w:rsid w:val="001303AA"/>
    <w:rsid w:val="001329F2"/>
    <w:rsid w:val="00136A32"/>
    <w:rsid w:val="00140690"/>
    <w:rsid w:val="00170591"/>
    <w:rsid w:val="00181F20"/>
    <w:rsid w:val="001930E2"/>
    <w:rsid w:val="001A2C2B"/>
    <w:rsid w:val="001B69AB"/>
    <w:rsid w:val="001C0C79"/>
    <w:rsid w:val="001D67BD"/>
    <w:rsid w:val="001E01F7"/>
    <w:rsid w:val="001E3000"/>
    <w:rsid w:val="001E330D"/>
    <w:rsid w:val="001F00F2"/>
    <w:rsid w:val="001F47BB"/>
    <w:rsid w:val="002046DB"/>
    <w:rsid w:val="00205257"/>
    <w:rsid w:val="00213221"/>
    <w:rsid w:val="00213E96"/>
    <w:rsid w:val="00224E7C"/>
    <w:rsid w:val="00226943"/>
    <w:rsid w:val="0022721A"/>
    <w:rsid w:val="00230736"/>
    <w:rsid w:val="00230BDC"/>
    <w:rsid w:val="00240AD9"/>
    <w:rsid w:val="00242F78"/>
    <w:rsid w:val="002431CC"/>
    <w:rsid w:val="00250B71"/>
    <w:rsid w:val="00274DF1"/>
    <w:rsid w:val="002764B6"/>
    <w:rsid w:val="00282099"/>
    <w:rsid w:val="002852C3"/>
    <w:rsid w:val="002A1384"/>
    <w:rsid w:val="002A2EA9"/>
    <w:rsid w:val="002A33CE"/>
    <w:rsid w:val="002B0909"/>
    <w:rsid w:val="002B0E51"/>
    <w:rsid w:val="002E1F9A"/>
    <w:rsid w:val="002F0567"/>
    <w:rsid w:val="002F1EBD"/>
    <w:rsid w:val="003024B0"/>
    <w:rsid w:val="003052CB"/>
    <w:rsid w:val="003118C0"/>
    <w:rsid w:val="00321808"/>
    <w:rsid w:val="003218BE"/>
    <w:rsid w:val="00347145"/>
    <w:rsid w:val="00351842"/>
    <w:rsid w:val="003632D6"/>
    <w:rsid w:val="00366F42"/>
    <w:rsid w:val="003703F3"/>
    <w:rsid w:val="0037136D"/>
    <w:rsid w:val="003736D0"/>
    <w:rsid w:val="003815E3"/>
    <w:rsid w:val="00382A34"/>
    <w:rsid w:val="003A05A0"/>
    <w:rsid w:val="003A2201"/>
    <w:rsid w:val="003B11FA"/>
    <w:rsid w:val="003E5DE5"/>
    <w:rsid w:val="003E7BD8"/>
    <w:rsid w:val="003F04DA"/>
    <w:rsid w:val="003F1FE2"/>
    <w:rsid w:val="003F288A"/>
    <w:rsid w:val="003F31D5"/>
    <w:rsid w:val="00402EFF"/>
    <w:rsid w:val="00404BBC"/>
    <w:rsid w:val="00424ACE"/>
    <w:rsid w:val="00430633"/>
    <w:rsid w:val="00434804"/>
    <w:rsid w:val="00454CC7"/>
    <w:rsid w:val="00462C2F"/>
    <w:rsid w:val="004725F3"/>
    <w:rsid w:val="004A5691"/>
    <w:rsid w:val="004B3B48"/>
    <w:rsid w:val="004D5F43"/>
    <w:rsid w:val="004E5A7D"/>
    <w:rsid w:val="004E5B61"/>
    <w:rsid w:val="004E6C8C"/>
    <w:rsid w:val="004F2E3D"/>
    <w:rsid w:val="004F679B"/>
    <w:rsid w:val="004F748F"/>
    <w:rsid w:val="005007AA"/>
    <w:rsid w:val="00502F2B"/>
    <w:rsid w:val="00507E2B"/>
    <w:rsid w:val="0051209E"/>
    <w:rsid w:val="005151E4"/>
    <w:rsid w:val="005246E6"/>
    <w:rsid w:val="00524D3D"/>
    <w:rsid w:val="00524DB0"/>
    <w:rsid w:val="00530CE1"/>
    <w:rsid w:val="00531E11"/>
    <w:rsid w:val="00535AA9"/>
    <w:rsid w:val="00545844"/>
    <w:rsid w:val="0055078A"/>
    <w:rsid w:val="00551255"/>
    <w:rsid w:val="00570EA0"/>
    <w:rsid w:val="005769F8"/>
    <w:rsid w:val="005A05FA"/>
    <w:rsid w:val="005A18CA"/>
    <w:rsid w:val="005A599A"/>
    <w:rsid w:val="005C2FA1"/>
    <w:rsid w:val="005D44E8"/>
    <w:rsid w:val="005E064F"/>
    <w:rsid w:val="006011AE"/>
    <w:rsid w:val="0060228D"/>
    <w:rsid w:val="00604548"/>
    <w:rsid w:val="00605F2C"/>
    <w:rsid w:val="00606582"/>
    <w:rsid w:val="00607121"/>
    <w:rsid w:val="00612DE9"/>
    <w:rsid w:val="006168B2"/>
    <w:rsid w:val="006240FF"/>
    <w:rsid w:val="0062600C"/>
    <w:rsid w:val="006333B8"/>
    <w:rsid w:val="006339CE"/>
    <w:rsid w:val="00637475"/>
    <w:rsid w:val="006500F3"/>
    <w:rsid w:val="006552EA"/>
    <w:rsid w:val="00670725"/>
    <w:rsid w:val="00670EB3"/>
    <w:rsid w:val="006734FD"/>
    <w:rsid w:val="0068363E"/>
    <w:rsid w:val="00696CC2"/>
    <w:rsid w:val="006A08E0"/>
    <w:rsid w:val="006B1265"/>
    <w:rsid w:val="006C5ED1"/>
    <w:rsid w:val="006D023C"/>
    <w:rsid w:val="006D057C"/>
    <w:rsid w:val="006D21DA"/>
    <w:rsid w:val="006D7ABF"/>
    <w:rsid w:val="006E23B3"/>
    <w:rsid w:val="006E6D84"/>
    <w:rsid w:val="006F3E73"/>
    <w:rsid w:val="007000C1"/>
    <w:rsid w:val="0070249E"/>
    <w:rsid w:val="00720F17"/>
    <w:rsid w:val="00722BE5"/>
    <w:rsid w:val="00722D66"/>
    <w:rsid w:val="0072797E"/>
    <w:rsid w:val="00745547"/>
    <w:rsid w:val="0076708D"/>
    <w:rsid w:val="00773521"/>
    <w:rsid w:val="007A7B2A"/>
    <w:rsid w:val="007B3917"/>
    <w:rsid w:val="007B6D45"/>
    <w:rsid w:val="007C5D09"/>
    <w:rsid w:val="007C7308"/>
    <w:rsid w:val="007E0A4C"/>
    <w:rsid w:val="0081086F"/>
    <w:rsid w:val="00825C03"/>
    <w:rsid w:val="008262CF"/>
    <w:rsid w:val="00830B29"/>
    <w:rsid w:val="00841A91"/>
    <w:rsid w:val="00841F7E"/>
    <w:rsid w:val="0084445B"/>
    <w:rsid w:val="0085385C"/>
    <w:rsid w:val="00881A87"/>
    <w:rsid w:val="008E0DE1"/>
    <w:rsid w:val="008E4C17"/>
    <w:rsid w:val="008E6BDD"/>
    <w:rsid w:val="008F11A2"/>
    <w:rsid w:val="00924DA4"/>
    <w:rsid w:val="00934661"/>
    <w:rsid w:val="0094339F"/>
    <w:rsid w:val="00946B67"/>
    <w:rsid w:val="00953290"/>
    <w:rsid w:val="00961A1C"/>
    <w:rsid w:val="009664DA"/>
    <w:rsid w:val="00976C08"/>
    <w:rsid w:val="00977DF8"/>
    <w:rsid w:val="009923DA"/>
    <w:rsid w:val="009A0AEF"/>
    <w:rsid w:val="009C29BE"/>
    <w:rsid w:val="009E060C"/>
    <w:rsid w:val="009E1511"/>
    <w:rsid w:val="009F139A"/>
    <w:rsid w:val="009F18B8"/>
    <w:rsid w:val="009F1CA1"/>
    <w:rsid w:val="00A01F0E"/>
    <w:rsid w:val="00A20176"/>
    <w:rsid w:val="00A26AB7"/>
    <w:rsid w:val="00A31BAD"/>
    <w:rsid w:val="00A44CFF"/>
    <w:rsid w:val="00A471E5"/>
    <w:rsid w:val="00A50815"/>
    <w:rsid w:val="00A52E23"/>
    <w:rsid w:val="00A63CFA"/>
    <w:rsid w:val="00AA1DCF"/>
    <w:rsid w:val="00AC201F"/>
    <w:rsid w:val="00AC55BE"/>
    <w:rsid w:val="00AD0B6D"/>
    <w:rsid w:val="00AF4B00"/>
    <w:rsid w:val="00B130B3"/>
    <w:rsid w:val="00B25688"/>
    <w:rsid w:val="00B4664B"/>
    <w:rsid w:val="00B57D21"/>
    <w:rsid w:val="00B815C5"/>
    <w:rsid w:val="00B86EE9"/>
    <w:rsid w:val="00B9504C"/>
    <w:rsid w:val="00B96ABD"/>
    <w:rsid w:val="00BB4DF3"/>
    <w:rsid w:val="00BB503A"/>
    <w:rsid w:val="00BB67DE"/>
    <w:rsid w:val="00BB743D"/>
    <w:rsid w:val="00BC3D70"/>
    <w:rsid w:val="00BE6B71"/>
    <w:rsid w:val="00C04F02"/>
    <w:rsid w:val="00C3261C"/>
    <w:rsid w:val="00C71032"/>
    <w:rsid w:val="00C815C8"/>
    <w:rsid w:val="00C81AA0"/>
    <w:rsid w:val="00C823AC"/>
    <w:rsid w:val="00C8497D"/>
    <w:rsid w:val="00C922E1"/>
    <w:rsid w:val="00CC1164"/>
    <w:rsid w:val="00CC1B79"/>
    <w:rsid w:val="00CD0534"/>
    <w:rsid w:val="00CD4311"/>
    <w:rsid w:val="00CD65AB"/>
    <w:rsid w:val="00CE287B"/>
    <w:rsid w:val="00CE4CE7"/>
    <w:rsid w:val="00CF19CE"/>
    <w:rsid w:val="00CF1BCD"/>
    <w:rsid w:val="00CF4E44"/>
    <w:rsid w:val="00D1214F"/>
    <w:rsid w:val="00D35A0E"/>
    <w:rsid w:val="00D404F1"/>
    <w:rsid w:val="00D41CF2"/>
    <w:rsid w:val="00D44FA9"/>
    <w:rsid w:val="00D62FB6"/>
    <w:rsid w:val="00D66778"/>
    <w:rsid w:val="00D73D3C"/>
    <w:rsid w:val="00D836EC"/>
    <w:rsid w:val="00D9384A"/>
    <w:rsid w:val="00D94BEE"/>
    <w:rsid w:val="00DA0555"/>
    <w:rsid w:val="00DA2904"/>
    <w:rsid w:val="00DA2ABC"/>
    <w:rsid w:val="00DA358A"/>
    <w:rsid w:val="00DC47E7"/>
    <w:rsid w:val="00DE2465"/>
    <w:rsid w:val="00DF1D90"/>
    <w:rsid w:val="00DF4B69"/>
    <w:rsid w:val="00E1094E"/>
    <w:rsid w:val="00E5194D"/>
    <w:rsid w:val="00E62124"/>
    <w:rsid w:val="00E667E7"/>
    <w:rsid w:val="00E860C1"/>
    <w:rsid w:val="00E96770"/>
    <w:rsid w:val="00E96983"/>
    <w:rsid w:val="00EB24A0"/>
    <w:rsid w:val="00EB4369"/>
    <w:rsid w:val="00EB5888"/>
    <w:rsid w:val="00EC0835"/>
    <w:rsid w:val="00EC6D59"/>
    <w:rsid w:val="00ED3124"/>
    <w:rsid w:val="00ED5F16"/>
    <w:rsid w:val="00EE1D96"/>
    <w:rsid w:val="00EE20EB"/>
    <w:rsid w:val="00F03DB4"/>
    <w:rsid w:val="00F04847"/>
    <w:rsid w:val="00F07680"/>
    <w:rsid w:val="00F20086"/>
    <w:rsid w:val="00F302A6"/>
    <w:rsid w:val="00F35F25"/>
    <w:rsid w:val="00F56537"/>
    <w:rsid w:val="00F60F50"/>
    <w:rsid w:val="00F634C1"/>
    <w:rsid w:val="00F85637"/>
    <w:rsid w:val="00F91570"/>
    <w:rsid w:val="00F9168F"/>
    <w:rsid w:val="00F9349E"/>
    <w:rsid w:val="00F97A0A"/>
    <w:rsid w:val="00FB042B"/>
    <w:rsid w:val="00FD275B"/>
    <w:rsid w:val="00FE2414"/>
    <w:rsid w:val="00FE4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1307F"/>
  <w15:chartTrackingRefBased/>
  <w15:docId w15:val="{DF6CDBBD-5F20-40D4-AD47-C9542FB1A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C03"/>
    <w:pPr>
      <w:spacing w:before="60" w:after="0" w:line="240" w:lineRule="auto"/>
      <w:jc w:val="center"/>
      <w:outlineLvl w:val="0"/>
    </w:pPr>
    <w:rPr>
      <w:rFonts w:ascii="Times New Roman" w:hAnsi="Times New Roman" w:cs="Times New Roman"/>
      <w:b/>
      <w:bCs/>
      <w:sz w:val="28"/>
      <w:szCs w:val="28"/>
    </w:rPr>
  </w:style>
  <w:style w:type="paragraph" w:styleId="Heading2">
    <w:name w:val="heading 2"/>
    <w:basedOn w:val="Normal"/>
    <w:next w:val="Normal"/>
    <w:link w:val="Heading2Char"/>
    <w:unhideWhenUsed/>
    <w:qFormat/>
    <w:rsid w:val="00825C03"/>
    <w:pPr>
      <w:spacing w:before="60" w:after="0" w:line="240" w:lineRule="auto"/>
      <w:ind w:firstLine="851"/>
      <w:jc w:val="both"/>
      <w:outlineLvl w:val="1"/>
    </w:pPr>
    <w:rPr>
      <w:rFonts w:ascii="Times New Roman" w:hAnsi="Times New Roman" w:cs="Times New Roman"/>
      <w:b/>
      <w:bCs/>
      <w:sz w:val="28"/>
      <w:szCs w:val="28"/>
    </w:rPr>
  </w:style>
  <w:style w:type="paragraph" w:styleId="Heading3">
    <w:name w:val="heading 3"/>
    <w:basedOn w:val="Normal"/>
    <w:next w:val="Normal"/>
    <w:link w:val="Heading3Char"/>
    <w:unhideWhenUsed/>
    <w:qFormat/>
    <w:rsid w:val="00825C03"/>
    <w:pPr>
      <w:spacing w:before="60" w:after="0" w:line="240" w:lineRule="auto"/>
      <w:ind w:firstLine="851"/>
      <w:jc w:val="both"/>
      <w:outlineLvl w:val="2"/>
    </w:pPr>
    <w:rPr>
      <w:rFonts w:ascii="Times New Roman" w:hAnsi="Times New Roman" w:cs="Times New Roman"/>
      <w:b/>
      <w:bCs/>
      <w:sz w:val="28"/>
      <w:szCs w:val="28"/>
    </w:rPr>
  </w:style>
  <w:style w:type="paragraph" w:styleId="Heading4">
    <w:name w:val="heading 4"/>
    <w:basedOn w:val="Normal"/>
    <w:next w:val="Normal"/>
    <w:link w:val="Heading4Char"/>
    <w:uiPriority w:val="9"/>
    <w:semiHidden/>
    <w:unhideWhenUsed/>
    <w:qFormat/>
    <w:rsid w:val="00224E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4E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4E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E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E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E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C03"/>
    <w:rPr>
      <w:rFonts w:ascii="Times New Roman" w:hAnsi="Times New Roman" w:cs="Times New Roman"/>
      <w:b/>
      <w:bCs/>
      <w:sz w:val="28"/>
      <w:szCs w:val="28"/>
    </w:rPr>
  </w:style>
  <w:style w:type="character" w:customStyle="1" w:styleId="Heading2Char">
    <w:name w:val="Heading 2 Char"/>
    <w:basedOn w:val="DefaultParagraphFont"/>
    <w:link w:val="Heading2"/>
    <w:rsid w:val="00825C03"/>
    <w:rPr>
      <w:rFonts w:ascii="Times New Roman" w:hAnsi="Times New Roman" w:cs="Times New Roman"/>
      <w:b/>
      <w:bCs/>
      <w:sz w:val="28"/>
      <w:szCs w:val="28"/>
    </w:rPr>
  </w:style>
  <w:style w:type="character" w:customStyle="1" w:styleId="Heading3Char">
    <w:name w:val="Heading 3 Char"/>
    <w:basedOn w:val="DefaultParagraphFont"/>
    <w:link w:val="Heading3"/>
    <w:rsid w:val="00825C03"/>
    <w:rPr>
      <w:rFonts w:ascii="Times New Roman" w:hAnsi="Times New Roman" w:cs="Times New Roman"/>
      <w:b/>
      <w:bCs/>
      <w:sz w:val="28"/>
      <w:szCs w:val="28"/>
    </w:rPr>
  </w:style>
  <w:style w:type="character" w:customStyle="1" w:styleId="Heading4Char">
    <w:name w:val="Heading 4 Char"/>
    <w:basedOn w:val="DefaultParagraphFont"/>
    <w:link w:val="Heading4"/>
    <w:uiPriority w:val="9"/>
    <w:semiHidden/>
    <w:rsid w:val="00224E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4E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4E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E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E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E7C"/>
    <w:rPr>
      <w:rFonts w:eastAsiaTheme="majorEastAsia" w:cstheme="majorBidi"/>
      <w:color w:val="272727" w:themeColor="text1" w:themeTint="D8"/>
    </w:rPr>
  </w:style>
  <w:style w:type="paragraph" w:styleId="Title">
    <w:name w:val="Title"/>
    <w:basedOn w:val="Normal"/>
    <w:next w:val="Normal"/>
    <w:link w:val="TitleChar"/>
    <w:uiPriority w:val="10"/>
    <w:qFormat/>
    <w:rsid w:val="00224E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E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E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E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E7C"/>
    <w:pPr>
      <w:spacing w:before="160"/>
      <w:jc w:val="center"/>
    </w:pPr>
    <w:rPr>
      <w:i/>
      <w:iCs/>
      <w:color w:val="404040" w:themeColor="text1" w:themeTint="BF"/>
    </w:rPr>
  </w:style>
  <w:style w:type="character" w:customStyle="1" w:styleId="QuoteChar">
    <w:name w:val="Quote Char"/>
    <w:basedOn w:val="DefaultParagraphFont"/>
    <w:link w:val="Quote"/>
    <w:uiPriority w:val="29"/>
    <w:rsid w:val="00224E7C"/>
    <w:rPr>
      <w:i/>
      <w:iCs/>
      <w:color w:val="404040" w:themeColor="text1" w:themeTint="BF"/>
    </w:rPr>
  </w:style>
  <w:style w:type="paragraph" w:styleId="ListParagraph">
    <w:name w:val="List Paragraph"/>
    <w:basedOn w:val="Normal"/>
    <w:uiPriority w:val="34"/>
    <w:qFormat/>
    <w:rsid w:val="00224E7C"/>
    <w:pPr>
      <w:ind w:left="720"/>
      <w:contextualSpacing/>
    </w:pPr>
  </w:style>
  <w:style w:type="character" w:styleId="IntenseEmphasis">
    <w:name w:val="Intense Emphasis"/>
    <w:basedOn w:val="DefaultParagraphFont"/>
    <w:uiPriority w:val="21"/>
    <w:qFormat/>
    <w:rsid w:val="00224E7C"/>
    <w:rPr>
      <w:i/>
      <w:iCs/>
      <w:color w:val="0F4761" w:themeColor="accent1" w:themeShade="BF"/>
    </w:rPr>
  </w:style>
  <w:style w:type="paragraph" w:styleId="IntenseQuote">
    <w:name w:val="Intense Quote"/>
    <w:basedOn w:val="Normal"/>
    <w:next w:val="Normal"/>
    <w:link w:val="IntenseQuoteChar"/>
    <w:uiPriority w:val="30"/>
    <w:qFormat/>
    <w:rsid w:val="00224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4E7C"/>
    <w:rPr>
      <w:i/>
      <w:iCs/>
      <w:color w:val="0F4761" w:themeColor="accent1" w:themeShade="BF"/>
    </w:rPr>
  </w:style>
  <w:style w:type="character" w:styleId="IntenseReference">
    <w:name w:val="Intense Reference"/>
    <w:basedOn w:val="DefaultParagraphFont"/>
    <w:uiPriority w:val="32"/>
    <w:qFormat/>
    <w:rsid w:val="00224E7C"/>
    <w:rPr>
      <w:b/>
      <w:bCs/>
      <w:smallCaps/>
      <w:color w:val="0F4761" w:themeColor="accent1" w:themeShade="BF"/>
      <w:spacing w:val="5"/>
    </w:rPr>
  </w:style>
  <w:style w:type="paragraph" w:customStyle="1" w:styleId="CaptionBang">
    <w:name w:val="CaptionBang"/>
    <w:basedOn w:val="Normal"/>
    <w:qFormat/>
    <w:rsid w:val="008E0DE1"/>
    <w:pPr>
      <w:spacing w:before="120" w:after="120" w:line="240" w:lineRule="auto"/>
      <w:jc w:val="center"/>
    </w:pPr>
    <w:rPr>
      <w:rFonts w:ascii="Times New Roman" w:eastAsia="Times New Roman" w:hAnsi="Times New Roman" w:cs="Times New Roman"/>
      <w:b/>
      <w:kern w:val="0"/>
      <w:sz w:val="28"/>
      <w:szCs w:val="28"/>
      <w14:ligatures w14:val="none"/>
    </w:rPr>
  </w:style>
  <w:style w:type="paragraph" w:customStyle="1" w:styleId="CaptionHinh">
    <w:name w:val="CaptionHinh"/>
    <w:basedOn w:val="Normal"/>
    <w:qFormat/>
    <w:rsid w:val="008E0DE1"/>
    <w:pPr>
      <w:spacing w:before="120" w:after="120" w:line="240" w:lineRule="auto"/>
      <w:ind w:firstLine="709"/>
      <w:jc w:val="both"/>
    </w:pPr>
    <w:rPr>
      <w:rFonts w:ascii="Times New Roman" w:eastAsia="Times New Roman" w:hAnsi="Times New Roman" w:cs="Times New Roman"/>
      <w:b/>
      <w:kern w:val="0"/>
      <w:sz w:val="28"/>
      <w:szCs w:val="28"/>
      <w14:ligatures w14:val="none"/>
    </w:rPr>
  </w:style>
  <w:style w:type="paragraph" w:styleId="Header">
    <w:name w:val="header"/>
    <w:basedOn w:val="Normal"/>
    <w:link w:val="HeaderChar"/>
    <w:uiPriority w:val="99"/>
    <w:unhideWhenUsed/>
    <w:rsid w:val="00946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B67"/>
  </w:style>
  <w:style w:type="paragraph" w:styleId="Footer">
    <w:name w:val="footer"/>
    <w:basedOn w:val="Normal"/>
    <w:link w:val="FooterChar"/>
    <w:uiPriority w:val="99"/>
    <w:unhideWhenUsed/>
    <w:rsid w:val="00946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B67"/>
  </w:style>
  <w:style w:type="table" w:styleId="TableGrid">
    <w:name w:val="Table Grid"/>
    <w:basedOn w:val="TableNormal"/>
    <w:uiPriority w:val="39"/>
    <w:rsid w:val="00226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F4E44"/>
    <w:pPr>
      <w:keepNext/>
      <w:keepLines/>
      <w:spacing w:before="240" w:line="259" w:lineRule="auto"/>
      <w:jc w:val="left"/>
      <w:outlineLvl w:val="9"/>
    </w:pPr>
    <w:rPr>
      <w:rFonts w:asciiTheme="majorHAnsi" w:eastAsiaTheme="majorEastAsia" w:hAnsiTheme="majorHAnsi" w:cstheme="majorBidi"/>
      <w:b w:val="0"/>
      <w:bCs w:val="0"/>
      <w:color w:val="0F4761" w:themeColor="accent1" w:themeShade="BF"/>
      <w:kern w:val="0"/>
      <w:sz w:val="32"/>
      <w:szCs w:val="32"/>
      <w14:ligatures w14:val="none"/>
    </w:rPr>
  </w:style>
  <w:style w:type="paragraph" w:styleId="TOC1">
    <w:name w:val="toc 1"/>
    <w:basedOn w:val="Normal"/>
    <w:next w:val="Normal"/>
    <w:autoRedefine/>
    <w:uiPriority w:val="39"/>
    <w:unhideWhenUsed/>
    <w:rsid w:val="00DA2904"/>
    <w:pPr>
      <w:spacing w:after="100"/>
    </w:pPr>
    <w:rPr>
      <w:rFonts w:ascii="Times New Roman" w:hAnsi="Times New Roman"/>
      <w:b/>
      <w:sz w:val="28"/>
    </w:rPr>
  </w:style>
  <w:style w:type="paragraph" w:styleId="TOC2">
    <w:name w:val="toc 2"/>
    <w:basedOn w:val="Normal"/>
    <w:next w:val="Normal"/>
    <w:autoRedefine/>
    <w:uiPriority w:val="39"/>
    <w:unhideWhenUsed/>
    <w:rsid w:val="009F18B8"/>
    <w:pPr>
      <w:tabs>
        <w:tab w:val="right" w:leader="dot" w:pos="9678"/>
      </w:tabs>
      <w:spacing w:after="0" w:line="240" w:lineRule="auto"/>
      <w:ind w:left="240"/>
    </w:pPr>
    <w:rPr>
      <w:rFonts w:ascii="Times New Roman" w:hAnsi="Times New Roman"/>
      <w:b/>
      <w:sz w:val="28"/>
    </w:rPr>
  </w:style>
  <w:style w:type="paragraph" w:styleId="TOC3">
    <w:name w:val="toc 3"/>
    <w:basedOn w:val="Normal"/>
    <w:next w:val="Normal"/>
    <w:autoRedefine/>
    <w:uiPriority w:val="39"/>
    <w:unhideWhenUsed/>
    <w:rsid w:val="009F18B8"/>
    <w:pPr>
      <w:tabs>
        <w:tab w:val="right" w:leader="dot" w:pos="9678"/>
      </w:tabs>
      <w:spacing w:after="0"/>
      <w:ind w:left="482"/>
      <w:jc w:val="both"/>
    </w:pPr>
    <w:rPr>
      <w:rFonts w:ascii="Times New Roman" w:hAnsi="Times New Roman"/>
      <w:sz w:val="28"/>
    </w:rPr>
  </w:style>
  <w:style w:type="paragraph" w:styleId="TOC4">
    <w:name w:val="toc 4"/>
    <w:basedOn w:val="Normal"/>
    <w:next w:val="Normal"/>
    <w:autoRedefine/>
    <w:uiPriority w:val="39"/>
    <w:unhideWhenUsed/>
    <w:rsid w:val="00CF4E44"/>
    <w:pPr>
      <w:spacing w:after="100"/>
      <w:ind w:left="720"/>
    </w:pPr>
    <w:rPr>
      <w:rFonts w:eastAsiaTheme="minorEastAsia"/>
    </w:rPr>
  </w:style>
  <w:style w:type="paragraph" w:styleId="TOC5">
    <w:name w:val="toc 5"/>
    <w:basedOn w:val="Normal"/>
    <w:next w:val="Normal"/>
    <w:autoRedefine/>
    <w:uiPriority w:val="39"/>
    <w:unhideWhenUsed/>
    <w:rsid w:val="00CF4E44"/>
    <w:pPr>
      <w:spacing w:after="100"/>
      <w:ind w:left="960"/>
    </w:pPr>
    <w:rPr>
      <w:rFonts w:eastAsiaTheme="minorEastAsia"/>
    </w:rPr>
  </w:style>
  <w:style w:type="paragraph" w:styleId="TOC6">
    <w:name w:val="toc 6"/>
    <w:basedOn w:val="Normal"/>
    <w:next w:val="Normal"/>
    <w:autoRedefine/>
    <w:uiPriority w:val="39"/>
    <w:unhideWhenUsed/>
    <w:rsid w:val="00CF4E44"/>
    <w:pPr>
      <w:spacing w:after="100"/>
      <w:ind w:left="1200"/>
    </w:pPr>
    <w:rPr>
      <w:rFonts w:eastAsiaTheme="minorEastAsia"/>
    </w:rPr>
  </w:style>
  <w:style w:type="paragraph" w:styleId="TOC7">
    <w:name w:val="toc 7"/>
    <w:basedOn w:val="Normal"/>
    <w:next w:val="Normal"/>
    <w:autoRedefine/>
    <w:uiPriority w:val="39"/>
    <w:unhideWhenUsed/>
    <w:rsid w:val="00CF4E44"/>
    <w:pPr>
      <w:spacing w:after="100"/>
      <w:ind w:left="1440"/>
    </w:pPr>
    <w:rPr>
      <w:rFonts w:eastAsiaTheme="minorEastAsia"/>
    </w:rPr>
  </w:style>
  <w:style w:type="paragraph" w:styleId="TOC8">
    <w:name w:val="toc 8"/>
    <w:basedOn w:val="Normal"/>
    <w:next w:val="Normal"/>
    <w:autoRedefine/>
    <w:uiPriority w:val="39"/>
    <w:unhideWhenUsed/>
    <w:rsid w:val="00CF4E44"/>
    <w:pPr>
      <w:spacing w:after="100"/>
      <w:ind w:left="1680"/>
    </w:pPr>
    <w:rPr>
      <w:rFonts w:eastAsiaTheme="minorEastAsia"/>
    </w:rPr>
  </w:style>
  <w:style w:type="paragraph" w:styleId="TOC9">
    <w:name w:val="toc 9"/>
    <w:basedOn w:val="Normal"/>
    <w:next w:val="Normal"/>
    <w:autoRedefine/>
    <w:uiPriority w:val="39"/>
    <w:unhideWhenUsed/>
    <w:rsid w:val="00CF4E44"/>
    <w:pPr>
      <w:spacing w:after="100"/>
      <w:ind w:left="1920"/>
    </w:pPr>
    <w:rPr>
      <w:rFonts w:eastAsiaTheme="minorEastAsia"/>
    </w:rPr>
  </w:style>
  <w:style w:type="character" w:styleId="Hyperlink">
    <w:name w:val="Hyperlink"/>
    <w:basedOn w:val="DefaultParagraphFont"/>
    <w:uiPriority w:val="99"/>
    <w:unhideWhenUsed/>
    <w:rsid w:val="00CF4E44"/>
    <w:rPr>
      <w:color w:val="467886" w:themeColor="hyperlink"/>
      <w:u w:val="single"/>
    </w:rPr>
  </w:style>
  <w:style w:type="character" w:styleId="UnresolvedMention">
    <w:name w:val="Unresolved Mention"/>
    <w:basedOn w:val="DefaultParagraphFont"/>
    <w:uiPriority w:val="99"/>
    <w:semiHidden/>
    <w:unhideWhenUsed/>
    <w:rsid w:val="00CF4E44"/>
    <w:rPr>
      <w:color w:val="605E5C"/>
      <w:shd w:val="clear" w:color="auto" w:fill="E1DFDD"/>
    </w:rPr>
  </w:style>
  <w:style w:type="paragraph" w:styleId="NormalWeb">
    <w:name w:val="Normal (Web)"/>
    <w:basedOn w:val="Normal"/>
    <w:uiPriority w:val="99"/>
    <w:semiHidden/>
    <w:unhideWhenUsed/>
    <w:rsid w:val="004E6C8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E6C8C"/>
    <w:rPr>
      <w:i/>
      <w:iCs/>
    </w:rPr>
  </w:style>
  <w:style w:type="character" w:styleId="Strong">
    <w:name w:val="Strong"/>
    <w:basedOn w:val="DefaultParagraphFont"/>
    <w:uiPriority w:val="22"/>
    <w:qFormat/>
    <w:rsid w:val="004E6C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6486">
      <w:bodyDiv w:val="1"/>
      <w:marLeft w:val="0"/>
      <w:marRight w:val="0"/>
      <w:marTop w:val="0"/>
      <w:marBottom w:val="0"/>
      <w:divBdr>
        <w:top w:val="none" w:sz="0" w:space="0" w:color="auto"/>
        <w:left w:val="none" w:sz="0" w:space="0" w:color="auto"/>
        <w:bottom w:val="none" w:sz="0" w:space="0" w:color="auto"/>
        <w:right w:val="none" w:sz="0" w:space="0" w:color="auto"/>
      </w:divBdr>
    </w:div>
    <w:div w:id="21824257">
      <w:bodyDiv w:val="1"/>
      <w:marLeft w:val="0"/>
      <w:marRight w:val="0"/>
      <w:marTop w:val="0"/>
      <w:marBottom w:val="0"/>
      <w:divBdr>
        <w:top w:val="none" w:sz="0" w:space="0" w:color="auto"/>
        <w:left w:val="none" w:sz="0" w:space="0" w:color="auto"/>
        <w:bottom w:val="none" w:sz="0" w:space="0" w:color="auto"/>
        <w:right w:val="none" w:sz="0" w:space="0" w:color="auto"/>
      </w:divBdr>
    </w:div>
    <w:div w:id="25570738">
      <w:bodyDiv w:val="1"/>
      <w:marLeft w:val="0"/>
      <w:marRight w:val="0"/>
      <w:marTop w:val="0"/>
      <w:marBottom w:val="0"/>
      <w:divBdr>
        <w:top w:val="none" w:sz="0" w:space="0" w:color="auto"/>
        <w:left w:val="none" w:sz="0" w:space="0" w:color="auto"/>
        <w:bottom w:val="none" w:sz="0" w:space="0" w:color="auto"/>
        <w:right w:val="none" w:sz="0" w:space="0" w:color="auto"/>
      </w:divBdr>
    </w:div>
    <w:div w:id="30810555">
      <w:bodyDiv w:val="1"/>
      <w:marLeft w:val="0"/>
      <w:marRight w:val="0"/>
      <w:marTop w:val="0"/>
      <w:marBottom w:val="0"/>
      <w:divBdr>
        <w:top w:val="none" w:sz="0" w:space="0" w:color="auto"/>
        <w:left w:val="none" w:sz="0" w:space="0" w:color="auto"/>
        <w:bottom w:val="none" w:sz="0" w:space="0" w:color="auto"/>
        <w:right w:val="none" w:sz="0" w:space="0" w:color="auto"/>
      </w:divBdr>
    </w:div>
    <w:div w:id="51003068">
      <w:bodyDiv w:val="1"/>
      <w:marLeft w:val="0"/>
      <w:marRight w:val="0"/>
      <w:marTop w:val="0"/>
      <w:marBottom w:val="0"/>
      <w:divBdr>
        <w:top w:val="none" w:sz="0" w:space="0" w:color="auto"/>
        <w:left w:val="none" w:sz="0" w:space="0" w:color="auto"/>
        <w:bottom w:val="none" w:sz="0" w:space="0" w:color="auto"/>
        <w:right w:val="none" w:sz="0" w:space="0" w:color="auto"/>
      </w:divBdr>
    </w:div>
    <w:div w:id="51193579">
      <w:bodyDiv w:val="1"/>
      <w:marLeft w:val="0"/>
      <w:marRight w:val="0"/>
      <w:marTop w:val="0"/>
      <w:marBottom w:val="0"/>
      <w:divBdr>
        <w:top w:val="none" w:sz="0" w:space="0" w:color="auto"/>
        <w:left w:val="none" w:sz="0" w:space="0" w:color="auto"/>
        <w:bottom w:val="none" w:sz="0" w:space="0" w:color="auto"/>
        <w:right w:val="none" w:sz="0" w:space="0" w:color="auto"/>
      </w:divBdr>
    </w:div>
    <w:div w:id="80874766">
      <w:bodyDiv w:val="1"/>
      <w:marLeft w:val="0"/>
      <w:marRight w:val="0"/>
      <w:marTop w:val="0"/>
      <w:marBottom w:val="0"/>
      <w:divBdr>
        <w:top w:val="none" w:sz="0" w:space="0" w:color="auto"/>
        <w:left w:val="none" w:sz="0" w:space="0" w:color="auto"/>
        <w:bottom w:val="none" w:sz="0" w:space="0" w:color="auto"/>
        <w:right w:val="none" w:sz="0" w:space="0" w:color="auto"/>
      </w:divBdr>
    </w:div>
    <w:div w:id="83034876">
      <w:bodyDiv w:val="1"/>
      <w:marLeft w:val="0"/>
      <w:marRight w:val="0"/>
      <w:marTop w:val="0"/>
      <w:marBottom w:val="0"/>
      <w:divBdr>
        <w:top w:val="none" w:sz="0" w:space="0" w:color="auto"/>
        <w:left w:val="none" w:sz="0" w:space="0" w:color="auto"/>
        <w:bottom w:val="none" w:sz="0" w:space="0" w:color="auto"/>
        <w:right w:val="none" w:sz="0" w:space="0" w:color="auto"/>
      </w:divBdr>
    </w:div>
    <w:div w:id="98642643">
      <w:bodyDiv w:val="1"/>
      <w:marLeft w:val="0"/>
      <w:marRight w:val="0"/>
      <w:marTop w:val="0"/>
      <w:marBottom w:val="0"/>
      <w:divBdr>
        <w:top w:val="none" w:sz="0" w:space="0" w:color="auto"/>
        <w:left w:val="none" w:sz="0" w:space="0" w:color="auto"/>
        <w:bottom w:val="none" w:sz="0" w:space="0" w:color="auto"/>
        <w:right w:val="none" w:sz="0" w:space="0" w:color="auto"/>
      </w:divBdr>
    </w:div>
    <w:div w:id="98841893">
      <w:bodyDiv w:val="1"/>
      <w:marLeft w:val="0"/>
      <w:marRight w:val="0"/>
      <w:marTop w:val="0"/>
      <w:marBottom w:val="0"/>
      <w:divBdr>
        <w:top w:val="none" w:sz="0" w:space="0" w:color="auto"/>
        <w:left w:val="none" w:sz="0" w:space="0" w:color="auto"/>
        <w:bottom w:val="none" w:sz="0" w:space="0" w:color="auto"/>
        <w:right w:val="none" w:sz="0" w:space="0" w:color="auto"/>
      </w:divBdr>
    </w:div>
    <w:div w:id="146479090">
      <w:bodyDiv w:val="1"/>
      <w:marLeft w:val="0"/>
      <w:marRight w:val="0"/>
      <w:marTop w:val="0"/>
      <w:marBottom w:val="0"/>
      <w:divBdr>
        <w:top w:val="none" w:sz="0" w:space="0" w:color="auto"/>
        <w:left w:val="none" w:sz="0" w:space="0" w:color="auto"/>
        <w:bottom w:val="none" w:sz="0" w:space="0" w:color="auto"/>
        <w:right w:val="none" w:sz="0" w:space="0" w:color="auto"/>
      </w:divBdr>
    </w:div>
    <w:div w:id="160047484">
      <w:bodyDiv w:val="1"/>
      <w:marLeft w:val="0"/>
      <w:marRight w:val="0"/>
      <w:marTop w:val="0"/>
      <w:marBottom w:val="0"/>
      <w:divBdr>
        <w:top w:val="none" w:sz="0" w:space="0" w:color="auto"/>
        <w:left w:val="none" w:sz="0" w:space="0" w:color="auto"/>
        <w:bottom w:val="none" w:sz="0" w:space="0" w:color="auto"/>
        <w:right w:val="none" w:sz="0" w:space="0" w:color="auto"/>
      </w:divBdr>
    </w:div>
    <w:div w:id="164979969">
      <w:bodyDiv w:val="1"/>
      <w:marLeft w:val="0"/>
      <w:marRight w:val="0"/>
      <w:marTop w:val="0"/>
      <w:marBottom w:val="0"/>
      <w:divBdr>
        <w:top w:val="none" w:sz="0" w:space="0" w:color="auto"/>
        <w:left w:val="none" w:sz="0" w:space="0" w:color="auto"/>
        <w:bottom w:val="none" w:sz="0" w:space="0" w:color="auto"/>
        <w:right w:val="none" w:sz="0" w:space="0" w:color="auto"/>
      </w:divBdr>
    </w:div>
    <w:div w:id="272906412">
      <w:bodyDiv w:val="1"/>
      <w:marLeft w:val="0"/>
      <w:marRight w:val="0"/>
      <w:marTop w:val="0"/>
      <w:marBottom w:val="0"/>
      <w:divBdr>
        <w:top w:val="none" w:sz="0" w:space="0" w:color="auto"/>
        <w:left w:val="none" w:sz="0" w:space="0" w:color="auto"/>
        <w:bottom w:val="none" w:sz="0" w:space="0" w:color="auto"/>
        <w:right w:val="none" w:sz="0" w:space="0" w:color="auto"/>
      </w:divBdr>
    </w:div>
    <w:div w:id="282926016">
      <w:bodyDiv w:val="1"/>
      <w:marLeft w:val="0"/>
      <w:marRight w:val="0"/>
      <w:marTop w:val="0"/>
      <w:marBottom w:val="0"/>
      <w:divBdr>
        <w:top w:val="none" w:sz="0" w:space="0" w:color="auto"/>
        <w:left w:val="none" w:sz="0" w:space="0" w:color="auto"/>
        <w:bottom w:val="none" w:sz="0" w:space="0" w:color="auto"/>
        <w:right w:val="none" w:sz="0" w:space="0" w:color="auto"/>
      </w:divBdr>
    </w:div>
    <w:div w:id="284508283">
      <w:bodyDiv w:val="1"/>
      <w:marLeft w:val="0"/>
      <w:marRight w:val="0"/>
      <w:marTop w:val="0"/>
      <w:marBottom w:val="0"/>
      <w:divBdr>
        <w:top w:val="none" w:sz="0" w:space="0" w:color="auto"/>
        <w:left w:val="none" w:sz="0" w:space="0" w:color="auto"/>
        <w:bottom w:val="none" w:sz="0" w:space="0" w:color="auto"/>
        <w:right w:val="none" w:sz="0" w:space="0" w:color="auto"/>
      </w:divBdr>
    </w:div>
    <w:div w:id="284628595">
      <w:bodyDiv w:val="1"/>
      <w:marLeft w:val="0"/>
      <w:marRight w:val="0"/>
      <w:marTop w:val="0"/>
      <w:marBottom w:val="0"/>
      <w:divBdr>
        <w:top w:val="none" w:sz="0" w:space="0" w:color="auto"/>
        <w:left w:val="none" w:sz="0" w:space="0" w:color="auto"/>
        <w:bottom w:val="none" w:sz="0" w:space="0" w:color="auto"/>
        <w:right w:val="none" w:sz="0" w:space="0" w:color="auto"/>
      </w:divBdr>
    </w:div>
    <w:div w:id="285427948">
      <w:bodyDiv w:val="1"/>
      <w:marLeft w:val="0"/>
      <w:marRight w:val="0"/>
      <w:marTop w:val="0"/>
      <w:marBottom w:val="0"/>
      <w:divBdr>
        <w:top w:val="none" w:sz="0" w:space="0" w:color="auto"/>
        <w:left w:val="none" w:sz="0" w:space="0" w:color="auto"/>
        <w:bottom w:val="none" w:sz="0" w:space="0" w:color="auto"/>
        <w:right w:val="none" w:sz="0" w:space="0" w:color="auto"/>
      </w:divBdr>
    </w:div>
    <w:div w:id="285697642">
      <w:bodyDiv w:val="1"/>
      <w:marLeft w:val="0"/>
      <w:marRight w:val="0"/>
      <w:marTop w:val="0"/>
      <w:marBottom w:val="0"/>
      <w:divBdr>
        <w:top w:val="none" w:sz="0" w:space="0" w:color="auto"/>
        <w:left w:val="none" w:sz="0" w:space="0" w:color="auto"/>
        <w:bottom w:val="none" w:sz="0" w:space="0" w:color="auto"/>
        <w:right w:val="none" w:sz="0" w:space="0" w:color="auto"/>
      </w:divBdr>
    </w:div>
    <w:div w:id="294288490">
      <w:bodyDiv w:val="1"/>
      <w:marLeft w:val="0"/>
      <w:marRight w:val="0"/>
      <w:marTop w:val="0"/>
      <w:marBottom w:val="0"/>
      <w:divBdr>
        <w:top w:val="none" w:sz="0" w:space="0" w:color="auto"/>
        <w:left w:val="none" w:sz="0" w:space="0" w:color="auto"/>
        <w:bottom w:val="none" w:sz="0" w:space="0" w:color="auto"/>
        <w:right w:val="none" w:sz="0" w:space="0" w:color="auto"/>
      </w:divBdr>
    </w:div>
    <w:div w:id="301234201">
      <w:bodyDiv w:val="1"/>
      <w:marLeft w:val="0"/>
      <w:marRight w:val="0"/>
      <w:marTop w:val="0"/>
      <w:marBottom w:val="0"/>
      <w:divBdr>
        <w:top w:val="none" w:sz="0" w:space="0" w:color="auto"/>
        <w:left w:val="none" w:sz="0" w:space="0" w:color="auto"/>
        <w:bottom w:val="none" w:sz="0" w:space="0" w:color="auto"/>
        <w:right w:val="none" w:sz="0" w:space="0" w:color="auto"/>
      </w:divBdr>
    </w:div>
    <w:div w:id="328795179">
      <w:bodyDiv w:val="1"/>
      <w:marLeft w:val="0"/>
      <w:marRight w:val="0"/>
      <w:marTop w:val="0"/>
      <w:marBottom w:val="0"/>
      <w:divBdr>
        <w:top w:val="none" w:sz="0" w:space="0" w:color="auto"/>
        <w:left w:val="none" w:sz="0" w:space="0" w:color="auto"/>
        <w:bottom w:val="none" w:sz="0" w:space="0" w:color="auto"/>
        <w:right w:val="none" w:sz="0" w:space="0" w:color="auto"/>
      </w:divBdr>
    </w:div>
    <w:div w:id="349990205">
      <w:bodyDiv w:val="1"/>
      <w:marLeft w:val="0"/>
      <w:marRight w:val="0"/>
      <w:marTop w:val="0"/>
      <w:marBottom w:val="0"/>
      <w:divBdr>
        <w:top w:val="none" w:sz="0" w:space="0" w:color="auto"/>
        <w:left w:val="none" w:sz="0" w:space="0" w:color="auto"/>
        <w:bottom w:val="none" w:sz="0" w:space="0" w:color="auto"/>
        <w:right w:val="none" w:sz="0" w:space="0" w:color="auto"/>
      </w:divBdr>
    </w:div>
    <w:div w:id="371155259">
      <w:bodyDiv w:val="1"/>
      <w:marLeft w:val="0"/>
      <w:marRight w:val="0"/>
      <w:marTop w:val="0"/>
      <w:marBottom w:val="0"/>
      <w:divBdr>
        <w:top w:val="none" w:sz="0" w:space="0" w:color="auto"/>
        <w:left w:val="none" w:sz="0" w:space="0" w:color="auto"/>
        <w:bottom w:val="none" w:sz="0" w:space="0" w:color="auto"/>
        <w:right w:val="none" w:sz="0" w:space="0" w:color="auto"/>
      </w:divBdr>
    </w:div>
    <w:div w:id="394547953">
      <w:bodyDiv w:val="1"/>
      <w:marLeft w:val="0"/>
      <w:marRight w:val="0"/>
      <w:marTop w:val="0"/>
      <w:marBottom w:val="0"/>
      <w:divBdr>
        <w:top w:val="none" w:sz="0" w:space="0" w:color="auto"/>
        <w:left w:val="none" w:sz="0" w:space="0" w:color="auto"/>
        <w:bottom w:val="none" w:sz="0" w:space="0" w:color="auto"/>
        <w:right w:val="none" w:sz="0" w:space="0" w:color="auto"/>
      </w:divBdr>
    </w:div>
    <w:div w:id="405998181">
      <w:bodyDiv w:val="1"/>
      <w:marLeft w:val="0"/>
      <w:marRight w:val="0"/>
      <w:marTop w:val="0"/>
      <w:marBottom w:val="0"/>
      <w:divBdr>
        <w:top w:val="none" w:sz="0" w:space="0" w:color="auto"/>
        <w:left w:val="none" w:sz="0" w:space="0" w:color="auto"/>
        <w:bottom w:val="none" w:sz="0" w:space="0" w:color="auto"/>
        <w:right w:val="none" w:sz="0" w:space="0" w:color="auto"/>
      </w:divBdr>
    </w:div>
    <w:div w:id="430396363">
      <w:bodyDiv w:val="1"/>
      <w:marLeft w:val="0"/>
      <w:marRight w:val="0"/>
      <w:marTop w:val="0"/>
      <w:marBottom w:val="0"/>
      <w:divBdr>
        <w:top w:val="none" w:sz="0" w:space="0" w:color="auto"/>
        <w:left w:val="none" w:sz="0" w:space="0" w:color="auto"/>
        <w:bottom w:val="none" w:sz="0" w:space="0" w:color="auto"/>
        <w:right w:val="none" w:sz="0" w:space="0" w:color="auto"/>
      </w:divBdr>
    </w:div>
    <w:div w:id="433667582">
      <w:bodyDiv w:val="1"/>
      <w:marLeft w:val="0"/>
      <w:marRight w:val="0"/>
      <w:marTop w:val="0"/>
      <w:marBottom w:val="0"/>
      <w:divBdr>
        <w:top w:val="none" w:sz="0" w:space="0" w:color="auto"/>
        <w:left w:val="none" w:sz="0" w:space="0" w:color="auto"/>
        <w:bottom w:val="none" w:sz="0" w:space="0" w:color="auto"/>
        <w:right w:val="none" w:sz="0" w:space="0" w:color="auto"/>
      </w:divBdr>
    </w:div>
    <w:div w:id="434447505">
      <w:bodyDiv w:val="1"/>
      <w:marLeft w:val="0"/>
      <w:marRight w:val="0"/>
      <w:marTop w:val="0"/>
      <w:marBottom w:val="0"/>
      <w:divBdr>
        <w:top w:val="none" w:sz="0" w:space="0" w:color="auto"/>
        <w:left w:val="none" w:sz="0" w:space="0" w:color="auto"/>
        <w:bottom w:val="none" w:sz="0" w:space="0" w:color="auto"/>
        <w:right w:val="none" w:sz="0" w:space="0" w:color="auto"/>
      </w:divBdr>
    </w:div>
    <w:div w:id="436952206">
      <w:bodyDiv w:val="1"/>
      <w:marLeft w:val="0"/>
      <w:marRight w:val="0"/>
      <w:marTop w:val="0"/>
      <w:marBottom w:val="0"/>
      <w:divBdr>
        <w:top w:val="none" w:sz="0" w:space="0" w:color="auto"/>
        <w:left w:val="none" w:sz="0" w:space="0" w:color="auto"/>
        <w:bottom w:val="none" w:sz="0" w:space="0" w:color="auto"/>
        <w:right w:val="none" w:sz="0" w:space="0" w:color="auto"/>
      </w:divBdr>
    </w:div>
    <w:div w:id="443967924">
      <w:bodyDiv w:val="1"/>
      <w:marLeft w:val="0"/>
      <w:marRight w:val="0"/>
      <w:marTop w:val="0"/>
      <w:marBottom w:val="0"/>
      <w:divBdr>
        <w:top w:val="none" w:sz="0" w:space="0" w:color="auto"/>
        <w:left w:val="none" w:sz="0" w:space="0" w:color="auto"/>
        <w:bottom w:val="none" w:sz="0" w:space="0" w:color="auto"/>
        <w:right w:val="none" w:sz="0" w:space="0" w:color="auto"/>
      </w:divBdr>
    </w:div>
    <w:div w:id="446700010">
      <w:bodyDiv w:val="1"/>
      <w:marLeft w:val="0"/>
      <w:marRight w:val="0"/>
      <w:marTop w:val="0"/>
      <w:marBottom w:val="0"/>
      <w:divBdr>
        <w:top w:val="none" w:sz="0" w:space="0" w:color="auto"/>
        <w:left w:val="none" w:sz="0" w:space="0" w:color="auto"/>
        <w:bottom w:val="none" w:sz="0" w:space="0" w:color="auto"/>
        <w:right w:val="none" w:sz="0" w:space="0" w:color="auto"/>
      </w:divBdr>
    </w:div>
    <w:div w:id="464542121">
      <w:bodyDiv w:val="1"/>
      <w:marLeft w:val="0"/>
      <w:marRight w:val="0"/>
      <w:marTop w:val="0"/>
      <w:marBottom w:val="0"/>
      <w:divBdr>
        <w:top w:val="none" w:sz="0" w:space="0" w:color="auto"/>
        <w:left w:val="none" w:sz="0" w:space="0" w:color="auto"/>
        <w:bottom w:val="none" w:sz="0" w:space="0" w:color="auto"/>
        <w:right w:val="none" w:sz="0" w:space="0" w:color="auto"/>
      </w:divBdr>
    </w:div>
    <w:div w:id="484317667">
      <w:bodyDiv w:val="1"/>
      <w:marLeft w:val="0"/>
      <w:marRight w:val="0"/>
      <w:marTop w:val="0"/>
      <w:marBottom w:val="0"/>
      <w:divBdr>
        <w:top w:val="none" w:sz="0" w:space="0" w:color="auto"/>
        <w:left w:val="none" w:sz="0" w:space="0" w:color="auto"/>
        <w:bottom w:val="none" w:sz="0" w:space="0" w:color="auto"/>
        <w:right w:val="none" w:sz="0" w:space="0" w:color="auto"/>
      </w:divBdr>
    </w:div>
    <w:div w:id="487746132">
      <w:bodyDiv w:val="1"/>
      <w:marLeft w:val="0"/>
      <w:marRight w:val="0"/>
      <w:marTop w:val="0"/>
      <w:marBottom w:val="0"/>
      <w:divBdr>
        <w:top w:val="none" w:sz="0" w:space="0" w:color="auto"/>
        <w:left w:val="none" w:sz="0" w:space="0" w:color="auto"/>
        <w:bottom w:val="none" w:sz="0" w:space="0" w:color="auto"/>
        <w:right w:val="none" w:sz="0" w:space="0" w:color="auto"/>
      </w:divBdr>
    </w:div>
    <w:div w:id="512258352">
      <w:bodyDiv w:val="1"/>
      <w:marLeft w:val="0"/>
      <w:marRight w:val="0"/>
      <w:marTop w:val="0"/>
      <w:marBottom w:val="0"/>
      <w:divBdr>
        <w:top w:val="none" w:sz="0" w:space="0" w:color="auto"/>
        <w:left w:val="none" w:sz="0" w:space="0" w:color="auto"/>
        <w:bottom w:val="none" w:sz="0" w:space="0" w:color="auto"/>
        <w:right w:val="none" w:sz="0" w:space="0" w:color="auto"/>
      </w:divBdr>
    </w:div>
    <w:div w:id="525414045">
      <w:bodyDiv w:val="1"/>
      <w:marLeft w:val="0"/>
      <w:marRight w:val="0"/>
      <w:marTop w:val="0"/>
      <w:marBottom w:val="0"/>
      <w:divBdr>
        <w:top w:val="none" w:sz="0" w:space="0" w:color="auto"/>
        <w:left w:val="none" w:sz="0" w:space="0" w:color="auto"/>
        <w:bottom w:val="none" w:sz="0" w:space="0" w:color="auto"/>
        <w:right w:val="none" w:sz="0" w:space="0" w:color="auto"/>
      </w:divBdr>
    </w:div>
    <w:div w:id="530608683">
      <w:bodyDiv w:val="1"/>
      <w:marLeft w:val="0"/>
      <w:marRight w:val="0"/>
      <w:marTop w:val="0"/>
      <w:marBottom w:val="0"/>
      <w:divBdr>
        <w:top w:val="none" w:sz="0" w:space="0" w:color="auto"/>
        <w:left w:val="none" w:sz="0" w:space="0" w:color="auto"/>
        <w:bottom w:val="none" w:sz="0" w:space="0" w:color="auto"/>
        <w:right w:val="none" w:sz="0" w:space="0" w:color="auto"/>
      </w:divBdr>
    </w:div>
    <w:div w:id="554507420">
      <w:bodyDiv w:val="1"/>
      <w:marLeft w:val="0"/>
      <w:marRight w:val="0"/>
      <w:marTop w:val="0"/>
      <w:marBottom w:val="0"/>
      <w:divBdr>
        <w:top w:val="none" w:sz="0" w:space="0" w:color="auto"/>
        <w:left w:val="none" w:sz="0" w:space="0" w:color="auto"/>
        <w:bottom w:val="none" w:sz="0" w:space="0" w:color="auto"/>
        <w:right w:val="none" w:sz="0" w:space="0" w:color="auto"/>
      </w:divBdr>
    </w:div>
    <w:div w:id="577980632">
      <w:bodyDiv w:val="1"/>
      <w:marLeft w:val="0"/>
      <w:marRight w:val="0"/>
      <w:marTop w:val="0"/>
      <w:marBottom w:val="0"/>
      <w:divBdr>
        <w:top w:val="none" w:sz="0" w:space="0" w:color="auto"/>
        <w:left w:val="none" w:sz="0" w:space="0" w:color="auto"/>
        <w:bottom w:val="none" w:sz="0" w:space="0" w:color="auto"/>
        <w:right w:val="none" w:sz="0" w:space="0" w:color="auto"/>
      </w:divBdr>
    </w:div>
    <w:div w:id="604188075">
      <w:bodyDiv w:val="1"/>
      <w:marLeft w:val="0"/>
      <w:marRight w:val="0"/>
      <w:marTop w:val="0"/>
      <w:marBottom w:val="0"/>
      <w:divBdr>
        <w:top w:val="none" w:sz="0" w:space="0" w:color="auto"/>
        <w:left w:val="none" w:sz="0" w:space="0" w:color="auto"/>
        <w:bottom w:val="none" w:sz="0" w:space="0" w:color="auto"/>
        <w:right w:val="none" w:sz="0" w:space="0" w:color="auto"/>
      </w:divBdr>
    </w:div>
    <w:div w:id="615020671">
      <w:bodyDiv w:val="1"/>
      <w:marLeft w:val="0"/>
      <w:marRight w:val="0"/>
      <w:marTop w:val="0"/>
      <w:marBottom w:val="0"/>
      <w:divBdr>
        <w:top w:val="none" w:sz="0" w:space="0" w:color="auto"/>
        <w:left w:val="none" w:sz="0" w:space="0" w:color="auto"/>
        <w:bottom w:val="none" w:sz="0" w:space="0" w:color="auto"/>
        <w:right w:val="none" w:sz="0" w:space="0" w:color="auto"/>
      </w:divBdr>
    </w:div>
    <w:div w:id="633675031">
      <w:bodyDiv w:val="1"/>
      <w:marLeft w:val="0"/>
      <w:marRight w:val="0"/>
      <w:marTop w:val="0"/>
      <w:marBottom w:val="0"/>
      <w:divBdr>
        <w:top w:val="none" w:sz="0" w:space="0" w:color="auto"/>
        <w:left w:val="none" w:sz="0" w:space="0" w:color="auto"/>
        <w:bottom w:val="none" w:sz="0" w:space="0" w:color="auto"/>
        <w:right w:val="none" w:sz="0" w:space="0" w:color="auto"/>
      </w:divBdr>
    </w:div>
    <w:div w:id="637344314">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77119750">
      <w:bodyDiv w:val="1"/>
      <w:marLeft w:val="0"/>
      <w:marRight w:val="0"/>
      <w:marTop w:val="0"/>
      <w:marBottom w:val="0"/>
      <w:divBdr>
        <w:top w:val="none" w:sz="0" w:space="0" w:color="auto"/>
        <w:left w:val="none" w:sz="0" w:space="0" w:color="auto"/>
        <w:bottom w:val="none" w:sz="0" w:space="0" w:color="auto"/>
        <w:right w:val="none" w:sz="0" w:space="0" w:color="auto"/>
      </w:divBdr>
    </w:div>
    <w:div w:id="693925088">
      <w:bodyDiv w:val="1"/>
      <w:marLeft w:val="0"/>
      <w:marRight w:val="0"/>
      <w:marTop w:val="0"/>
      <w:marBottom w:val="0"/>
      <w:divBdr>
        <w:top w:val="none" w:sz="0" w:space="0" w:color="auto"/>
        <w:left w:val="none" w:sz="0" w:space="0" w:color="auto"/>
        <w:bottom w:val="none" w:sz="0" w:space="0" w:color="auto"/>
        <w:right w:val="none" w:sz="0" w:space="0" w:color="auto"/>
      </w:divBdr>
    </w:div>
    <w:div w:id="702249934">
      <w:bodyDiv w:val="1"/>
      <w:marLeft w:val="0"/>
      <w:marRight w:val="0"/>
      <w:marTop w:val="0"/>
      <w:marBottom w:val="0"/>
      <w:divBdr>
        <w:top w:val="none" w:sz="0" w:space="0" w:color="auto"/>
        <w:left w:val="none" w:sz="0" w:space="0" w:color="auto"/>
        <w:bottom w:val="none" w:sz="0" w:space="0" w:color="auto"/>
        <w:right w:val="none" w:sz="0" w:space="0" w:color="auto"/>
      </w:divBdr>
    </w:div>
    <w:div w:id="707797459">
      <w:bodyDiv w:val="1"/>
      <w:marLeft w:val="0"/>
      <w:marRight w:val="0"/>
      <w:marTop w:val="0"/>
      <w:marBottom w:val="0"/>
      <w:divBdr>
        <w:top w:val="none" w:sz="0" w:space="0" w:color="auto"/>
        <w:left w:val="none" w:sz="0" w:space="0" w:color="auto"/>
        <w:bottom w:val="none" w:sz="0" w:space="0" w:color="auto"/>
        <w:right w:val="none" w:sz="0" w:space="0" w:color="auto"/>
      </w:divBdr>
    </w:div>
    <w:div w:id="715548351">
      <w:bodyDiv w:val="1"/>
      <w:marLeft w:val="0"/>
      <w:marRight w:val="0"/>
      <w:marTop w:val="0"/>
      <w:marBottom w:val="0"/>
      <w:divBdr>
        <w:top w:val="none" w:sz="0" w:space="0" w:color="auto"/>
        <w:left w:val="none" w:sz="0" w:space="0" w:color="auto"/>
        <w:bottom w:val="none" w:sz="0" w:space="0" w:color="auto"/>
        <w:right w:val="none" w:sz="0" w:space="0" w:color="auto"/>
      </w:divBdr>
    </w:div>
    <w:div w:id="726226458">
      <w:bodyDiv w:val="1"/>
      <w:marLeft w:val="0"/>
      <w:marRight w:val="0"/>
      <w:marTop w:val="0"/>
      <w:marBottom w:val="0"/>
      <w:divBdr>
        <w:top w:val="none" w:sz="0" w:space="0" w:color="auto"/>
        <w:left w:val="none" w:sz="0" w:space="0" w:color="auto"/>
        <w:bottom w:val="none" w:sz="0" w:space="0" w:color="auto"/>
        <w:right w:val="none" w:sz="0" w:space="0" w:color="auto"/>
      </w:divBdr>
    </w:div>
    <w:div w:id="742945224">
      <w:bodyDiv w:val="1"/>
      <w:marLeft w:val="0"/>
      <w:marRight w:val="0"/>
      <w:marTop w:val="0"/>
      <w:marBottom w:val="0"/>
      <w:divBdr>
        <w:top w:val="none" w:sz="0" w:space="0" w:color="auto"/>
        <w:left w:val="none" w:sz="0" w:space="0" w:color="auto"/>
        <w:bottom w:val="none" w:sz="0" w:space="0" w:color="auto"/>
        <w:right w:val="none" w:sz="0" w:space="0" w:color="auto"/>
      </w:divBdr>
    </w:div>
    <w:div w:id="743837169">
      <w:bodyDiv w:val="1"/>
      <w:marLeft w:val="0"/>
      <w:marRight w:val="0"/>
      <w:marTop w:val="0"/>
      <w:marBottom w:val="0"/>
      <w:divBdr>
        <w:top w:val="none" w:sz="0" w:space="0" w:color="auto"/>
        <w:left w:val="none" w:sz="0" w:space="0" w:color="auto"/>
        <w:bottom w:val="none" w:sz="0" w:space="0" w:color="auto"/>
        <w:right w:val="none" w:sz="0" w:space="0" w:color="auto"/>
      </w:divBdr>
    </w:div>
    <w:div w:id="744453381">
      <w:bodyDiv w:val="1"/>
      <w:marLeft w:val="0"/>
      <w:marRight w:val="0"/>
      <w:marTop w:val="0"/>
      <w:marBottom w:val="0"/>
      <w:divBdr>
        <w:top w:val="none" w:sz="0" w:space="0" w:color="auto"/>
        <w:left w:val="none" w:sz="0" w:space="0" w:color="auto"/>
        <w:bottom w:val="none" w:sz="0" w:space="0" w:color="auto"/>
        <w:right w:val="none" w:sz="0" w:space="0" w:color="auto"/>
      </w:divBdr>
    </w:div>
    <w:div w:id="818351856">
      <w:bodyDiv w:val="1"/>
      <w:marLeft w:val="0"/>
      <w:marRight w:val="0"/>
      <w:marTop w:val="0"/>
      <w:marBottom w:val="0"/>
      <w:divBdr>
        <w:top w:val="none" w:sz="0" w:space="0" w:color="auto"/>
        <w:left w:val="none" w:sz="0" w:space="0" w:color="auto"/>
        <w:bottom w:val="none" w:sz="0" w:space="0" w:color="auto"/>
        <w:right w:val="none" w:sz="0" w:space="0" w:color="auto"/>
      </w:divBdr>
    </w:div>
    <w:div w:id="825821901">
      <w:bodyDiv w:val="1"/>
      <w:marLeft w:val="0"/>
      <w:marRight w:val="0"/>
      <w:marTop w:val="0"/>
      <w:marBottom w:val="0"/>
      <w:divBdr>
        <w:top w:val="none" w:sz="0" w:space="0" w:color="auto"/>
        <w:left w:val="none" w:sz="0" w:space="0" w:color="auto"/>
        <w:bottom w:val="none" w:sz="0" w:space="0" w:color="auto"/>
        <w:right w:val="none" w:sz="0" w:space="0" w:color="auto"/>
      </w:divBdr>
    </w:div>
    <w:div w:id="884024343">
      <w:bodyDiv w:val="1"/>
      <w:marLeft w:val="0"/>
      <w:marRight w:val="0"/>
      <w:marTop w:val="0"/>
      <w:marBottom w:val="0"/>
      <w:divBdr>
        <w:top w:val="none" w:sz="0" w:space="0" w:color="auto"/>
        <w:left w:val="none" w:sz="0" w:space="0" w:color="auto"/>
        <w:bottom w:val="none" w:sz="0" w:space="0" w:color="auto"/>
        <w:right w:val="none" w:sz="0" w:space="0" w:color="auto"/>
      </w:divBdr>
    </w:div>
    <w:div w:id="911740411">
      <w:bodyDiv w:val="1"/>
      <w:marLeft w:val="0"/>
      <w:marRight w:val="0"/>
      <w:marTop w:val="0"/>
      <w:marBottom w:val="0"/>
      <w:divBdr>
        <w:top w:val="none" w:sz="0" w:space="0" w:color="auto"/>
        <w:left w:val="none" w:sz="0" w:space="0" w:color="auto"/>
        <w:bottom w:val="none" w:sz="0" w:space="0" w:color="auto"/>
        <w:right w:val="none" w:sz="0" w:space="0" w:color="auto"/>
      </w:divBdr>
    </w:div>
    <w:div w:id="950627377">
      <w:bodyDiv w:val="1"/>
      <w:marLeft w:val="0"/>
      <w:marRight w:val="0"/>
      <w:marTop w:val="0"/>
      <w:marBottom w:val="0"/>
      <w:divBdr>
        <w:top w:val="none" w:sz="0" w:space="0" w:color="auto"/>
        <w:left w:val="none" w:sz="0" w:space="0" w:color="auto"/>
        <w:bottom w:val="none" w:sz="0" w:space="0" w:color="auto"/>
        <w:right w:val="none" w:sz="0" w:space="0" w:color="auto"/>
      </w:divBdr>
    </w:div>
    <w:div w:id="966351144">
      <w:bodyDiv w:val="1"/>
      <w:marLeft w:val="0"/>
      <w:marRight w:val="0"/>
      <w:marTop w:val="0"/>
      <w:marBottom w:val="0"/>
      <w:divBdr>
        <w:top w:val="none" w:sz="0" w:space="0" w:color="auto"/>
        <w:left w:val="none" w:sz="0" w:space="0" w:color="auto"/>
        <w:bottom w:val="none" w:sz="0" w:space="0" w:color="auto"/>
        <w:right w:val="none" w:sz="0" w:space="0" w:color="auto"/>
      </w:divBdr>
    </w:div>
    <w:div w:id="996224193">
      <w:bodyDiv w:val="1"/>
      <w:marLeft w:val="0"/>
      <w:marRight w:val="0"/>
      <w:marTop w:val="0"/>
      <w:marBottom w:val="0"/>
      <w:divBdr>
        <w:top w:val="none" w:sz="0" w:space="0" w:color="auto"/>
        <w:left w:val="none" w:sz="0" w:space="0" w:color="auto"/>
        <w:bottom w:val="none" w:sz="0" w:space="0" w:color="auto"/>
        <w:right w:val="none" w:sz="0" w:space="0" w:color="auto"/>
      </w:divBdr>
    </w:div>
    <w:div w:id="1007252779">
      <w:bodyDiv w:val="1"/>
      <w:marLeft w:val="0"/>
      <w:marRight w:val="0"/>
      <w:marTop w:val="0"/>
      <w:marBottom w:val="0"/>
      <w:divBdr>
        <w:top w:val="none" w:sz="0" w:space="0" w:color="auto"/>
        <w:left w:val="none" w:sz="0" w:space="0" w:color="auto"/>
        <w:bottom w:val="none" w:sz="0" w:space="0" w:color="auto"/>
        <w:right w:val="none" w:sz="0" w:space="0" w:color="auto"/>
      </w:divBdr>
    </w:div>
    <w:div w:id="1012606150">
      <w:bodyDiv w:val="1"/>
      <w:marLeft w:val="0"/>
      <w:marRight w:val="0"/>
      <w:marTop w:val="0"/>
      <w:marBottom w:val="0"/>
      <w:divBdr>
        <w:top w:val="none" w:sz="0" w:space="0" w:color="auto"/>
        <w:left w:val="none" w:sz="0" w:space="0" w:color="auto"/>
        <w:bottom w:val="none" w:sz="0" w:space="0" w:color="auto"/>
        <w:right w:val="none" w:sz="0" w:space="0" w:color="auto"/>
      </w:divBdr>
    </w:div>
    <w:div w:id="1061321860">
      <w:bodyDiv w:val="1"/>
      <w:marLeft w:val="0"/>
      <w:marRight w:val="0"/>
      <w:marTop w:val="0"/>
      <w:marBottom w:val="0"/>
      <w:divBdr>
        <w:top w:val="none" w:sz="0" w:space="0" w:color="auto"/>
        <w:left w:val="none" w:sz="0" w:space="0" w:color="auto"/>
        <w:bottom w:val="none" w:sz="0" w:space="0" w:color="auto"/>
        <w:right w:val="none" w:sz="0" w:space="0" w:color="auto"/>
      </w:divBdr>
    </w:div>
    <w:div w:id="1064597761">
      <w:bodyDiv w:val="1"/>
      <w:marLeft w:val="0"/>
      <w:marRight w:val="0"/>
      <w:marTop w:val="0"/>
      <w:marBottom w:val="0"/>
      <w:divBdr>
        <w:top w:val="none" w:sz="0" w:space="0" w:color="auto"/>
        <w:left w:val="none" w:sz="0" w:space="0" w:color="auto"/>
        <w:bottom w:val="none" w:sz="0" w:space="0" w:color="auto"/>
        <w:right w:val="none" w:sz="0" w:space="0" w:color="auto"/>
      </w:divBdr>
    </w:div>
    <w:div w:id="1065757638">
      <w:bodyDiv w:val="1"/>
      <w:marLeft w:val="0"/>
      <w:marRight w:val="0"/>
      <w:marTop w:val="0"/>
      <w:marBottom w:val="0"/>
      <w:divBdr>
        <w:top w:val="none" w:sz="0" w:space="0" w:color="auto"/>
        <w:left w:val="none" w:sz="0" w:space="0" w:color="auto"/>
        <w:bottom w:val="none" w:sz="0" w:space="0" w:color="auto"/>
        <w:right w:val="none" w:sz="0" w:space="0" w:color="auto"/>
      </w:divBdr>
    </w:div>
    <w:div w:id="1105418291">
      <w:bodyDiv w:val="1"/>
      <w:marLeft w:val="0"/>
      <w:marRight w:val="0"/>
      <w:marTop w:val="0"/>
      <w:marBottom w:val="0"/>
      <w:divBdr>
        <w:top w:val="none" w:sz="0" w:space="0" w:color="auto"/>
        <w:left w:val="none" w:sz="0" w:space="0" w:color="auto"/>
        <w:bottom w:val="none" w:sz="0" w:space="0" w:color="auto"/>
        <w:right w:val="none" w:sz="0" w:space="0" w:color="auto"/>
      </w:divBdr>
    </w:div>
    <w:div w:id="1129129142">
      <w:bodyDiv w:val="1"/>
      <w:marLeft w:val="0"/>
      <w:marRight w:val="0"/>
      <w:marTop w:val="0"/>
      <w:marBottom w:val="0"/>
      <w:divBdr>
        <w:top w:val="none" w:sz="0" w:space="0" w:color="auto"/>
        <w:left w:val="none" w:sz="0" w:space="0" w:color="auto"/>
        <w:bottom w:val="none" w:sz="0" w:space="0" w:color="auto"/>
        <w:right w:val="none" w:sz="0" w:space="0" w:color="auto"/>
      </w:divBdr>
    </w:div>
    <w:div w:id="1164394928">
      <w:bodyDiv w:val="1"/>
      <w:marLeft w:val="0"/>
      <w:marRight w:val="0"/>
      <w:marTop w:val="0"/>
      <w:marBottom w:val="0"/>
      <w:divBdr>
        <w:top w:val="none" w:sz="0" w:space="0" w:color="auto"/>
        <w:left w:val="none" w:sz="0" w:space="0" w:color="auto"/>
        <w:bottom w:val="none" w:sz="0" w:space="0" w:color="auto"/>
        <w:right w:val="none" w:sz="0" w:space="0" w:color="auto"/>
      </w:divBdr>
    </w:div>
    <w:div w:id="1195196102">
      <w:bodyDiv w:val="1"/>
      <w:marLeft w:val="0"/>
      <w:marRight w:val="0"/>
      <w:marTop w:val="0"/>
      <w:marBottom w:val="0"/>
      <w:divBdr>
        <w:top w:val="none" w:sz="0" w:space="0" w:color="auto"/>
        <w:left w:val="none" w:sz="0" w:space="0" w:color="auto"/>
        <w:bottom w:val="none" w:sz="0" w:space="0" w:color="auto"/>
        <w:right w:val="none" w:sz="0" w:space="0" w:color="auto"/>
      </w:divBdr>
    </w:div>
    <w:div w:id="1203442899">
      <w:bodyDiv w:val="1"/>
      <w:marLeft w:val="0"/>
      <w:marRight w:val="0"/>
      <w:marTop w:val="0"/>
      <w:marBottom w:val="0"/>
      <w:divBdr>
        <w:top w:val="none" w:sz="0" w:space="0" w:color="auto"/>
        <w:left w:val="none" w:sz="0" w:space="0" w:color="auto"/>
        <w:bottom w:val="none" w:sz="0" w:space="0" w:color="auto"/>
        <w:right w:val="none" w:sz="0" w:space="0" w:color="auto"/>
      </w:divBdr>
    </w:div>
    <w:div w:id="1208419508">
      <w:bodyDiv w:val="1"/>
      <w:marLeft w:val="0"/>
      <w:marRight w:val="0"/>
      <w:marTop w:val="0"/>
      <w:marBottom w:val="0"/>
      <w:divBdr>
        <w:top w:val="none" w:sz="0" w:space="0" w:color="auto"/>
        <w:left w:val="none" w:sz="0" w:space="0" w:color="auto"/>
        <w:bottom w:val="none" w:sz="0" w:space="0" w:color="auto"/>
        <w:right w:val="none" w:sz="0" w:space="0" w:color="auto"/>
      </w:divBdr>
    </w:div>
    <w:div w:id="1243830393">
      <w:bodyDiv w:val="1"/>
      <w:marLeft w:val="0"/>
      <w:marRight w:val="0"/>
      <w:marTop w:val="0"/>
      <w:marBottom w:val="0"/>
      <w:divBdr>
        <w:top w:val="none" w:sz="0" w:space="0" w:color="auto"/>
        <w:left w:val="none" w:sz="0" w:space="0" w:color="auto"/>
        <w:bottom w:val="none" w:sz="0" w:space="0" w:color="auto"/>
        <w:right w:val="none" w:sz="0" w:space="0" w:color="auto"/>
      </w:divBdr>
    </w:div>
    <w:div w:id="1251113030">
      <w:bodyDiv w:val="1"/>
      <w:marLeft w:val="0"/>
      <w:marRight w:val="0"/>
      <w:marTop w:val="0"/>
      <w:marBottom w:val="0"/>
      <w:divBdr>
        <w:top w:val="none" w:sz="0" w:space="0" w:color="auto"/>
        <w:left w:val="none" w:sz="0" w:space="0" w:color="auto"/>
        <w:bottom w:val="none" w:sz="0" w:space="0" w:color="auto"/>
        <w:right w:val="none" w:sz="0" w:space="0" w:color="auto"/>
      </w:divBdr>
    </w:div>
    <w:div w:id="1292050928">
      <w:bodyDiv w:val="1"/>
      <w:marLeft w:val="0"/>
      <w:marRight w:val="0"/>
      <w:marTop w:val="0"/>
      <w:marBottom w:val="0"/>
      <w:divBdr>
        <w:top w:val="none" w:sz="0" w:space="0" w:color="auto"/>
        <w:left w:val="none" w:sz="0" w:space="0" w:color="auto"/>
        <w:bottom w:val="none" w:sz="0" w:space="0" w:color="auto"/>
        <w:right w:val="none" w:sz="0" w:space="0" w:color="auto"/>
      </w:divBdr>
    </w:div>
    <w:div w:id="1292059287">
      <w:bodyDiv w:val="1"/>
      <w:marLeft w:val="0"/>
      <w:marRight w:val="0"/>
      <w:marTop w:val="0"/>
      <w:marBottom w:val="0"/>
      <w:divBdr>
        <w:top w:val="none" w:sz="0" w:space="0" w:color="auto"/>
        <w:left w:val="none" w:sz="0" w:space="0" w:color="auto"/>
        <w:bottom w:val="none" w:sz="0" w:space="0" w:color="auto"/>
        <w:right w:val="none" w:sz="0" w:space="0" w:color="auto"/>
      </w:divBdr>
    </w:div>
    <w:div w:id="1295678003">
      <w:bodyDiv w:val="1"/>
      <w:marLeft w:val="0"/>
      <w:marRight w:val="0"/>
      <w:marTop w:val="0"/>
      <w:marBottom w:val="0"/>
      <w:divBdr>
        <w:top w:val="none" w:sz="0" w:space="0" w:color="auto"/>
        <w:left w:val="none" w:sz="0" w:space="0" w:color="auto"/>
        <w:bottom w:val="none" w:sz="0" w:space="0" w:color="auto"/>
        <w:right w:val="none" w:sz="0" w:space="0" w:color="auto"/>
      </w:divBdr>
    </w:div>
    <w:div w:id="1300109123">
      <w:bodyDiv w:val="1"/>
      <w:marLeft w:val="0"/>
      <w:marRight w:val="0"/>
      <w:marTop w:val="0"/>
      <w:marBottom w:val="0"/>
      <w:divBdr>
        <w:top w:val="none" w:sz="0" w:space="0" w:color="auto"/>
        <w:left w:val="none" w:sz="0" w:space="0" w:color="auto"/>
        <w:bottom w:val="none" w:sz="0" w:space="0" w:color="auto"/>
        <w:right w:val="none" w:sz="0" w:space="0" w:color="auto"/>
      </w:divBdr>
    </w:div>
    <w:div w:id="1313174985">
      <w:bodyDiv w:val="1"/>
      <w:marLeft w:val="0"/>
      <w:marRight w:val="0"/>
      <w:marTop w:val="0"/>
      <w:marBottom w:val="0"/>
      <w:divBdr>
        <w:top w:val="none" w:sz="0" w:space="0" w:color="auto"/>
        <w:left w:val="none" w:sz="0" w:space="0" w:color="auto"/>
        <w:bottom w:val="none" w:sz="0" w:space="0" w:color="auto"/>
        <w:right w:val="none" w:sz="0" w:space="0" w:color="auto"/>
      </w:divBdr>
    </w:div>
    <w:div w:id="1329019897">
      <w:bodyDiv w:val="1"/>
      <w:marLeft w:val="0"/>
      <w:marRight w:val="0"/>
      <w:marTop w:val="0"/>
      <w:marBottom w:val="0"/>
      <w:divBdr>
        <w:top w:val="none" w:sz="0" w:space="0" w:color="auto"/>
        <w:left w:val="none" w:sz="0" w:space="0" w:color="auto"/>
        <w:bottom w:val="none" w:sz="0" w:space="0" w:color="auto"/>
        <w:right w:val="none" w:sz="0" w:space="0" w:color="auto"/>
      </w:divBdr>
    </w:div>
    <w:div w:id="1329676004">
      <w:bodyDiv w:val="1"/>
      <w:marLeft w:val="0"/>
      <w:marRight w:val="0"/>
      <w:marTop w:val="0"/>
      <w:marBottom w:val="0"/>
      <w:divBdr>
        <w:top w:val="none" w:sz="0" w:space="0" w:color="auto"/>
        <w:left w:val="none" w:sz="0" w:space="0" w:color="auto"/>
        <w:bottom w:val="none" w:sz="0" w:space="0" w:color="auto"/>
        <w:right w:val="none" w:sz="0" w:space="0" w:color="auto"/>
      </w:divBdr>
    </w:div>
    <w:div w:id="1351640312">
      <w:bodyDiv w:val="1"/>
      <w:marLeft w:val="0"/>
      <w:marRight w:val="0"/>
      <w:marTop w:val="0"/>
      <w:marBottom w:val="0"/>
      <w:divBdr>
        <w:top w:val="none" w:sz="0" w:space="0" w:color="auto"/>
        <w:left w:val="none" w:sz="0" w:space="0" w:color="auto"/>
        <w:bottom w:val="none" w:sz="0" w:space="0" w:color="auto"/>
        <w:right w:val="none" w:sz="0" w:space="0" w:color="auto"/>
      </w:divBdr>
    </w:div>
    <w:div w:id="1369990815">
      <w:bodyDiv w:val="1"/>
      <w:marLeft w:val="0"/>
      <w:marRight w:val="0"/>
      <w:marTop w:val="0"/>
      <w:marBottom w:val="0"/>
      <w:divBdr>
        <w:top w:val="none" w:sz="0" w:space="0" w:color="auto"/>
        <w:left w:val="none" w:sz="0" w:space="0" w:color="auto"/>
        <w:bottom w:val="none" w:sz="0" w:space="0" w:color="auto"/>
        <w:right w:val="none" w:sz="0" w:space="0" w:color="auto"/>
      </w:divBdr>
    </w:div>
    <w:div w:id="1436750381">
      <w:bodyDiv w:val="1"/>
      <w:marLeft w:val="0"/>
      <w:marRight w:val="0"/>
      <w:marTop w:val="0"/>
      <w:marBottom w:val="0"/>
      <w:divBdr>
        <w:top w:val="none" w:sz="0" w:space="0" w:color="auto"/>
        <w:left w:val="none" w:sz="0" w:space="0" w:color="auto"/>
        <w:bottom w:val="none" w:sz="0" w:space="0" w:color="auto"/>
        <w:right w:val="none" w:sz="0" w:space="0" w:color="auto"/>
      </w:divBdr>
    </w:div>
    <w:div w:id="1442066319">
      <w:bodyDiv w:val="1"/>
      <w:marLeft w:val="0"/>
      <w:marRight w:val="0"/>
      <w:marTop w:val="0"/>
      <w:marBottom w:val="0"/>
      <w:divBdr>
        <w:top w:val="none" w:sz="0" w:space="0" w:color="auto"/>
        <w:left w:val="none" w:sz="0" w:space="0" w:color="auto"/>
        <w:bottom w:val="none" w:sz="0" w:space="0" w:color="auto"/>
        <w:right w:val="none" w:sz="0" w:space="0" w:color="auto"/>
      </w:divBdr>
    </w:div>
    <w:div w:id="1446921634">
      <w:bodyDiv w:val="1"/>
      <w:marLeft w:val="0"/>
      <w:marRight w:val="0"/>
      <w:marTop w:val="0"/>
      <w:marBottom w:val="0"/>
      <w:divBdr>
        <w:top w:val="none" w:sz="0" w:space="0" w:color="auto"/>
        <w:left w:val="none" w:sz="0" w:space="0" w:color="auto"/>
        <w:bottom w:val="none" w:sz="0" w:space="0" w:color="auto"/>
        <w:right w:val="none" w:sz="0" w:space="0" w:color="auto"/>
      </w:divBdr>
    </w:div>
    <w:div w:id="1461462959">
      <w:bodyDiv w:val="1"/>
      <w:marLeft w:val="0"/>
      <w:marRight w:val="0"/>
      <w:marTop w:val="0"/>
      <w:marBottom w:val="0"/>
      <w:divBdr>
        <w:top w:val="none" w:sz="0" w:space="0" w:color="auto"/>
        <w:left w:val="none" w:sz="0" w:space="0" w:color="auto"/>
        <w:bottom w:val="none" w:sz="0" w:space="0" w:color="auto"/>
        <w:right w:val="none" w:sz="0" w:space="0" w:color="auto"/>
      </w:divBdr>
    </w:div>
    <w:div w:id="1465542318">
      <w:bodyDiv w:val="1"/>
      <w:marLeft w:val="0"/>
      <w:marRight w:val="0"/>
      <w:marTop w:val="0"/>
      <w:marBottom w:val="0"/>
      <w:divBdr>
        <w:top w:val="none" w:sz="0" w:space="0" w:color="auto"/>
        <w:left w:val="none" w:sz="0" w:space="0" w:color="auto"/>
        <w:bottom w:val="none" w:sz="0" w:space="0" w:color="auto"/>
        <w:right w:val="none" w:sz="0" w:space="0" w:color="auto"/>
      </w:divBdr>
    </w:div>
    <w:div w:id="1465856305">
      <w:bodyDiv w:val="1"/>
      <w:marLeft w:val="0"/>
      <w:marRight w:val="0"/>
      <w:marTop w:val="0"/>
      <w:marBottom w:val="0"/>
      <w:divBdr>
        <w:top w:val="none" w:sz="0" w:space="0" w:color="auto"/>
        <w:left w:val="none" w:sz="0" w:space="0" w:color="auto"/>
        <w:bottom w:val="none" w:sz="0" w:space="0" w:color="auto"/>
        <w:right w:val="none" w:sz="0" w:space="0" w:color="auto"/>
      </w:divBdr>
    </w:div>
    <w:div w:id="1502088651">
      <w:bodyDiv w:val="1"/>
      <w:marLeft w:val="0"/>
      <w:marRight w:val="0"/>
      <w:marTop w:val="0"/>
      <w:marBottom w:val="0"/>
      <w:divBdr>
        <w:top w:val="none" w:sz="0" w:space="0" w:color="auto"/>
        <w:left w:val="none" w:sz="0" w:space="0" w:color="auto"/>
        <w:bottom w:val="none" w:sz="0" w:space="0" w:color="auto"/>
        <w:right w:val="none" w:sz="0" w:space="0" w:color="auto"/>
      </w:divBdr>
    </w:div>
    <w:div w:id="1504590065">
      <w:bodyDiv w:val="1"/>
      <w:marLeft w:val="0"/>
      <w:marRight w:val="0"/>
      <w:marTop w:val="0"/>
      <w:marBottom w:val="0"/>
      <w:divBdr>
        <w:top w:val="none" w:sz="0" w:space="0" w:color="auto"/>
        <w:left w:val="none" w:sz="0" w:space="0" w:color="auto"/>
        <w:bottom w:val="none" w:sz="0" w:space="0" w:color="auto"/>
        <w:right w:val="none" w:sz="0" w:space="0" w:color="auto"/>
      </w:divBdr>
    </w:div>
    <w:div w:id="1522433047">
      <w:bodyDiv w:val="1"/>
      <w:marLeft w:val="0"/>
      <w:marRight w:val="0"/>
      <w:marTop w:val="0"/>
      <w:marBottom w:val="0"/>
      <w:divBdr>
        <w:top w:val="none" w:sz="0" w:space="0" w:color="auto"/>
        <w:left w:val="none" w:sz="0" w:space="0" w:color="auto"/>
        <w:bottom w:val="none" w:sz="0" w:space="0" w:color="auto"/>
        <w:right w:val="none" w:sz="0" w:space="0" w:color="auto"/>
      </w:divBdr>
    </w:div>
    <w:div w:id="1524317996">
      <w:bodyDiv w:val="1"/>
      <w:marLeft w:val="0"/>
      <w:marRight w:val="0"/>
      <w:marTop w:val="0"/>
      <w:marBottom w:val="0"/>
      <w:divBdr>
        <w:top w:val="none" w:sz="0" w:space="0" w:color="auto"/>
        <w:left w:val="none" w:sz="0" w:space="0" w:color="auto"/>
        <w:bottom w:val="none" w:sz="0" w:space="0" w:color="auto"/>
        <w:right w:val="none" w:sz="0" w:space="0" w:color="auto"/>
      </w:divBdr>
    </w:div>
    <w:div w:id="1560050998">
      <w:bodyDiv w:val="1"/>
      <w:marLeft w:val="0"/>
      <w:marRight w:val="0"/>
      <w:marTop w:val="0"/>
      <w:marBottom w:val="0"/>
      <w:divBdr>
        <w:top w:val="none" w:sz="0" w:space="0" w:color="auto"/>
        <w:left w:val="none" w:sz="0" w:space="0" w:color="auto"/>
        <w:bottom w:val="none" w:sz="0" w:space="0" w:color="auto"/>
        <w:right w:val="none" w:sz="0" w:space="0" w:color="auto"/>
      </w:divBdr>
    </w:div>
    <w:div w:id="1610972181">
      <w:bodyDiv w:val="1"/>
      <w:marLeft w:val="0"/>
      <w:marRight w:val="0"/>
      <w:marTop w:val="0"/>
      <w:marBottom w:val="0"/>
      <w:divBdr>
        <w:top w:val="none" w:sz="0" w:space="0" w:color="auto"/>
        <w:left w:val="none" w:sz="0" w:space="0" w:color="auto"/>
        <w:bottom w:val="none" w:sz="0" w:space="0" w:color="auto"/>
        <w:right w:val="none" w:sz="0" w:space="0" w:color="auto"/>
      </w:divBdr>
    </w:div>
    <w:div w:id="1619410164">
      <w:bodyDiv w:val="1"/>
      <w:marLeft w:val="0"/>
      <w:marRight w:val="0"/>
      <w:marTop w:val="0"/>
      <w:marBottom w:val="0"/>
      <w:divBdr>
        <w:top w:val="none" w:sz="0" w:space="0" w:color="auto"/>
        <w:left w:val="none" w:sz="0" w:space="0" w:color="auto"/>
        <w:bottom w:val="none" w:sz="0" w:space="0" w:color="auto"/>
        <w:right w:val="none" w:sz="0" w:space="0" w:color="auto"/>
      </w:divBdr>
    </w:div>
    <w:div w:id="1633632180">
      <w:bodyDiv w:val="1"/>
      <w:marLeft w:val="0"/>
      <w:marRight w:val="0"/>
      <w:marTop w:val="0"/>
      <w:marBottom w:val="0"/>
      <w:divBdr>
        <w:top w:val="none" w:sz="0" w:space="0" w:color="auto"/>
        <w:left w:val="none" w:sz="0" w:space="0" w:color="auto"/>
        <w:bottom w:val="none" w:sz="0" w:space="0" w:color="auto"/>
        <w:right w:val="none" w:sz="0" w:space="0" w:color="auto"/>
      </w:divBdr>
      <w:divsChild>
        <w:div w:id="1352147763">
          <w:marLeft w:val="0"/>
          <w:marRight w:val="0"/>
          <w:marTop w:val="0"/>
          <w:marBottom w:val="0"/>
          <w:divBdr>
            <w:top w:val="none" w:sz="0" w:space="0" w:color="auto"/>
            <w:left w:val="none" w:sz="0" w:space="0" w:color="auto"/>
            <w:bottom w:val="none" w:sz="0" w:space="0" w:color="auto"/>
            <w:right w:val="none" w:sz="0" w:space="0" w:color="auto"/>
          </w:divBdr>
        </w:div>
      </w:divsChild>
    </w:div>
    <w:div w:id="1652129422">
      <w:bodyDiv w:val="1"/>
      <w:marLeft w:val="0"/>
      <w:marRight w:val="0"/>
      <w:marTop w:val="0"/>
      <w:marBottom w:val="0"/>
      <w:divBdr>
        <w:top w:val="none" w:sz="0" w:space="0" w:color="auto"/>
        <w:left w:val="none" w:sz="0" w:space="0" w:color="auto"/>
        <w:bottom w:val="none" w:sz="0" w:space="0" w:color="auto"/>
        <w:right w:val="none" w:sz="0" w:space="0" w:color="auto"/>
      </w:divBdr>
    </w:div>
    <w:div w:id="1652522765">
      <w:bodyDiv w:val="1"/>
      <w:marLeft w:val="0"/>
      <w:marRight w:val="0"/>
      <w:marTop w:val="0"/>
      <w:marBottom w:val="0"/>
      <w:divBdr>
        <w:top w:val="none" w:sz="0" w:space="0" w:color="auto"/>
        <w:left w:val="none" w:sz="0" w:space="0" w:color="auto"/>
        <w:bottom w:val="none" w:sz="0" w:space="0" w:color="auto"/>
        <w:right w:val="none" w:sz="0" w:space="0" w:color="auto"/>
      </w:divBdr>
    </w:div>
    <w:div w:id="1668484838">
      <w:bodyDiv w:val="1"/>
      <w:marLeft w:val="0"/>
      <w:marRight w:val="0"/>
      <w:marTop w:val="0"/>
      <w:marBottom w:val="0"/>
      <w:divBdr>
        <w:top w:val="none" w:sz="0" w:space="0" w:color="auto"/>
        <w:left w:val="none" w:sz="0" w:space="0" w:color="auto"/>
        <w:bottom w:val="none" w:sz="0" w:space="0" w:color="auto"/>
        <w:right w:val="none" w:sz="0" w:space="0" w:color="auto"/>
      </w:divBdr>
    </w:div>
    <w:div w:id="1669554157">
      <w:bodyDiv w:val="1"/>
      <w:marLeft w:val="0"/>
      <w:marRight w:val="0"/>
      <w:marTop w:val="0"/>
      <w:marBottom w:val="0"/>
      <w:divBdr>
        <w:top w:val="none" w:sz="0" w:space="0" w:color="auto"/>
        <w:left w:val="none" w:sz="0" w:space="0" w:color="auto"/>
        <w:bottom w:val="none" w:sz="0" w:space="0" w:color="auto"/>
        <w:right w:val="none" w:sz="0" w:space="0" w:color="auto"/>
      </w:divBdr>
    </w:div>
    <w:div w:id="1678313681">
      <w:bodyDiv w:val="1"/>
      <w:marLeft w:val="0"/>
      <w:marRight w:val="0"/>
      <w:marTop w:val="0"/>
      <w:marBottom w:val="0"/>
      <w:divBdr>
        <w:top w:val="none" w:sz="0" w:space="0" w:color="auto"/>
        <w:left w:val="none" w:sz="0" w:space="0" w:color="auto"/>
        <w:bottom w:val="none" w:sz="0" w:space="0" w:color="auto"/>
        <w:right w:val="none" w:sz="0" w:space="0" w:color="auto"/>
      </w:divBdr>
    </w:div>
    <w:div w:id="1696418496">
      <w:bodyDiv w:val="1"/>
      <w:marLeft w:val="0"/>
      <w:marRight w:val="0"/>
      <w:marTop w:val="0"/>
      <w:marBottom w:val="0"/>
      <w:divBdr>
        <w:top w:val="none" w:sz="0" w:space="0" w:color="auto"/>
        <w:left w:val="none" w:sz="0" w:space="0" w:color="auto"/>
        <w:bottom w:val="none" w:sz="0" w:space="0" w:color="auto"/>
        <w:right w:val="none" w:sz="0" w:space="0" w:color="auto"/>
      </w:divBdr>
    </w:div>
    <w:div w:id="1701126205">
      <w:bodyDiv w:val="1"/>
      <w:marLeft w:val="0"/>
      <w:marRight w:val="0"/>
      <w:marTop w:val="0"/>
      <w:marBottom w:val="0"/>
      <w:divBdr>
        <w:top w:val="none" w:sz="0" w:space="0" w:color="auto"/>
        <w:left w:val="none" w:sz="0" w:space="0" w:color="auto"/>
        <w:bottom w:val="none" w:sz="0" w:space="0" w:color="auto"/>
        <w:right w:val="none" w:sz="0" w:space="0" w:color="auto"/>
      </w:divBdr>
    </w:div>
    <w:div w:id="1704214003">
      <w:bodyDiv w:val="1"/>
      <w:marLeft w:val="0"/>
      <w:marRight w:val="0"/>
      <w:marTop w:val="0"/>
      <w:marBottom w:val="0"/>
      <w:divBdr>
        <w:top w:val="none" w:sz="0" w:space="0" w:color="auto"/>
        <w:left w:val="none" w:sz="0" w:space="0" w:color="auto"/>
        <w:bottom w:val="none" w:sz="0" w:space="0" w:color="auto"/>
        <w:right w:val="none" w:sz="0" w:space="0" w:color="auto"/>
      </w:divBdr>
    </w:div>
    <w:div w:id="1725983236">
      <w:bodyDiv w:val="1"/>
      <w:marLeft w:val="0"/>
      <w:marRight w:val="0"/>
      <w:marTop w:val="0"/>
      <w:marBottom w:val="0"/>
      <w:divBdr>
        <w:top w:val="none" w:sz="0" w:space="0" w:color="auto"/>
        <w:left w:val="none" w:sz="0" w:space="0" w:color="auto"/>
        <w:bottom w:val="none" w:sz="0" w:space="0" w:color="auto"/>
        <w:right w:val="none" w:sz="0" w:space="0" w:color="auto"/>
      </w:divBdr>
    </w:div>
    <w:div w:id="1726444769">
      <w:bodyDiv w:val="1"/>
      <w:marLeft w:val="0"/>
      <w:marRight w:val="0"/>
      <w:marTop w:val="0"/>
      <w:marBottom w:val="0"/>
      <w:divBdr>
        <w:top w:val="none" w:sz="0" w:space="0" w:color="auto"/>
        <w:left w:val="none" w:sz="0" w:space="0" w:color="auto"/>
        <w:bottom w:val="none" w:sz="0" w:space="0" w:color="auto"/>
        <w:right w:val="none" w:sz="0" w:space="0" w:color="auto"/>
      </w:divBdr>
    </w:div>
    <w:div w:id="1728143490">
      <w:bodyDiv w:val="1"/>
      <w:marLeft w:val="0"/>
      <w:marRight w:val="0"/>
      <w:marTop w:val="0"/>
      <w:marBottom w:val="0"/>
      <w:divBdr>
        <w:top w:val="none" w:sz="0" w:space="0" w:color="auto"/>
        <w:left w:val="none" w:sz="0" w:space="0" w:color="auto"/>
        <w:bottom w:val="none" w:sz="0" w:space="0" w:color="auto"/>
        <w:right w:val="none" w:sz="0" w:space="0" w:color="auto"/>
      </w:divBdr>
    </w:div>
    <w:div w:id="1777866837">
      <w:bodyDiv w:val="1"/>
      <w:marLeft w:val="0"/>
      <w:marRight w:val="0"/>
      <w:marTop w:val="0"/>
      <w:marBottom w:val="0"/>
      <w:divBdr>
        <w:top w:val="none" w:sz="0" w:space="0" w:color="auto"/>
        <w:left w:val="none" w:sz="0" w:space="0" w:color="auto"/>
        <w:bottom w:val="none" w:sz="0" w:space="0" w:color="auto"/>
        <w:right w:val="none" w:sz="0" w:space="0" w:color="auto"/>
      </w:divBdr>
    </w:div>
    <w:div w:id="1811632823">
      <w:bodyDiv w:val="1"/>
      <w:marLeft w:val="0"/>
      <w:marRight w:val="0"/>
      <w:marTop w:val="0"/>
      <w:marBottom w:val="0"/>
      <w:divBdr>
        <w:top w:val="none" w:sz="0" w:space="0" w:color="auto"/>
        <w:left w:val="none" w:sz="0" w:space="0" w:color="auto"/>
        <w:bottom w:val="none" w:sz="0" w:space="0" w:color="auto"/>
        <w:right w:val="none" w:sz="0" w:space="0" w:color="auto"/>
      </w:divBdr>
    </w:div>
    <w:div w:id="1844663767">
      <w:bodyDiv w:val="1"/>
      <w:marLeft w:val="0"/>
      <w:marRight w:val="0"/>
      <w:marTop w:val="0"/>
      <w:marBottom w:val="0"/>
      <w:divBdr>
        <w:top w:val="none" w:sz="0" w:space="0" w:color="auto"/>
        <w:left w:val="none" w:sz="0" w:space="0" w:color="auto"/>
        <w:bottom w:val="none" w:sz="0" w:space="0" w:color="auto"/>
        <w:right w:val="none" w:sz="0" w:space="0" w:color="auto"/>
      </w:divBdr>
    </w:div>
    <w:div w:id="1911383844">
      <w:bodyDiv w:val="1"/>
      <w:marLeft w:val="0"/>
      <w:marRight w:val="0"/>
      <w:marTop w:val="0"/>
      <w:marBottom w:val="0"/>
      <w:divBdr>
        <w:top w:val="none" w:sz="0" w:space="0" w:color="auto"/>
        <w:left w:val="none" w:sz="0" w:space="0" w:color="auto"/>
        <w:bottom w:val="none" w:sz="0" w:space="0" w:color="auto"/>
        <w:right w:val="none" w:sz="0" w:space="0" w:color="auto"/>
      </w:divBdr>
    </w:div>
    <w:div w:id="1911884549">
      <w:bodyDiv w:val="1"/>
      <w:marLeft w:val="0"/>
      <w:marRight w:val="0"/>
      <w:marTop w:val="0"/>
      <w:marBottom w:val="0"/>
      <w:divBdr>
        <w:top w:val="none" w:sz="0" w:space="0" w:color="auto"/>
        <w:left w:val="none" w:sz="0" w:space="0" w:color="auto"/>
        <w:bottom w:val="none" w:sz="0" w:space="0" w:color="auto"/>
        <w:right w:val="none" w:sz="0" w:space="0" w:color="auto"/>
      </w:divBdr>
    </w:div>
    <w:div w:id="1912694086">
      <w:bodyDiv w:val="1"/>
      <w:marLeft w:val="0"/>
      <w:marRight w:val="0"/>
      <w:marTop w:val="0"/>
      <w:marBottom w:val="0"/>
      <w:divBdr>
        <w:top w:val="none" w:sz="0" w:space="0" w:color="auto"/>
        <w:left w:val="none" w:sz="0" w:space="0" w:color="auto"/>
        <w:bottom w:val="none" w:sz="0" w:space="0" w:color="auto"/>
        <w:right w:val="none" w:sz="0" w:space="0" w:color="auto"/>
      </w:divBdr>
    </w:div>
    <w:div w:id="1914123494">
      <w:bodyDiv w:val="1"/>
      <w:marLeft w:val="0"/>
      <w:marRight w:val="0"/>
      <w:marTop w:val="0"/>
      <w:marBottom w:val="0"/>
      <w:divBdr>
        <w:top w:val="none" w:sz="0" w:space="0" w:color="auto"/>
        <w:left w:val="none" w:sz="0" w:space="0" w:color="auto"/>
        <w:bottom w:val="none" w:sz="0" w:space="0" w:color="auto"/>
        <w:right w:val="none" w:sz="0" w:space="0" w:color="auto"/>
      </w:divBdr>
    </w:div>
    <w:div w:id="1930263338">
      <w:bodyDiv w:val="1"/>
      <w:marLeft w:val="0"/>
      <w:marRight w:val="0"/>
      <w:marTop w:val="0"/>
      <w:marBottom w:val="0"/>
      <w:divBdr>
        <w:top w:val="none" w:sz="0" w:space="0" w:color="auto"/>
        <w:left w:val="none" w:sz="0" w:space="0" w:color="auto"/>
        <w:bottom w:val="none" w:sz="0" w:space="0" w:color="auto"/>
        <w:right w:val="none" w:sz="0" w:space="0" w:color="auto"/>
      </w:divBdr>
    </w:div>
    <w:div w:id="1931112399">
      <w:bodyDiv w:val="1"/>
      <w:marLeft w:val="0"/>
      <w:marRight w:val="0"/>
      <w:marTop w:val="0"/>
      <w:marBottom w:val="0"/>
      <w:divBdr>
        <w:top w:val="none" w:sz="0" w:space="0" w:color="auto"/>
        <w:left w:val="none" w:sz="0" w:space="0" w:color="auto"/>
        <w:bottom w:val="none" w:sz="0" w:space="0" w:color="auto"/>
        <w:right w:val="none" w:sz="0" w:space="0" w:color="auto"/>
      </w:divBdr>
    </w:div>
    <w:div w:id="1944996084">
      <w:bodyDiv w:val="1"/>
      <w:marLeft w:val="0"/>
      <w:marRight w:val="0"/>
      <w:marTop w:val="0"/>
      <w:marBottom w:val="0"/>
      <w:divBdr>
        <w:top w:val="none" w:sz="0" w:space="0" w:color="auto"/>
        <w:left w:val="none" w:sz="0" w:space="0" w:color="auto"/>
        <w:bottom w:val="none" w:sz="0" w:space="0" w:color="auto"/>
        <w:right w:val="none" w:sz="0" w:space="0" w:color="auto"/>
      </w:divBdr>
    </w:div>
    <w:div w:id="1968580102">
      <w:bodyDiv w:val="1"/>
      <w:marLeft w:val="0"/>
      <w:marRight w:val="0"/>
      <w:marTop w:val="0"/>
      <w:marBottom w:val="0"/>
      <w:divBdr>
        <w:top w:val="none" w:sz="0" w:space="0" w:color="auto"/>
        <w:left w:val="none" w:sz="0" w:space="0" w:color="auto"/>
        <w:bottom w:val="none" w:sz="0" w:space="0" w:color="auto"/>
        <w:right w:val="none" w:sz="0" w:space="0" w:color="auto"/>
      </w:divBdr>
    </w:div>
    <w:div w:id="2009283500">
      <w:bodyDiv w:val="1"/>
      <w:marLeft w:val="0"/>
      <w:marRight w:val="0"/>
      <w:marTop w:val="0"/>
      <w:marBottom w:val="0"/>
      <w:divBdr>
        <w:top w:val="none" w:sz="0" w:space="0" w:color="auto"/>
        <w:left w:val="none" w:sz="0" w:space="0" w:color="auto"/>
        <w:bottom w:val="none" w:sz="0" w:space="0" w:color="auto"/>
        <w:right w:val="none" w:sz="0" w:space="0" w:color="auto"/>
      </w:divBdr>
    </w:div>
    <w:div w:id="2037076909">
      <w:bodyDiv w:val="1"/>
      <w:marLeft w:val="0"/>
      <w:marRight w:val="0"/>
      <w:marTop w:val="0"/>
      <w:marBottom w:val="0"/>
      <w:divBdr>
        <w:top w:val="none" w:sz="0" w:space="0" w:color="auto"/>
        <w:left w:val="none" w:sz="0" w:space="0" w:color="auto"/>
        <w:bottom w:val="none" w:sz="0" w:space="0" w:color="auto"/>
        <w:right w:val="none" w:sz="0" w:space="0" w:color="auto"/>
      </w:divBdr>
    </w:div>
    <w:div w:id="2077581713">
      <w:bodyDiv w:val="1"/>
      <w:marLeft w:val="0"/>
      <w:marRight w:val="0"/>
      <w:marTop w:val="0"/>
      <w:marBottom w:val="0"/>
      <w:divBdr>
        <w:top w:val="none" w:sz="0" w:space="0" w:color="auto"/>
        <w:left w:val="none" w:sz="0" w:space="0" w:color="auto"/>
        <w:bottom w:val="none" w:sz="0" w:space="0" w:color="auto"/>
        <w:right w:val="none" w:sz="0" w:space="0" w:color="auto"/>
      </w:divBdr>
    </w:div>
    <w:div w:id="2078089197">
      <w:bodyDiv w:val="1"/>
      <w:marLeft w:val="0"/>
      <w:marRight w:val="0"/>
      <w:marTop w:val="0"/>
      <w:marBottom w:val="0"/>
      <w:divBdr>
        <w:top w:val="none" w:sz="0" w:space="0" w:color="auto"/>
        <w:left w:val="none" w:sz="0" w:space="0" w:color="auto"/>
        <w:bottom w:val="none" w:sz="0" w:space="0" w:color="auto"/>
        <w:right w:val="none" w:sz="0" w:space="0" w:color="auto"/>
      </w:divBdr>
    </w:div>
    <w:div w:id="2085907184">
      <w:bodyDiv w:val="1"/>
      <w:marLeft w:val="0"/>
      <w:marRight w:val="0"/>
      <w:marTop w:val="0"/>
      <w:marBottom w:val="0"/>
      <w:divBdr>
        <w:top w:val="none" w:sz="0" w:space="0" w:color="auto"/>
        <w:left w:val="none" w:sz="0" w:space="0" w:color="auto"/>
        <w:bottom w:val="none" w:sz="0" w:space="0" w:color="auto"/>
        <w:right w:val="none" w:sz="0" w:space="0" w:color="auto"/>
      </w:divBdr>
    </w:div>
    <w:div w:id="2123721260">
      <w:bodyDiv w:val="1"/>
      <w:marLeft w:val="0"/>
      <w:marRight w:val="0"/>
      <w:marTop w:val="0"/>
      <w:marBottom w:val="0"/>
      <w:divBdr>
        <w:top w:val="none" w:sz="0" w:space="0" w:color="auto"/>
        <w:left w:val="none" w:sz="0" w:space="0" w:color="auto"/>
        <w:bottom w:val="none" w:sz="0" w:space="0" w:color="auto"/>
        <w:right w:val="none" w:sz="0" w:space="0" w:color="auto"/>
      </w:divBdr>
    </w:div>
    <w:div w:id="2127044475">
      <w:bodyDiv w:val="1"/>
      <w:marLeft w:val="0"/>
      <w:marRight w:val="0"/>
      <w:marTop w:val="0"/>
      <w:marBottom w:val="0"/>
      <w:divBdr>
        <w:top w:val="none" w:sz="0" w:space="0" w:color="auto"/>
        <w:left w:val="none" w:sz="0" w:space="0" w:color="auto"/>
        <w:bottom w:val="none" w:sz="0" w:space="0" w:color="auto"/>
        <w:right w:val="none" w:sz="0" w:space="0" w:color="auto"/>
      </w:divBdr>
    </w:div>
    <w:div w:id="213759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E365B-0A0A-4FF5-8207-D7BD653D8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3831</TotalTime>
  <Pages>84</Pages>
  <Words>43648</Words>
  <Characters>154078</Characters>
  <Application>Microsoft Office Word</Application>
  <DocSecurity>0</DocSecurity>
  <Lines>3851</Lines>
  <Paragraphs>2126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 Đỗ Thành</dc:creator>
  <cp:keywords/>
  <dc:description/>
  <cp:lastModifiedBy>Chung Đỗ Thành</cp:lastModifiedBy>
  <cp:revision>254</cp:revision>
  <dcterms:created xsi:type="dcterms:W3CDTF">2026-06-14T09:47:00Z</dcterms:created>
  <dcterms:modified xsi:type="dcterms:W3CDTF">2026-07-06T12:11:00Z</dcterms:modified>
</cp:coreProperties>
</file>