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3037F1">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8E041D"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684530</wp:posOffset>
                      </wp:positionH>
                      <wp:positionV relativeFrom="paragraph">
                        <wp:posOffset>215900</wp:posOffset>
                      </wp:positionV>
                      <wp:extent cx="452120" cy="0"/>
                      <wp:effectExtent l="8255" t="635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9pt;margin-top:1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8E041D"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770890</wp:posOffset>
                      </wp:positionH>
                      <wp:positionV relativeFrom="paragraph">
                        <wp:posOffset>201295</wp:posOffset>
                      </wp:positionV>
                      <wp:extent cx="1969135" cy="0"/>
                      <wp:effectExtent l="8890" t="10795" r="1270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7pt;margin-top:15.8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396B04" w:rsidTr="003037F1">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396B04" w:rsidRDefault="005301BD" w:rsidP="00A912DE">
            <w:pPr>
              <w:spacing w:line="240" w:lineRule="auto"/>
              <w:ind w:firstLine="34"/>
              <w:jc w:val="right"/>
              <w:rPr>
                <w:b/>
                <w:i/>
              </w:rPr>
            </w:pPr>
          </w:p>
          <w:p w:rsidR="005301BD" w:rsidRPr="00396B04" w:rsidRDefault="005301BD" w:rsidP="001D4BE4">
            <w:pPr>
              <w:spacing w:line="240" w:lineRule="auto"/>
              <w:ind w:firstLine="34"/>
              <w:jc w:val="right"/>
              <w:rPr>
                <w:b/>
                <w:sz w:val="24"/>
                <w:szCs w:val="24"/>
                <w:lang w:val="vi-VN"/>
              </w:rPr>
            </w:pPr>
            <w:r w:rsidRPr="00396B04">
              <w:rPr>
                <w:b/>
                <w:i/>
              </w:rPr>
              <w:t>Phụ lục 4A-</w:t>
            </w:r>
            <w:r w:rsidR="001D4BE4" w:rsidRPr="00396B04">
              <w:rPr>
                <w:b/>
                <w:i/>
              </w:rPr>
              <w:t>1</w:t>
            </w:r>
            <w:r w:rsidR="003037F1" w:rsidRPr="00396B04">
              <w:rPr>
                <w:b/>
                <w:i/>
                <w:lang w:val="vi-VN"/>
              </w:rPr>
              <w:t>3</w:t>
            </w:r>
          </w:p>
        </w:tc>
      </w:tr>
    </w:tbl>
    <w:p w:rsidR="00C31D7E" w:rsidRDefault="00C31D7E" w:rsidP="006F219C">
      <w:pPr>
        <w:spacing w:line="252" w:lineRule="auto"/>
        <w:ind w:firstLine="720"/>
        <w:jc w:val="both"/>
        <w:rPr>
          <w:b/>
          <w:sz w:val="26"/>
          <w:szCs w:val="28"/>
        </w:rPr>
      </w:pPr>
    </w:p>
    <w:p w:rsidR="005301BD" w:rsidRDefault="005301BD" w:rsidP="003037F1">
      <w:pPr>
        <w:spacing w:after="120" w:line="240" w:lineRule="auto"/>
        <w:jc w:val="center"/>
        <w:rPr>
          <w:b/>
          <w:szCs w:val="28"/>
        </w:rPr>
      </w:pPr>
      <w:r>
        <w:rPr>
          <w:b/>
          <w:szCs w:val="28"/>
        </w:rPr>
        <w:t>PHƯƠNG ÁN</w:t>
      </w:r>
    </w:p>
    <w:p w:rsidR="00A145A9" w:rsidRDefault="008325FF" w:rsidP="003037F1">
      <w:pPr>
        <w:spacing w:line="240" w:lineRule="auto"/>
        <w:jc w:val="center"/>
        <w:rPr>
          <w:b/>
          <w:szCs w:val="28"/>
        </w:rPr>
      </w:pPr>
      <w:r>
        <w:rPr>
          <w:b/>
          <w:szCs w:val="28"/>
        </w:rPr>
        <w:t>SẮP XẾP</w:t>
      </w:r>
      <w:r w:rsidR="00A145A9">
        <w:rPr>
          <w:b/>
          <w:szCs w:val="28"/>
        </w:rPr>
        <w:t xml:space="preserve"> </w:t>
      </w:r>
      <w:r w:rsidR="003037F1">
        <w:rPr>
          <w:b/>
          <w:szCs w:val="28"/>
          <w:lang w:val="vi-VN"/>
        </w:rPr>
        <w:t xml:space="preserve">03 </w:t>
      </w:r>
      <w:r w:rsidR="00A145A9" w:rsidRPr="00A145A9">
        <w:rPr>
          <w:b/>
          <w:szCs w:val="28"/>
        </w:rPr>
        <w:t>XÃ</w:t>
      </w:r>
      <w:r w:rsidR="003037F1">
        <w:rPr>
          <w:b/>
          <w:szCs w:val="28"/>
          <w:lang w:val="vi-VN"/>
        </w:rPr>
        <w:t>:</w:t>
      </w:r>
      <w:r w:rsidR="00A145A9" w:rsidRPr="00A145A9">
        <w:rPr>
          <w:b/>
          <w:szCs w:val="28"/>
        </w:rPr>
        <w:t xml:space="preserve"> </w:t>
      </w:r>
      <w:r w:rsidR="00500BD4">
        <w:rPr>
          <w:b/>
          <w:szCs w:val="28"/>
        </w:rPr>
        <w:t>SONG LỘ</w:t>
      </w:r>
      <w:r w:rsidR="003037F1">
        <w:rPr>
          <w:b/>
          <w:szCs w:val="28"/>
        </w:rPr>
        <w:t>C</w:t>
      </w:r>
      <w:r w:rsidR="003037F1">
        <w:rPr>
          <w:b/>
          <w:szCs w:val="28"/>
          <w:lang w:val="vi-VN"/>
        </w:rPr>
        <w:t xml:space="preserve"> + </w:t>
      </w:r>
      <w:r w:rsidR="00500BD4">
        <w:rPr>
          <w:b/>
          <w:szCs w:val="28"/>
        </w:rPr>
        <w:t>KIM LỘC</w:t>
      </w:r>
      <w:r w:rsidR="00A145A9" w:rsidRPr="00A145A9">
        <w:rPr>
          <w:b/>
          <w:szCs w:val="28"/>
        </w:rPr>
        <w:t xml:space="preserve"> </w:t>
      </w:r>
      <w:r w:rsidR="003037F1">
        <w:rPr>
          <w:b/>
          <w:szCs w:val="28"/>
          <w:lang w:val="vi-VN"/>
        </w:rPr>
        <w:t>+</w:t>
      </w:r>
      <w:r w:rsidR="00A145A9" w:rsidRPr="00A145A9">
        <w:rPr>
          <w:b/>
          <w:szCs w:val="28"/>
        </w:rPr>
        <w:t xml:space="preserve"> </w:t>
      </w:r>
      <w:r w:rsidR="00500BD4">
        <w:rPr>
          <w:b/>
          <w:szCs w:val="28"/>
        </w:rPr>
        <w:t>TRƯỜNG LỘC</w:t>
      </w:r>
    </w:p>
    <w:p w:rsidR="005301BD" w:rsidRDefault="003037F1" w:rsidP="003037F1">
      <w:pPr>
        <w:spacing w:line="240" w:lineRule="auto"/>
        <w:jc w:val="center"/>
        <w:rPr>
          <w:b/>
          <w:szCs w:val="28"/>
          <w:lang w:val="it-IT"/>
        </w:rPr>
      </w:pPr>
      <w:r>
        <w:rPr>
          <w:b/>
          <w:szCs w:val="28"/>
          <w:lang w:val="vi-VN"/>
        </w:rPr>
        <w:t>T</w:t>
      </w:r>
      <w:r w:rsidR="005301BD">
        <w:rPr>
          <w:b/>
          <w:szCs w:val="28"/>
          <w:lang w:val="it-IT"/>
        </w:rPr>
        <w:t xml:space="preserve">huộc huyện </w:t>
      </w:r>
      <w:r w:rsidR="00500BD4">
        <w:rPr>
          <w:b/>
          <w:szCs w:val="28"/>
          <w:lang w:val="it-IT"/>
        </w:rPr>
        <w:t>Can Lộc</w:t>
      </w:r>
      <w:r w:rsidR="005301BD">
        <w:rPr>
          <w:b/>
          <w:szCs w:val="28"/>
          <w:lang w:val="it-IT"/>
        </w:rPr>
        <w:t>, tỉnh Hà Tĩnh</w:t>
      </w:r>
    </w:p>
    <w:p w:rsidR="005301BD" w:rsidRDefault="008E041D"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2068830</wp:posOffset>
                </wp:positionH>
                <wp:positionV relativeFrom="paragraph">
                  <wp:posOffset>35560</wp:posOffset>
                </wp:positionV>
                <wp:extent cx="1665605" cy="0"/>
                <wp:effectExtent l="11430" t="6985" r="889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2.9pt;margin-top:2.8pt;width:131.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w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zObz2Tyd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"/>
            </w:pict>
          </mc:Fallback>
        </mc:AlternateContent>
      </w:r>
    </w:p>
    <w:p w:rsidR="003037F1" w:rsidRPr="003037F1" w:rsidRDefault="003037F1" w:rsidP="00094CFA">
      <w:pPr>
        <w:spacing w:before="120" w:line="240" w:lineRule="auto"/>
        <w:jc w:val="center"/>
        <w:rPr>
          <w:b/>
          <w:sz w:val="10"/>
          <w:szCs w:val="10"/>
          <w:lang w:val="vi-VN"/>
        </w:rPr>
      </w:pPr>
    </w:p>
    <w:p w:rsidR="00D7048E" w:rsidRPr="00D7048E" w:rsidRDefault="00D7048E" w:rsidP="003037F1">
      <w:pPr>
        <w:spacing w:after="120" w:line="240" w:lineRule="auto"/>
        <w:jc w:val="center"/>
        <w:rPr>
          <w:b/>
          <w:szCs w:val="28"/>
        </w:rPr>
      </w:pPr>
      <w:r w:rsidRPr="00D7048E">
        <w:rPr>
          <w:b/>
          <w:szCs w:val="28"/>
        </w:rPr>
        <w:t>Phần I</w:t>
      </w:r>
    </w:p>
    <w:p w:rsidR="00D7048E" w:rsidRPr="00D7048E" w:rsidRDefault="00D7048E" w:rsidP="003037F1">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6402FA">
      <w:pPr>
        <w:spacing w:before="120" w:line="240" w:lineRule="auto"/>
        <w:ind w:firstLine="567"/>
        <w:jc w:val="center"/>
        <w:rPr>
          <w:b/>
          <w:szCs w:val="28"/>
        </w:rPr>
      </w:pPr>
    </w:p>
    <w:p w:rsidR="00500BD4" w:rsidRPr="000F1328" w:rsidRDefault="00500BD4" w:rsidP="00500BD4">
      <w:pPr>
        <w:spacing w:before="120" w:line="240" w:lineRule="auto"/>
        <w:ind w:firstLine="567"/>
        <w:jc w:val="both"/>
        <w:rPr>
          <w:b/>
          <w:sz w:val="26"/>
          <w:szCs w:val="28"/>
        </w:rPr>
      </w:pPr>
      <w:r w:rsidRPr="00116074">
        <w:rPr>
          <w:b/>
          <w:sz w:val="26"/>
          <w:szCs w:val="26"/>
        </w:rPr>
        <w:t xml:space="preserve">I. </w:t>
      </w:r>
      <w:r w:rsidR="000F1328" w:rsidRPr="000F1328">
        <w:rPr>
          <w:b/>
          <w:sz w:val="26"/>
          <w:szCs w:val="28"/>
        </w:rPr>
        <w:t>XÃ KIM L</w:t>
      </w:r>
      <w:r w:rsidR="000F1328">
        <w:rPr>
          <w:b/>
          <w:sz w:val="26"/>
          <w:szCs w:val="28"/>
        </w:rPr>
        <w:t>Ộ</w:t>
      </w:r>
      <w:r w:rsidR="000F1328" w:rsidRPr="000F1328">
        <w:rPr>
          <w:b/>
          <w:sz w:val="26"/>
          <w:szCs w:val="28"/>
        </w:rPr>
        <w:t>C</w:t>
      </w:r>
    </w:p>
    <w:p w:rsidR="00E0619C" w:rsidRDefault="00E0619C" w:rsidP="00500BD4">
      <w:pPr>
        <w:spacing w:before="120" w:line="240" w:lineRule="auto"/>
        <w:ind w:firstLine="567"/>
        <w:jc w:val="both"/>
        <w:rPr>
          <w:szCs w:val="28"/>
        </w:rPr>
      </w:pPr>
      <w:r w:rsidRPr="00116074">
        <w:rPr>
          <w:b/>
          <w:szCs w:val="28"/>
        </w:rPr>
        <w:t>1. Tên ĐVHC:</w:t>
      </w:r>
      <w:r>
        <w:rPr>
          <w:szCs w:val="28"/>
        </w:rPr>
        <w:t xml:space="preserve"> Xã Kim Lộc</w:t>
      </w:r>
    </w:p>
    <w:p w:rsidR="00500BD4" w:rsidRPr="00500BD4" w:rsidRDefault="00E0619C" w:rsidP="00500BD4">
      <w:pPr>
        <w:spacing w:before="120" w:line="240" w:lineRule="auto"/>
        <w:ind w:firstLine="567"/>
        <w:jc w:val="both"/>
        <w:rPr>
          <w:szCs w:val="28"/>
        </w:rPr>
      </w:pPr>
      <w:r w:rsidRPr="00116074">
        <w:rPr>
          <w:b/>
          <w:szCs w:val="28"/>
        </w:rPr>
        <w:t>2.</w:t>
      </w:r>
      <w:r w:rsidR="00500BD4" w:rsidRPr="00116074">
        <w:rPr>
          <w:b/>
          <w:szCs w:val="28"/>
        </w:rPr>
        <w:t xml:space="preserve"> Thuộc khu vực:</w:t>
      </w:r>
      <w:r w:rsidR="00500BD4" w:rsidRPr="00500BD4">
        <w:rPr>
          <w:szCs w:val="28"/>
        </w:rPr>
        <w:t xml:space="preserve"> Đồng bằng</w:t>
      </w:r>
    </w:p>
    <w:p w:rsidR="00500BD4" w:rsidRPr="00500BD4" w:rsidRDefault="00E0619C" w:rsidP="00500BD4">
      <w:pPr>
        <w:spacing w:before="120" w:line="240" w:lineRule="auto"/>
        <w:ind w:firstLine="567"/>
        <w:jc w:val="both"/>
        <w:rPr>
          <w:szCs w:val="28"/>
        </w:rPr>
      </w:pPr>
      <w:r w:rsidRPr="00116074">
        <w:rPr>
          <w:b/>
          <w:szCs w:val="28"/>
        </w:rPr>
        <w:t>3.</w:t>
      </w:r>
      <w:r w:rsidR="00500BD4" w:rsidRPr="00116074">
        <w:rPr>
          <w:b/>
          <w:szCs w:val="28"/>
        </w:rPr>
        <w:t xml:space="preserve"> Diện tích tự nhiên:</w:t>
      </w:r>
      <w:r w:rsidR="00500BD4" w:rsidRPr="00500BD4">
        <w:rPr>
          <w:szCs w:val="28"/>
        </w:rPr>
        <w:t xml:space="preserve"> 6,24 km</w:t>
      </w:r>
      <w:r w:rsidR="00500BD4" w:rsidRPr="00E0619C">
        <w:rPr>
          <w:szCs w:val="28"/>
          <w:vertAlign w:val="superscript"/>
        </w:rPr>
        <w:t>2</w:t>
      </w:r>
      <w:r w:rsidR="00500BD4" w:rsidRPr="00500BD4">
        <w:rPr>
          <w:szCs w:val="28"/>
        </w:rPr>
        <w:t>; đạt tỷ lệ 20,8% so với quy định;</w:t>
      </w:r>
    </w:p>
    <w:p w:rsidR="00500BD4" w:rsidRPr="00500BD4" w:rsidRDefault="00E0619C" w:rsidP="00500BD4">
      <w:pPr>
        <w:spacing w:before="120" w:line="240" w:lineRule="auto"/>
        <w:ind w:firstLine="567"/>
        <w:jc w:val="both"/>
        <w:rPr>
          <w:szCs w:val="28"/>
        </w:rPr>
      </w:pPr>
      <w:r w:rsidRPr="00116074">
        <w:rPr>
          <w:b/>
          <w:szCs w:val="28"/>
        </w:rPr>
        <w:t>4.</w:t>
      </w:r>
      <w:r w:rsidR="00500BD4" w:rsidRPr="00116074">
        <w:rPr>
          <w:b/>
          <w:szCs w:val="28"/>
        </w:rPr>
        <w:t xml:space="preserve"> Dân số trung bình: </w:t>
      </w:r>
      <w:r w:rsidR="00500BD4" w:rsidRPr="00500BD4">
        <w:rPr>
          <w:szCs w:val="28"/>
        </w:rPr>
        <w:t>3.013 người; đạt tỷ lệ 37,7% so với quy định;</w:t>
      </w:r>
    </w:p>
    <w:p w:rsidR="00500BD4" w:rsidRPr="00500BD4" w:rsidRDefault="00500BD4" w:rsidP="00500BD4">
      <w:pPr>
        <w:spacing w:before="120" w:line="240" w:lineRule="auto"/>
        <w:ind w:firstLine="567"/>
        <w:jc w:val="both"/>
        <w:rPr>
          <w:szCs w:val="28"/>
        </w:rPr>
      </w:pPr>
      <w:r w:rsidRPr="00500BD4">
        <w:rPr>
          <w:szCs w:val="28"/>
        </w:rPr>
        <w:t xml:space="preserve">Trong đó: Dân tộc kinh: 100%. </w:t>
      </w:r>
    </w:p>
    <w:p w:rsidR="00500BD4" w:rsidRPr="00500BD4" w:rsidRDefault="00500BD4" w:rsidP="00500BD4">
      <w:pPr>
        <w:spacing w:before="120" w:line="240" w:lineRule="auto"/>
        <w:ind w:firstLine="567"/>
        <w:jc w:val="both"/>
        <w:rPr>
          <w:szCs w:val="28"/>
        </w:rPr>
      </w:pPr>
      <w:r w:rsidRPr="00500BD4">
        <w:rPr>
          <w:szCs w:val="28"/>
        </w:rPr>
        <w:t>+</w:t>
      </w:r>
      <w:r w:rsidR="00E0619C">
        <w:rPr>
          <w:szCs w:val="28"/>
        </w:rPr>
        <w:t xml:space="preserve"> </w:t>
      </w:r>
      <w:r w:rsidRPr="00500BD4">
        <w:rPr>
          <w:szCs w:val="28"/>
        </w:rPr>
        <w:t xml:space="preserve">Thiên chúa giáo: Không. </w:t>
      </w:r>
    </w:p>
    <w:p w:rsidR="00500BD4" w:rsidRPr="00500BD4" w:rsidRDefault="00500BD4" w:rsidP="00500BD4">
      <w:pPr>
        <w:spacing w:before="120" w:line="240" w:lineRule="auto"/>
        <w:ind w:firstLine="567"/>
        <w:jc w:val="both"/>
        <w:rPr>
          <w:szCs w:val="28"/>
        </w:rPr>
      </w:pPr>
      <w:r w:rsidRPr="00500BD4">
        <w:rPr>
          <w:szCs w:val="28"/>
        </w:rPr>
        <w:t>+ Phật giáo: 12 người; chiếm 0,4% dân</w:t>
      </w:r>
      <w:r w:rsidR="00E0619C">
        <w:rPr>
          <w:szCs w:val="28"/>
        </w:rPr>
        <w:t xml:space="preserve"> số</w:t>
      </w:r>
      <w:r w:rsidRPr="00500BD4">
        <w:rPr>
          <w:szCs w:val="28"/>
        </w:rPr>
        <w:t xml:space="preserve"> toàn xã.  </w:t>
      </w:r>
    </w:p>
    <w:p w:rsidR="00500BD4" w:rsidRPr="00500BD4" w:rsidRDefault="00C2032A" w:rsidP="00500BD4">
      <w:pPr>
        <w:spacing w:before="120" w:line="240" w:lineRule="auto"/>
        <w:ind w:firstLine="567"/>
        <w:jc w:val="both"/>
        <w:rPr>
          <w:szCs w:val="28"/>
        </w:rPr>
      </w:pPr>
      <w:r w:rsidRPr="00116074">
        <w:rPr>
          <w:b/>
          <w:szCs w:val="28"/>
        </w:rPr>
        <w:t>5.</w:t>
      </w:r>
      <w:r w:rsidR="00500BD4" w:rsidRPr="00116074">
        <w:rPr>
          <w:b/>
          <w:szCs w:val="28"/>
        </w:rPr>
        <w:t xml:space="preserve"> </w:t>
      </w:r>
      <w:r w:rsidRPr="00116074">
        <w:rPr>
          <w:b/>
          <w:szCs w:val="28"/>
        </w:rPr>
        <w:t>Giáp ranh với các ĐVHC cùng cấp liền kề</w:t>
      </w:r>
      <w:r w:rsidR="00500BD4" w:rsidRPr="00116074">
        <w:rPr>
          <w:b/>
          <w:szCs w:val="28"/>
        </w:rPr>
        <w:t>:</w:t>
      </w:r>
      <w:r w:rsidR="00500BD4" w:rsidRPr="00500BD4">
        <w:rPr>
          <w:szCs w:val="28"/>
        </w:rPr>
        <w:t xml:space="preserve"> </w:t>
      </w:r>
      <w:r w:rsidR="0041722B">
        <w:rPr>
          <w:szCs w:val="28"/>
        </w:rPr>
        <w:t>Phía Đông giáp xã Thuận Lộc (thị xã Hồng Lĩnh); phía Tây giáp xã Đức Thanh (huyện Đức Thọ); phía Nam giáp xã Song Lộc và Thường Nga; phía Bắc giáp xã Thái Yên (huyện Đức Thọ)</w:t>
      </w:r>
      <w:r w:rsidR="00500BD4" w:rsidRPr="00500BD4">
        <w:rPr>
          <w:szCs w:val="28"/>
        </w:rPr>
        <w:t>.</w:t>
      </w:r>
    </w:p>
    <w:p w:rsidR="00500BD4" w:rsidRPr="00116074" w:rsidRDefault="00616961" w:rsidP="00500BD4">
      <w:pPr>
        <w:spacing w:before="120" w:line="240" w:lineRule="auto"/>
        <w:ind w:firstLine="567"/>
        <w:jc w:val="both"/>
        <w:rPr>
          <w:b/>
          <w:szCs w:val="28"/>
        </w:rPr>
      </w:pPr>
      <w:r w:rsidRPr="00116074">
        <w:rPr>
          <w:b/>
          <w:szCs w:val="28"/>
        </w:rPr>
        <w:t>6.</w:t>
      </w:r>
      <w:r w:rsidR="00500BD4" w:rsidRPr="00116074">
        <w:rPr>
          <w:b/>
          <w:szCs w:val="28"/>
        </w:rPr>
        <w:t xml:space="preserve"> Hiện trạng tổ chức bộ máy của hệ thống chính trị và đội ngũ cán bộ, công chức</w:t>
      </w:r>
      <w:r w:rsidRPr="00116074">
        <w:rPr>
          <w:b/>
          <w:szCs w:val="28"/>
        </w:rPr>
        <w:t xml:space="preserve"> cấp xã</w:t>
      </w:r>
      <w:r w:rsidR="00500BD4" w:rsidRPr="00116074">
        <w:rPr>
          <w:b/>
          <w:szCs w:val="28"/>
        </w:rPr>
        <w:t>, người hoạt động không chuyên trách cấp xã</w:t>
      </w:r>
      <w:r w:rsidR="008E6C4A" w:rsidRPr="00116074">
        <w:rPr>
          <w:b/>
          <w:szCs w:val="28"/>
        </w:rPr>
        <w:t>, ở thôn, tổ dân phố.</w:t>
      </w:r>
    </w:p>
    <w:p w:rsidR="00500BD4" w:rsidRPr="00500BD4" w:rsidRDefault="00500BD4" w:rsidP="00500BD4">
      <w:pPr>
        <w:spacing w:before="120" w:line="240" w:lineRule="auto"/>
        <w:ind w:firstLine="567"/>
        <w:jc w:val="both"/>
        <w:rPr>
          <w:szCs w:val="28"/>
        </w:rPr>
      </w:pPr>
      <w:r w:rsidRPr="00500BD4">
        <w:rPr>
          <w:szCs w:val="28"/>
        </w:rPr>
        <w:t>Tổng số cán bộ, công chức, viên chức, người hoạt động không chuyên trách có 66 người. Trong đó:</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Cán bộ: 09 người;</w:t>
      </w:r>
    </w:p>
    <w:p w:rsidR="00500BD4" w:rsidRPr="00500BD4" w:rsidRDefault="00616961" w:rsidP="00500BD4">
      <w:pPr>
        <w:spacing w:before="120" w:line="240" w:lineRule="auto"/>
        <w:ind w:firstLine="567"/>
        <w:jc w:val="both"/>
        <w:rPr>
          <w:szCs w:val="28"/>
        </w:rPr>
      </w:pPr>
      <w:r>
        <w:rPr>
          <w:szCs w:val="28"/>
        </w:rPr>
        <w:t xml:space="preserve">- </w:t>
      </w:r>
      <w:r w:rsidR="00500BD4" w:rsidRPr="00500BD4">
        <w:rPr>
          <w:szCs w:val="28"/>
        </w:rPr>
        <w:t>Công chức: 10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Viên chức (giáo dục + y tế): 36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Người hoạt động không chuyên trách cấp xã: 11 người.</w:t>
      </w:r>
    </w:p>
    <w:p w:rsidR="00500BD4" w:rsidRPr="00500BD4" w:rsidRDefault="00500BD4" w:rsidP="00500BD4">
      <w:pPr>
        <w:spacing w:before="120" w:line="240" w:lineRule="auto"/>
        <w:ind w:firstLine="567"/>
        <w:jc w:val="both"/>
        <w:rPr>
          <w:szCs w:val="28"/>
        </w:rPr>
      </w:pPr>
      <w:r w:rsidRPr="00500BD4">
        <w:rPr>
          <w:szCs w:val="28"/>
        </w:rPr>
        <w:t>Cụ thể:</w:t>
      </w:r>
    </w:p>
    <w:p w:rsidR="00500BD4" w:rsidRPr="00500BD4" w:rsidRDefault="00500BD4" w:rsidP="00500BD4">
      <w:pPr>
        <w:spacing w:before="120" w:line="240" w:lineRule="auto"/>
        <w:ind w:firstLine="567"/>
        <w:jc w:val="both"/>
        <w:rPr>
          <w:szCs w:val="28"/>
        </w:rPr>
      </w:pPr>
      <w:r w:rsidRPr="00500BD4">
        <w:rPr>
          <w:szCs w:val="28"/>
        </w:rPr>
        <w:t>a) Tổ chức Đảng:</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Bí thư Đảng ủy kiêm Chủ tịch HĐND: 01 người;</w:t>
      </w:r>
    </w:p>
    <w:p w:rsidR="00500BD4" w:rsidRPr="00500BD4" w:rsidRDefault="00616961" w:rsidP="00500BD4">
      <w:pPr>
        <w:spacing w:before="120" w:line="240" w:lineRule="auto"/>
        <w:ind w:firstLine="567"/>
        <w:jc w:val="both"/>
        <w:rPr>
          <w:szCs w:val="28"/>
        </w:rPr>
      </w:pPr>
      <w:r>
        <w:rPr>
          <w:szCs w:val="28"/>
        </w:rPr>
        <w:lastRenderedPageBreak/>
        <w:t>-</w:t>
      </w:r>
      <w:r w:rsidR="00500BD4" w:rsidRPr="00500BD4">
        <w:rPr>
          <w:szCs w:val="28"/>
        </w:rPr>
        <w:t xml:space="preserve"> Phó Bí thư thường trực Đảng ủy: 01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Phó Bí thư Đảng ủy - Chủ tịch UBND: 01 ngườ</w:t>
      </w:r>
      <w:r>
        <w:rPr>
          <w:szCs w:val="28"/>
        </w:rPr>
        <w:t>i.</w:t>
      </w:r>
    </w:p>
    <w:p w:rsidR="00500BD4" w:rsidRPr="00500BD4" w:rsidRDefault="00500BD4" w:rsidP="00500BD4">
      <w:pPr>
        <w:spacing w:before="120" w:line="240" w:lineRule="auto"/>
        <w:ind w:firstLine="567"/>
        <w:jc w:val="both"/>
        <w:rPr>
          <w:szCs w:val="28"/>
        </w:rPr>
      </w:pPr>
      <w:r w:rsidRPr="00500BD4">
        <w:rPr>
          <w:szCs w:val="28"/>
        </w:rPr>
        <w:t>b) Hội đồng nhân dân xã:</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Lãnh đạo HĐND: 02 người. Trong đó:</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Chủ tịch HĐND: 01 người làm việc theo chế độ kiêm nhiệm (Bí thư Đảng ủy kiêm Chủ tịch HĐND)</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Phó Chủ tịch HĐND chuyên trách: 01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Số lượng đại biểu HĐND: 24 người.</w:t>
      </w:r>
    </w:p>
    <w:p w:rsidR="00500BD4" w:rsidRPr="00500BD4" w:rsidRDefault="00500BD4" w:rsidP="00500BD4">
      <w:pPr>
        <w:spacing w:before="120" w:line="240" w:lineRule="auto"/>
        <w:ind w:firstLine="567"/>
        <w:jc w:val="both"/>
        <w:rPr>
          <w:szCs w:val="28"/>
        </w:rPr>
      </w:pPr>
      <w:r w:rsidRPr="00500BD4">
        <w:rPr>
          <w:szCs w:val="28"/>
        </w:rPr>
        <w:t>c) Ủy ban nhân dân xã:</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Lãnh đạo UBND xã: 02 người. Trong đó:</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Chủ tịch: 01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Phó Chủ tịch: 01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Công chức cấp xã: 10 người. Trong đó:</w:t>
      </w:r>
    </w:p>
    <w:p w:rsidR="00500BD4" w:rsidRPr="00500BD4" w:rsidRDefault="00616961" w:rsidP="00500BD4">
      <w:pPr>
        <w:spacing w:before="120" w:line="240" w:lineRule="auto"/>
        <w:ind w:firstLine="567"/>
        <w:jc w:val="both"/>
        <w:rPr>
          <w:szCs w:val="28"/>
        </w:rPr>
      </w:pPr>
      <w:r>
        <w:rPr>
          <w:szCs w:val="28"/>
        </w:rPr>
        <w:t xml:space="preserve">+ </w:t>
      </w:r>
      <w:r w:rsidR="00500BD4" w:rsidRPr="00500BD4">
        <w:rPr>
          <w:szCs w:val="28"/>
        </w:rPr>
        <w:t>Văn phòng - Thống kê: 02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Tài chính - Kế toán: 01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Tư pháp - Hộ tịch: 01 người.</w:t>
      </w:r>
    </w:p>
    <w:p w:rsidR="00500BD4" w:rsidRPr="00500BD4" w:rsidRDefault="00616961" w:rsidP="00500BD4">
      <w:pPr>
        <w:spacing w:before="120" w:line="240" w:lineRule="auto"/>
        <w:ind w:firstLine="567"/>
        <w:jc w:val="both"/>
        <w:rPr>
          <w:szCs w:val="28"/>
        </w:rPr>
      </w:pPr>
      <w:r>
        <w:rPr>
          <w:szCs w:val="28"/>
        </w:rPr>
        <w:t>+</w:t>
      </w:r>
      <w:r w:rsidR="00500BD4" w:rsidRPr="00500BD4">
        <w:rPr>
          <w:szCs w:val="28"/>
        </w:rPr>
        <w:t xml:space="preserve"> Văn hóa - Xã hội: 02 người.</w:t>
      </w:r>
    </w:p>
    <w:p w:rsidR="00500BD4" w:rsidRPr="00500BD4" w:rsidRDefault="00616961" w:rsidP="00500BD4">
      <w:pPr>
        <w:spacing w:before="120" w:line="240" w:lineRule="auto"/>
        <w:ind w:firstLine="567"/>
        <w:jc w:val="both"/>
        <w:rPr>
          <w:szCs w:val="28"/>
        </w:rPr>
      </w:pPr>
      <w:r>
        <w:rPr>
          <w:szCs w:val="28"/>
        </w:rPr>
        <w:t xml:space="preserve">+ </w:t>
      </w:r>
      <w:r w:rsidR="00500BD4" w:rsidRPr="00500BD4">
        <w:rPr>
          <w:szCs w:val="28"/>
        </w:rPr>
        <w:t>Địa chính - Nông nghiệp - Xây dựng và Môi trường: 02 người.</w:t>
      </w:r>
    </w:p>
    <w:p w:rsidR="00500BD4" w:rsidRPr="00500BD4" w:rsidRDefault="00616961" w:rsidP="00500BD4">
      <w:pPr>
        <w:spacing w:before="120" w:line="240" w:lineRule="auto"/>
        <w:ind w:firstLine="567"/>
        <w:jc w:val="both"/>
        <w:rPr>
          <w:szCs w:val="28"/>
        </w:rPr>
      </w:pPr>
      <w:r>
        <w:rPr>
          <w:szCs w:val="28"/>
        </w:rPr>
        <w:t xml:space="preserve">+ </w:t>
      </w:r>
      <w:r w:rsidR="00500BD4" w:rsidRPr="00500BD4">
        <w:rPr>
          <w:szCs w:val="28"/>
        </w:rPr>
        <w:t>Trưởng Công an: 01 người.</w:t>
      </w:r>
    </w:p>
    <w:p w:rsidR="00500BD4" w:rsidRPr="00500BD4" w:rsidRDefault="00616961" w:rsidP="00500BD4">
      <w:pPr>
        <w:spacing w:before="120" w:line="240" w:lineRule="auto"/>
        <w:ind w:firstLine="567"/>
        <w:jc w:val="both"/>
        <w:rPr>
          <w:szCs w:val="28"/>
        </w:rPr>
      </w:pPr>
      <w:r>
        <w:rPr>
          <w:szCs w:val="28"/>
        </w:rPr>
        <w:t xml:space="preserve">+ </w:t>
      </w:r>
      <w:r w:rsidR="00500BD4" w:rsidRPr="00500BD4">
        <w:rPr>
          <w:szCs w:val="28"/>
        </w:rPr>
        <w:t>Chỉ huy trưởng Quân sự: 01 người.</w:t>
      </w:r>
    </w:p>
    <w:p w:rsidR="00500BD4" w:rsidRPr="00500BD4" w:rsidRDefault="00500BD4" w:rsidP="00500BD4">
      <w:pPr>
        <w:spacing w:before="120" w:line="240" w:lineRule="auto"/>
        <w:ind w:firstLine="567"/>
        <w:jc w:val="both"/>
        <w:rPr>
          <w:szCs w:val="28"/>
        </w:rPr>
      </w:pPr>
      <w:r w:rsidRPr="00500BD4">
        <w:rPr>
          <w:szCs w:val="28"/>
        </w:rPr>
        <w:t>d) Mặt trận tổ quốc và các đoàn thể:</w:t>
      </w:r>
    </w:p>
    <w:p w:rsidR="00500BD4" w:rsidRPr="00500BD4" w:rsidRDefault="00607B17" w:rsidP="00500BD4">
      <w:pPr>
        <w:spacing w:before="120" w:line="240" w:lineRule="auto"/>
        <w:ind w:firstLine="567"/>
        <w:jc w:val="both"/>
        <w:rPr>
          <w:szCs w:val="28"/>
        </w:rPr>
      </w:pPr>
      <w:r>
        <w:rPr>
          <w:szCs w:val="28"/>
        </w:rPr>
        <w:t>-</w:t>
      </w:r>
      <w:r w:rsidR="00500BD4" w:rsidRPr="00500BD4">
        <w:rPr>
          <w:szCs w:val="28"/>
        </w:rPr>
        <w:t xml:space="preserve"> Số lượng các tổ chức hiện có: 05 tổ chức.</w:t>
      </w:r>
    </w:p>
    <w:p w:rsidR="00500BD4" w:rsidRPr="00500BD4" w:rsidRDefault="00607B17" w:rsidP="00500BD4">
      <w:pPr>
        <w:spacing w:before="120" w:line="240" w:lineRule="auto"/>
        <w:ind w:firstLine="567"/>
        <w:jc w:val="both"/>
        <w:rPr>
          <w:szCs w:val="28"/>
        </w:rPr>
      </w:pPr>
      <w:r>
        <w:rPr>
          <w:szCs w:val="28"/>
        </w:rPr>
        <w:t>-</w:t>
      </w:r>
      <w:r w:rsidR="00500BD4" w:rsidRPr="00500BD4">
        <w:rPr>
          <w:szCs w:val="28"/>
        </w:rPr>
        <w:t xml:space="preserve"> Số lượng cấp trưởng, cấp phó: 09 người (04 cấp trưởng; 05 cấp phó).</w:t>
      </w:r>
    </w:p>
    <w:p w:rsidR="00500BD4" w:rsidRPr="00500BD4" w:rsidRDefault="00500BD4" w:rsidP="00500BD4">
      <w:pPr>
        <w:spacing w:before="120" w:line="240" w:lineRule="auto"/>
        <w:ind w:firstLine="567"/>
        <w:jc w:val="both"/>
        <w:rPr>
          <w:szCs w:val="28"/>
        </w:rPr>
      </w:pPr>
      <w:r w:rsidRPr="00500BD4">
        <w:rPr>
          <w:szCs w:val="28"/>
        </w:rPr>
        <w:t>e) Thôn, tổ dân phố:</w:t>
      </w:r>
    </w:p>
    <w:p w:rsidR="00500BD4" w:rsidRPr="00500BD4" w:rsidRDefault="00607B17" w:rsidP="00500BD4">
      <w:pPr>
        <w:spacing w:before="120" w:line="240" w:lineRule="auto"/>
        <w:ind w:firstLine="567"/>
        <w:jc w:val="both"/>
        <w:rPr>
          <w:szCs w:val="28"/>
        </w:rPr>
      </w:pPr>
      <w:r>
        <w:rPr>
          <w:szCs w:val="28"/>
        </w:rPr>
        <w:t>-</w:t>
      </w:r>
      <w:r w:rsidR="00500BD4" w:rsidRPr="00500BD4">
        <w:rPr>
          <w:szCs w:val="28"/>
        </w:rPr>
        <w:t xml:space="preserve"> Số lượng thôn, tổ dân phố: 06 thôn;</w:t>
      </w:r>
    </w:p>
    <w:p w:rsidR="00500BD4" w:rsidRPr="00500BD4" w:rsidRDefault="00607B17" w:rsidP="00500BD4">
      <w:pPr>
        <w:spacing w:before="120" w:line="240" w:lineRule="auto"/>
        <w:ind w:firstLine="567"/>
        <w:jc w:val="both"/>
        <w:rPr>
          <w:szCs w:val="28"/>
        </w:rPr>
      </w:pPr>
      <w:r>
        <w:rPr>
          <w:szCs w:val="28"/>
        </w:rPr>
        <w:t>-</w:t>
      </w:r>
      <w:r w:rsidR="00500BD4" w:rsidRPr="00500BD4">
        <w:rPr>
          <w:szCs w:val="28"/>
        </w:rPr>
        <w:t xml:space="preserve"> Số lượng người hoạt động không chuyên trách thôn: 18 người.</w:t>
      </w:r>
    </w:p>
    <w:p w:rsidR="00500BD4" w:rsidRPr="00500BD4" w:rsidRDefault="00607B17" w:rsidP="00500BD4">
      <w:pPr>
        <w:spacing w:before="120" w:line="240" w:lineRule="auto"/>
        <w:ind w:firstLine="567"/>
        <w:jc w:val="both"/>
        <w:rPr>
          <w:szCs w:val="28"/>
        </w:rPr>
      </w:pPr>
      <w:r>
        <w:rPr>
          <w:szCs w:val="28"/>
        </w:rPr>
        <w:t>g</w:t>
      </w:r>
      <w:r w:rsidR="00500BD4" w:rsidRPr="00500BD4">
        <w:rPr>
          <w:szCs w:val="28"/>
        </w:rPr>
        <w:t>) Về số lượng người hoạt động không chuyên trách cấp xã: 11 người, gồm:</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Văn phòng Đảng ủy: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Phó Chủ nhiệm UBKT đảng: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Phó Chủ tịch MTTQ kiêm Trưởng ban Thanh tra nhân dân: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Phó Chủ tịch Hội Nông dân: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Phó Bí thư Đoàn TNCSHCM: 01 người;</w:t>
      </w:r>
    </w:p>
    <w:p w:rsidR="00500BD4" w:rsidRPr="00500BD4" w:rsidRDefault="00A922B7" w:rsidP="00500BD4">
      <w:pPr>
        <w:spacing w:before="120" w:line="240" w:lineRule="auto"/>
        <w:ind w:firstLine="567"/>
        <w:jc w:val="both"/>
        <w:rPr>
          <w:szCs w:val="28"/>
        </w:rPr>
      </w:pPr>
      <w:r>
        <w:rPr>
          <w:szCs w:val="28"/>
        </w:rPr>
        <w:lastRenderedPageBreak/>
        <w:t>-</w:t>
      </w:r>
      <w:r w:rsidR="00500BD4" w:rsidRPr="00500BD4">
        <w:rPr>
          <w:szCs w:val="28"/>
        </w:rPr>
        <w:t xml:space="preserve"> Phó Chủ tịch Hội liên hiệp Phụ nữ: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Phó Chủ tịch Hội Cựu chiến binh: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Chủ tịch Hội Chữ thập đỏ kiêm Cao tuổi: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Phó Chỉ huy Quân sự kiêm Phó Công an: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Khuyến nông - Thú y: 01 người;</w:t>
      </w:r>
    </w:p>
    <w:p w:rsidR="00500BD4" w:rsidRPr="00500BD4" w:rsidRDefault="00A922B7" w:rsidP="00500BD4">
      <w:pPr>
        <w:spacing w:before="120" w:line="240" w:lineRule="auto"/>
        <w:ind w:firstLine="567"/>
        <w:jc w:val="both"/>
        <w:rPr>
          <w:szCs w:val="28"/>
        </w:rPr>
      </w:pPr>
      <w:r>
        <w:rPr>
          <w:szCs w:val="28"/>
        </w:rPr>
        <w:t>-</w:t>
      </w:r>
      <w:r w:rsidR="00500BD4" w:rsidRPr="00500BD4">
        <w:rPr>
          <w:szCs w:val="28"/>
        </w:rPr>
        <w:t xml:space="preserve"> Chuyên trách Dân số: 01 người.</w:t>
      </w:r>
    </w:p>
    <w:p w:rsidR="00A922B7" w:rsidRPr="00A922B7" w:rsidRDefault="00395F10" w:rsidP="00500BD4">
      <w:pPr>
        <w:spacing w:before="120" w:line="240" w:lineRule="auto"/>
        <w:ind w:firstLine="567"/>
        <w:jc w:val="both"/>
        <w:rPr>
          <w:b/>
          <w:szCs w:val="28"/>
        </w:rPr>
      </w:pPr>
      <w:r>
        <w:rPr>
          <w:b/>
          <w:szCs w:val="28"/>
        </w:rPr>
        <w:t>II</w:t>
      </w:r>
      <w:r w:rsidR="00A922B7" w:rsidRPr="00A922B7">
        <w:rPr>
          <w:b/>
          <w:szCs w:val="28"/>
        </w:rPr>
        <w:t>. XÃ SONG LỘC</w:t>
      </w:r>
    </w:p>
    <w:p w:rsidR="00500BD4" w:rsidRPr="00500BD4" w:rsidRDefault="00A922B7" w:rsidP="00500BD4">
      <w:pPr>
        <w:spacing w:before="120" w:line="240" w:lineRule="auto"/>
        <w:ind w:firstLine="567"/>
        <w:jc w:val="both"/>
        <w:rPr>
          <w:szCs w:val="28"/>
        </w:rPr>
      </w:pPr>
      <w:r w:rsidRPr="00131C80">
        <w:rPr>
          <w:b/>
          <w:szCs w:val="28"/>
        </w:rPr>
        <w:t>1</w:t>
      </w:r>
      <w:r w:rsidR="00500BD4" w:rsidRPr="00131C80">
        <w:rPr>
          <w:b/>
          <w:szCs w:val="28"/>
        </w:rPr>
        <w:t>.</w:t>
      </w:r>
      <w:r w:rsidRPr="00131C80">
        <w:rPr>
          <w:b/>
          <w:szCs w:val="28"/>
        </w:rPr>
        <w:t xml:space="preserve"> Tên ĐVHC:</w:t>
      </w:r>
      <w:r w:rsidR="00500BD4" w:rsidRPr="00131C80">
        <w:rPr>
          <w:b/>
          <w:szCs w:val="28"/>
        </w:rPr>
        <w:t xml:space="preserve"> </w:t>
      </w:r>
      <w:r w:rsidR="00500BD4" w:rsidRPr="00500BD4">
        <w:rPr>
          <w:szCs w:val="28"/>
        </w:rPr>
        <w:t>Xã Song Lộc</w:t>
      </w:r>
      <w:r>
        <w:rPr>
          <w:szCs w:val="28"/>
        </w:rPr>
        <w:t>.</w:t>
      </w:r>
    </w:p>
    <w:p w:rsidR="00500BD4" w:rsidRPr="00500BD4" w:rsidRDefault="00A922B7" w:rsidP="00500BD4">
      <w:pPr>
        <w:spacing w:before="120" w:line="240" w:lineRule="auto"/>
        <w:ind w:firstLine="567"/>
        <w:jc w:val="both"/>
        <w:rPr>
          <w:szCs w:val="28"/>
        </w:rPr>
      </w:pPr>
      <w:r w:rsidRPr="00131C80">
        <w:rPr>
          <w:b/>
          <w:szCs w:val="28"/>
        </w:rPr>
        <w:t>2.</w:t>
      </w:r>
      <w:r w:rsidR="00500BD4" w:rsidRPr="00131C80">
        <w:rPr>
          <w:b/>
          <w:szCs w:val="28"/>
        </w:rPr>
        <w:t xml:space="preserve"> Thuộc khu vực:</w:t>
      </w:r>
      <w:r w:rsidR="00500BD4" w:rsidRPr="00500BD4">
        <w:rPr>
          <w:szCs w:val="28"/>
        </w:rPr>
        <w:t xml:space="preserve"> Đồng bằng</w:t>
      </w:r>
      <w:r>
        <w:rPr>
          <w:szCs w:val="28"/>
        </w:rPr>
        <w:t>.</w:t>
      </w:r>
    </w:p>
    <w:p w:rsidR="00500BD4" w:rsidRPr="00500BD4" w:rsidRDefault="00A922B7" w:rsidP="00500BD4">
      <w:pPr>
        <w:spacing w:before="120" w:line="240" w:lineRule="auto"/>
        <w:ind w:firstLine="567"/>
        <w:jc w:val="both"/>
        <w:rPr>
          <w:szCs w:val="28"/>
        </w:rPr>
      </w:pPr>
      <w:r w:rsidRPr="00131C80">
        <w:rPr>
          <w:b/>
          <w:szCs w:val="28"/>
        </w:rPr>
        <w:t>3.</w:t>
      </w:r>
      <w:r w:rsidR="00500BD4" w:rsidRPr="00131C80">
        <w:rPr>
          <w:b/>
          <w:szCs w:val="28"/>
        </w:rPr>
        <w:t xml:space="preserve"> Diện tích tự nhiên:</w:t>
      </w:r>
      <w:r w:rsidR="00500BD4" w:rsidRPr="00500BD4">
        <w:rPr>
          <w:szCs w:val="28"/>
        </w:rPr>
        <w:t xml:space="preserve"> 5,13 km</w:t>
      </w:r>
      <w:r w:rsidR="00500BD4" w:rsidRPr="00A922B7">
        <w:rPr>
          <w:szCs w:val="28"/>
          <w:vertAlign w:val="superscript"/>
        </w:rPr>
        <w:t>2</w:t>
      </w:r>
      <w:r w:rsidR="00500BD4" w:rsidRPr="00500BD4">
        <w:rPr>
          <w:szCs w:val="28"/>
        </w:rPr>
        <w:t>; đạt tỷ lệ 17,1% so với quy định;</w:t>
      </w:r>
    </w:p>
    <w:p w:rsidR="00500BD4" w:rsidRPr="00500BD4" w:rsidRDefault="00A922B7" w:rsidP="00500BD4">
      <w:pPr>
        <w:spacing w:before="120" w:line="240" w:lineRule="auto"/>
        <w:ind w:firstLine="567"/>
        <w:jc w:val="both"/>
        <w:rPr>
          <w:szCs w:val="28"/>
        </w:rPr>
      </w:pPr>
      <w:r w:rsidRPr="00131C80">
        <w:rPr>
          <w:b/>
          <w:szCs w:val="28"/>
        </w:rPr>
        <w:t>4.</w:t>
      </w:r>
      <w:r w:rsidR="00500BD4" w:rsidRPr="00131C80">
        <w:rPr>
          <w:b/>
          <w:szCs w:val="28"/>
        </w:rPr>
        <w:t xml:space="preserve"> Dân số trung bình:</w:t>
      </w:r>
      <w:r w:rsidR="00500BD4" w:rsidRPr="00500BD4">
        <w:rPr>
          <w:szCs w:val="28"/>
        </w:rPr>
        <w:t xml:space="preserve"> 3.774 người; đạt tỷ lệ 47,2% so với quy định;</w:t>
      </w:r>
    </w:p>
    <w:p w:rsidR="00500BD4" w:rsidRPr="00500BD4" w:rsidRDefault="00500BD4" w:rsidP="00500BD4">
      <w:pPr>
        <w:spacing w:before="120" w:line="240" w:lineRule="auto"/>
        <w:ind w:firstLine="567"/>
        <w:jc w:val="both"/>
        <w:rPr>
          <w:szCs w:val="28"/>
        </w:rPr>
      </w:pPr>
      <w:r w:rsidRPr="00500BD4">
        <w:rPr>
          <w:szCs w:val="28"/>
        </w:rPr>
        <w:t xml:space="preserve">Trong đó: Dân tộc kinh: 100%. </w:t>
      </w:r>
    </w:p>
    <w:p w:rsidR="00500BD4" w:rsidRPr="00500BD4" w:rsidRDefault="00500BD4" w:rsidP="00500BD4">
      <w:pPr>
        <w:spacing w:before="120" w:line="240" w:lineRule="auto"/>
        <w:ind w:firstLine="567"/>
        <w:jc w:val="both"/>
        <w:rPr>
          <w:szCs w:val="28"/>
        </w:rPr>
      </w:pPr>
      <w:r w:rsidRPr="00500BD4">
        <w:rPr>
          <w:szCs w:val="28"/>
        </w:rPr>
        <w:t xml:space="preserve">+ Thiên chúa giáo: 27 người, chiếm 0,72% </w:t>
      </w:r>
    </w:p>
    <w:p w:rsidR="00500BD4" w:rsidRPr="00500BD4" w:rsidRDefault="00500BD4" w:rsidP="00500BD4">
      <w:pPr>
        <w:spacing w:before="120" w:line="240" w:lineRule="auto"/>
        <w:ind w:firstLine="567"/>
        <w:jc w:val="both"/>
        <w:rPr>
          <w:szCs w:val="28"/>
        </w:rPr>
      </w:pPr>
      <w:r w:rsidRPr="00500BD4">
        <w:rPr>
          <w:szCs w:val="28"/>
        </w:rPr>
        <w:t xml:space="preserve">+ Phật giáo: Không  </w:t>
      </w:r>
    </w:p>
    <w:p w:rsidR="00A922B7" w:rsidRDefault="00A922B7" w:rsidP="00500BD4">
      <w:pPr>
        <w:spacing w:before="120" w:line="240" w:lineRule="auto"/>
        <w:ind w:firstLine="567"/>
        <w:jc w:val="both"/>
        <w:rPr>
          <w:szCs w:val="28"/>
        </w:rPr>
      </w:pPr>
      <w:r w:rsidRPr="00131C80">
        <w:rPr>
          <w:b/>
          <w:szCs w:val="28"/>
        </w:rPr>
        <w:t>5. Giáp ranh với các ĐVHC cùng cấp liền kề</w:t>
      </w:r>
      <w:r w:rsidR="00500BD4" w:rsidRPr="00131C80">
        <w:rPr>
          <w:b/>
          <w:szCs w:val="28"/>
        </w:rPr>
        <w:t>:</w:t>
      </w:r>
      <w:r w:rsidR="00500BD4" w:rsidRPr="00500BD4">
        <w:rPr>
          <w:szCs w:val="28"/>
        </w:rPr>
        <w:t xml:space="preserve"> </w:t>
      </w:r>
      <w:r>
        <w:rPr>
          <w:szCs w:val="28"/>
        </w:rPr>
        <w:t>P</w:t>
      </w:r>
      <w:r w:rsidRPr="00500BD4">
        <w:rPr>
          <w:szCs w:val="28"/>
        </w:rPr>
        <w:t>hía Đông giáp xã Thanh Lộc</w:t>
      </w:r>
      <w:r>
        <w:rPr>
          <w:szCs w:val="28"/>
        </w:rPr>
        <w:t xml:space="preserve">; </w:t>
      </w:r>
      <w:r w:rsidRPr="00500BD4">
        <w:rPr>
          <w:szCs w:val="28"/>
        </w:rPr>
        <w:t>phía Tây giáp xã Thường N</w:t>
      </w:r>
      <w:r>
        <w:rPr>
          <w:szCs w:val="28"/>
        </w:rPr>
        <w:t xml:space="preserve">ga; </w:t>
      </w:r>
      <w:r w:rsidRPr="00500BD4">
        <w:rPr>
          <w:szCs w:val="28"/>
        </w:rPr>
        <w:t>phía Nam giáp xã Phú Lộc</w:t>
      </w:r>
      <w:r>
        <w:rPr>
          <w:szCs w:val="28"/>
        </w:rPr>
        <w:t xml:space="preserve"> và xã Trường Lộc; </w:t>
      </w:r>
      <w:r w:rsidR="00500BD4" w:rsidRPr="00500BD4">
        <w:rPr>
          <w:szCs w:val="28"/>
        </w:rPr>
        <w:t>phía Bắc giáp xã Kim Lộc</w:t>
      </w:r>
      <w:r>
        <w:rPr>
          <w:szCs w:val="28"/>
        </w:rPr>
        <w:t>.</w:t>
      </w:r>
    </w:p>
    <w:p w:rsidR="008E6C4A" w:rsidRPr="00131C80" w:rsidRDefault="00A922B7" w:rsidP="00500BD4">
      <w:pPr>
        <w:spacing w:before="120" w:line="240" w:lineRule="auto"/>
        <w:ind w:firstLine="567"/>
        <w:jc w:val="both"/>
        <w:rPr>
          <w:b/>
          <w:szCs w:val="28"/>
        </w:rPr>
      </w:pPr>
      <w:r w:rsidRPr="00131C80">
        <w:rPr>
          <w:b/>
          <w:szCs w:val="28"/>
        </w:rPr>
        <w:t>6.</w:t>
      </w:r>
      <w:r w:rsidR="008E6C4A" w:rsidRPr="00131C80">
        <w:rPr>
          <w:b/>
          <w:szCs w:val="28"/>
        </w:rPr>
        <w:t xml:space="preserve"> Hiện trạng tổ chức bộ máy của hệ thống chính trị và đội ngũ cán bộ, công chức cấp xã, người hoạt động không chuyên trách cấp xã, ở thôn, tổ dân phố </w:t>
      </w:r>
    </w:p>
    <w:p w:rsidR="00500BD4" w:rsidRPr="00500BD4" w:rsidRDefault="00500BD4" w:rsidP="00500BD4">
      <w:pPr>
        <w:spacing w:before="120" w:line="240" w:lineRule="auto"/>
        <w:ind w:firstLine="567"/>
        <w:jc w:val="both"/>
        <w:rPr>
          <w:szCs w:val="28"/>
        </w:rPr>
      </w:pPr>
      <w:r w:rsidRPr="00500BD4">
        <w:rPr>
          <w:szCs w:val="28"/>
        </w:rPr>
        <w:t>Tổng số cán bộ, công chức, viên chức, người hoạt động không chuyên trách có 132 người. Trong đó:</w:t>
      </w:r>
    </w:p>
    <w:p w:rsidR="00500BD4" w:rsidRPr="00500BD4" w:rsidRDefault="008E6C4A" w:rsidP="00500BD4">
      <w:pPr>
        <w:spacing w:before="120" w:line="240" w:lineRule="auto"/>
        <w:ind w:firstLine="567"/>
        <w:jc w:val="both"/>
        <w:rPr>
          <w:szCs w:val="28"/>
        </w:rPr>
      </w:pPr>
      <w:r>
        <w:rPr>
          <w:szCs w:val="28"/>
        </w:rPr>
        <w:t xml:space="preserve">- </w:t>
      </w:r>
      <w:r w:rsidR="00500BD4" w:rsidRPr="00500BD4">
        <w:rPr>
          <w:szCs w:val="28"/>
        </w:rPr>
        <w:t>Cán bộ: 10 người;</w:t>
      </w:r>
    </w:p>
    <w:p w:rsidR="00500BD4" w:rsidRPr="00500BD4" w:rsidRDefault="008E6C4A" w:rsidP="00500BD4">
      <w:pPr>
        <w:spacing w:before="120" w:line="240" w:lineRule="auto"/>
        <w:ind w:firstLine="567"/>
        <w:jc w:val="both"/>
        <w:rPr>
          <w:szCs w:val="28"/>
        </w:rPr>
      </w:pPr>
      <w:r>
        <w:rPr>
          <w:szCs w:val="28"/>
        </w:rPr>
        <w:t>-</w:t>
      </w:r>
      <w:r w:rsidR="00500BD4" w:rsidRPr="00500BD4">
        <w:rPr>
          <w:szCs w:val="28"/>
        </w:rPr>
        <w:t xml:space="preserve"> Công chức: 09 người;</w:t>
      </w:r>
    </w:p>
    <w:p w:rsidR="00500BD4" w:rsidRPr="00500BD4" w:rsidRDefault="008E6C4A" w:rsidP="00500BD4">
      <w:pPr>
        <w:spacing w:before="120" w:line="240" w:lineRule="auto"/>
        <w:ind w:firstLine="567"/>
        <w:jc w:val="both"/>
        <w:rPr>
          <w:szCs w:val="28"/>
        </w:rPr>
      </w:pPr>
      <w:r>
        <w:rPr>
          <w:szCs w:val="28"/>
        </w:rPr>
        <w:t>-</w:t>
      </w:r>
      <w:r w:rsidR="00500BD4" w:rsidRPr="00500BD4">
        <w:rPr>
          <w:szCs w:val="28"/>
        </w:rPr>
        <w:t xml:space="preserve"> Viên chức (giáo dục + y tế): 101 người;</w:t>
      </w:r>
    </w:p>
    <w:p w:rsidR="00500BD4" w:rsidRPr="00500BD4" w:rsidRDefault="008E6C4A" w:rsidP="00500BD4">
      <w:pPr>
        <w:spacing w:before="120" w:line="240" w:lineRule="auto"/>
        <w:ind w:firstLine="567"/>
        <w:jc w:val="both"/>
        <w:rPr>
          <w:szCs w:val="28"/>
        </w:rPr>
      </w:pPr>
      <w:r>
        <w:rPr>
          <w:szCs w:val="28"/>
        </w:rPr>
        <w:t>-</w:t>
      </w:r>
      <w:r w:rsidR="00500BD4" w:rsidRPr="00500BD4">
        <w:rPr>
          <w:szCs w:val="28"/>
        </w:rPr>
        <w:t xml:space="preserve"> Người hoạt động không chuyên trách cấp xã: 12 người;</w:t>
      </w:r>
    </w:p>
    <w:p w:rsidR="00500BD4" w:rsidRPr="00500BD4" w:rsidRDefault="00500BD4" w:rsidP="00500BD4">
      <w:pPr>
        <w:spacing w:before="120" w:line="240" w:lineRule="auto"/>
        <w:ind w:firstLine="567"/>
        <w:jc w:val="both"/>
        <w:rPr>
          <w:szCs w:val="28"/>
        </w:rPr>
      </w:pPr>
      <w:r w:rsidRPr="00500BD4">
        <w:rPr>
          <w:szCs w:val="28"/>
        </w:rPr>
        <w:t>Cụ thể:</w:t>
      </w:r>
    </w:p>
    <w:p w:rsidR="00500BD4" w:rsidRPr="00500BD4" w:rsidRDefault="00500BD4" w:rsidP="00500BD4">
      <w:pPr>
        <w:spacing w:before="120" w:line="240" w:lineRule="auto"/>
        <w:ind w:firstLine="567"/>
        <w:jc w:val="both"/>
        <w:rPr>
          <w:szCs w:val="28"/>
        </w:rPr>
      </w:pPr>
      <w:r w:rsidRPr="00500BD4">
        <w:rPr>
          <w:szCs w:val="28"/>
        </w:rPr>
        <w:t>a) Tổ chức Đảng:</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Bí thư Đảng ủy kiêm Chủ tịch HĐND: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Phó Bí thư thường trực Đảng ủy: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Phó Bí thư Đảng ủy - Chủ tịch UBND: 01 người;</w:t>
      </w:r>
    </w:p>
    <w:p w:rsidR="00500BD4" w:rsidRPr="00500BD4" w:rsidRDefault="00500BD4" w:rsidP="00500BD4">
      <w:pPr>
        <w:spacing w:before="120" w:line="240" w:lineRule="auto"/>
        <w:ind w:firstLine="567"/>
        <w:jc w:val="both"/>
        <w:rPr>
          <w:szCs w:val="28"/>
        </w:rPr>
      </w:pPr>
      <w:r w:rsidRPr="00500BD4">
        <w:rPr>
          <w:szCs w:val="28"/>
        </w:rPr>
        <w:t>b) Hội đồng nhân dân xã:</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Lãnh đạo HĐND: 02 người. Trong đó:</w:t>
      </w:r>
    </w:p>
    <w:p w:rsidR="00500BD4" w:rsidRPr="00500BD4" w:rsidRDefault="00DF3E49" w:rsidP="00500BD4">
      <w:pPr>
        <w:spacing w:before="120" w:line="240" w:lineRule="auto"/>
        <w:ind w:firstLine="567"/>
        <w:jc w:val="both"/>
        <w:rPr>
          <w:szCs w:val="28"/>
        </w:rPr>
      </w:pPr>
      <w:r>
        <w:rPr>
          <w:szCs w:val="28"/>
        </w:rPr>
        <w:lastRenderedPageBreak/>
        <w:t>+</w:t>
      </w:r>
      <w:r w:rsidR="00500BD4" w:rsidRPr="00500BD4">
        <w:rPr>
          <w:szCs w:val="28"/>
        </w:rPr>
        <w:t xml:space="preserve"> Chủ tịch HĐND: 01 người làm việc theo chế độ kiêm nhiệm (Bí thư Đảng ủy kiêm Chủ tịch HĐND)</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Phó Chủ tịch HĐND chuyên trách: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Số lượng đại biểu HĐND: 25 người.</w:t>
      </w:r>
    </w:p>
    <w:p w:rsidR="00500BD4" w:rsidRPr="00500BD4" w:rsidRDefault="00500BD4" w:rsidP="00500BD4">
      <w:pPr>
        <w:spacing w:before="120" w:line="240" w:lineRule="auto"/>
        <w:ind w:firstLine="567"/>
        <w:jc w:val="both"/>
        <w:rPr>
          <w:szCs w:val="28"/>
        </w:rPr>
      </w:pPr>
      <w:r w:rsidRPr="00500BD4">
        <w:rPr>
          <w:szCs w:val="28"/>
        </w:rPr>
        <w:t>c) Ủy ban nhân dân xã:</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Lãnh đạo UBND xã: 02 người. Trong đó:</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Chủ tịch: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Phó Chủ tịch: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Công chức cấp xã: 09 người. Trong đó:</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Văn phòng - Thống kê: 02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Tài chính - Kế toán: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Tư pháp - Hộ tịch: 01 người làm việc theo chế độ kiêm nhiệm (công chức văn phòng kiêm).</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Văn hóa - Xã hội: 02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Địa chính - Nông nghiệp - Xây dựng và Môi trường: 02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Trưởng Công an: 01 người.</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Chỉ huy trưởng Quân sự: 01 người.</w:t>
      </w:r>
    </w:p>
    <w:p w:rsidR="00500BD4" w:rsidRPr="00500BD4" w:rsidRDefault="00500BD4" w:rsidP="00500BD4">
      <w:pPr>
        <w:spacing w:before="120" w:line="240" w:lineRule="auto"/>
        <w:ind w:firstLine="567"/>
        <w:jc w:val="both"/>
        <w:rPr>
          <w:szCs w:val="28"/>
        </w:rPr>
      </w:pPr>
      <w:r w:rsidRPr="00500BD4">
        <w:rPr>
          <w:szCs w:val="28"/>
        </w:rPr>
        <w:t>d) Mặt trận tổ quốc và các đoàn thể:</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Số lượng các tổ chức hiện có: 05 tổ chức.</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Số lượng cấp trưởng, cấp phó: 10 người (05 cấp trưởng; 05 cấp phó).</w:t>
      </w:r>
    </w:p>
    <w:p w:rsidR="00500BD4" w:rsidRPr="00500BD4" w:rsidRDefault="00500BD4" w:rsidP="00500BD4">
      <w:pPr>
        <w:spacing w:before="120" w:line="240" w:lineRule="auto"/>
        <w:ind w:firstLine="567"/>
        <w:jc w:val="both"/>
        <w:rPr>
          <w:szCs w:val="28"/>
        </w:rPr>
      </w:pPr>
      <w:r w:rsidRPr="00500BD4">
        <w:rPr>
          <w:szCs w:val="28"/>
        </w:rPr>
        <w:t>e) Thôn, tổ dân phố:</w:t>
      </w:r>
    </w:p>
    <w:p w:rsidR="00500BD4" w:rsidRPr="00500BD4" w:rsidRDefault="00DF3E49" w:rsidP="00500BD4">
      <w:pPr>
        <w:spacing w:before="120" w:line="240" w:lineRule="auto"/>
        <w:ind w:firstLine="567"/>
        <w:jc w:val="both"/>
        <w:rPr>
          <w:szCs w:val="28"/>
        </w:rPr>
      </w:pPr>
      <w:r>
        <w:rPr>
          <w:szCs w:val="28"/>
        </w:rPr>
        <w:t xml:space="preserve">- </w:t>
      </w:r>
      <w:r w:rsidR="00500BD4" w:rsidRPr="00500BD4">
        <w:rPr>
          <w:szCs w:val="28"/>
        </w:rPr>
        <w:t>Số lượng thôn, tổ dân phố: 05 thôn;</w:t>
      </w:r>
    </w:p>
    <w:p w:rsidR="00500BD4" w:rsidRPr="00500BD4" w:rsidRDefault="00DF3E49" w:rsidP="00500BD4">
      <w:pPr>
        <w:spacing w:before="120" w:line="240" w:lineRule="auto"/>
        <w:ind w:firstLine="567"/>
        <w:jc w:val="both"/>
        <w:rPr>
          <w:szCs w:val="28"/>
        </w:rPr>
      </w:pPr>
      <w:r>
        <w:rPr>
          <w:szCs w:val="28"/>
        </w:rPr>
        <w:t>-</w:t>
      </w:r>
      <w:r w:rsidR="00500BD4" w:rsidRPr="00500BD4">
        <w:rPr>
          <w:szCs w:val="28"/>
        </w:rPr>
        <w:t xml:space="preserve"> Số lượng người hoạt động không chuyên trách thôn: 15 người.</w:t>
      </w:r>
    </w:p>
    <w:p w:rsidR="00500BD4" w:rsidRPr="00500BD4" w:rsidRDefault="00DF3E49" w:rsidP="00500BD4">
      <w:pPr>
        <w:spacing w:before="120" w:line="240" w:lineRule="auto"/>
        <w:ind w:firstLine="567"/>
        <w:jc w:val="both"/>
        <w:rPr>
          <w:szCs w:val="28"/>
        </w:rPr>
      </w:pPr>
      <w:r>
        <w:rPr>
          <w:szCs w:val="28"/>
        </w:rPr>
        <w:t>g</w:t>
      </w:r>
      <w:r w:rsidR="00500BD4" w:rsidRPr="00500BD4">
        <w:rPr>
          <w:szCs w:val="28"/>
        </w:rPr>
        <w:t>) Về số lượng người hoạt động không chuyên trách cấp xã: 12 người, gồm:</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Văn phòng Đảng ủy: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Phó Chủ nhiệm UBKT đảng: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Phó Chủ tịch MTTQ kiêm PCT Hội Nông dân: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Phó Chủ tịch Hội liên hiệp Phụ nữ: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Phó Chủ tịch Hội Cựu chiến binh: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Chủ tịch Hội Chữ thập đỏ: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Chủ tịch Hội người Cao tuổi: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Phó Chỉ huy Quân sự: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Phó Công an: 01 người;</w:t>
      </w:r>
    </w:p>
    <w:p w:rsidR="00500BD4" w:rsidRPr="00500BD4" w:rsidRDefault="008356F6" w:rsidP="00500BD4">
      <w:pPr>
        <w:spacing w:before="120" w:line="240" w:lineRule="auto"/>
        <w:ind w:firstLine="567"/>
        <w:jc w:val="both"/>
        <w:rPr>
          <w:szCs w:val="28"/>
        </w:rPr>
      </w:pPr>
      <w:r>
        <w:rPr>
          <w:szCs w:val="28"/>
        </w:rPr>
        <w:lastRenderedPageBreak/>
        <w:t>-</w:t>
      </w:r>
      <w:r w:rsidR="00500BD4" w:rsidRPr="00500BD4">
        <w:rPr>
          <w:szCs w:val="28"/>
        </w:rPr>
        <w:t xml:space="preserve"> Công an viên thường trực: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Thú y: 01 người;</w:t>
      </w:r>
    </w:p>
    <w:p w:rsidR="00500BD4" w:rsidRPr="00500BD4" w:rsidRDefault="008356F6" w:rsidP="00500BD4">
      <w:pPr>
        <w:spacing w:before="120" w:line="240" w:lineRule="auto"/>
        <w:ind w:firstLine="567"/>
        <w:jc w:val="both"/>
        <w:rPr>
          <w:szCs w:val="28"/>
        </w:rPr>
      </w:pPr>
      <w:r>
        <w:rPr>
          <w:szCs w:val="28"/>
        </w:rPr>
        <w:t>-</w:t>
      </w:r>
      <w:r w:rsidR="00500BD4" w:rsidRPr="00500BD4">
        <w:rPr>
          <w:szCs w:val="28"/>
        </w:rPr>
        <w:t xml:space="preserve"> Chuyên trách Dân số: 01 người.</w:t>
      </w:r>
    </w:p>
    <w:p w:rsidR="008356F6" w:rsidRPr="008356F6" w:rsidRDefault="00395F10" w:rsidP="00500BD4">
      <w:pPr>
        <w:spacing w:before="120" w:line="240" w:lineRule="auto"/>
        <w:ind w:firstLine="567"/>
        <w:jc w:val="both"/>
        <w:rPr>
          <w:b/>
          <w:sz w:val="26"/>
          <w:szCs w:val="28"/>
        </w:rPr>
      </w:pPr>
      <w:r>
        <w:rPr>
          <w:b/>
          <w:sz w:val="26"/>
          <w:szCs w:val="28"/>
        </w:rPr>
        <w:t>III</w:t>
      </w:r>
      <w:r w:rsidR="008356F6" w:rsidRPr="008356F6">
        <w:rPr>
          <w:b/>
          <w:sz w:val="26"/>
          <w:szCs w:val="28"/>
        </w:rPr>
        <w:t>. XÃ TRƯỜNG LỘC</w:t>
      </w:r>
    </w:p>
    <w:p w:rsidR="00500BD4" w:rsidRPr="00500BD4" w:rsidRDefault="008356F6" w:rsidP="00500BD4">
      <w:pPr>
        <w:spacing w:before="120" w:line="240" w:lineRule="auto"/>
        <w:ind w:firstLine="567"/>
        <w:jc w:val="both"/>
        <w:rPr>
          <w:szCs w:val="28"/>
        </w:rPr>
      </w:pPr>
      <w:r w:rsidRPr="00131C80">
        <w:rPr>
          <w:b/>
          <w:szCs w:val="28"/>
        </w:rPr>
        <w:t>1. Tên ĐVHC:</w:t>
      </w:r>
      <w:r w:rsidRPr="008356F6">
        <w:rPr>
          <w:szCs w:val="28"/>
        </w:rPr>
        <w:t xml:space="preserve"> </w:t>
      </w:r>
      <w:r w:rsidR="00500BD4" w:rsidRPr="008356F6">
        <w:rPr>
          <w:szCs w:val="28"/>
        </w:rPr>
        <w:t>Xã Trường Lộc</w:t>
      </w:r>
      <w:r>
        <w:rPr>
          <w:szCs w:val="28"/>
        </w:rPr>
        <w:t>.</w:t>
      </w:r>
    </w:p>
    <w:p w:rsidR="00500BD4" w:rsidRPr="00500BD4" w:rsidRDefault="00DE5F05" w:rsidP="00500BD4">
      <w:pPr>
        <w:spacing w:before="120" w:line="240" w:lineRule="auto"/>
        <w:ind w:firstLine="567"/>
        <w:jc w:val="both"/>
        <w:rPr>
          <w:szCs w:val="28"/>
        </w:rPr>
      </w:pPr>
      <w:r w:rsidRPr="00131C80">
        <w:rPr>
          <w:b/>
          <w:szCs w:val="28"/>
        </w:rPr>
        <w:t>2.</w:t>
      </w:r>
      <w:r w:rsidR="00500BD4" w:rsidRPr="00131C80">
        <w:rPr>
          <w:b/>
          <w:szCs w:val="28"/>
        </w:rPr>
        <w:t xml:space="preserve"> Thuộc khu vực:</w:t>
      </w:r>
      <w:r w:rsidR="00500BD4" w:rsidRPr="00500BD4">
        <w:rPr>
          <w:szCs w:val="28"/>
        </w:rPr>
        <w:t xml:space="preserve"> Đồng bằng</w:t>
      </w:r>
      <w:r w:rsidR="008356F6">
        <w:rPr>
          <w:szCs w:val="28"/>
        </w:rPr>
        <w:t>.</w:t>
      </w:r>
    </w:p>
    <w:p w:rsidR="00500BD4" w:rsidRPr="00500BD4" w:rsidRDefault="00DE5F05" w:rsidP="00500BD4">
      <w:pPr>
        <w:spacing w:before="120" w:line="240" w:lineRule="auto"/>
        <w:ind w:firstLine="567"/>
        <w:jc w:val="both"/>
        <w:rPr>
          <w:szCs w:val="28"/>
        </w:rPr>
      </w:pPr>
      <w:r w:rsidRPr="00131C80">
        <w:rPr>
          <w:b/>
          <w:szCs w:val="28"/>
        </w:rPr>
        <w:t>3.</w:t>
      </w:r>
      <w:r w:rsidR="00500BD4" w:rsidRPr="00131C80">
        <w:rPr>
          <w:b/>
          <w:szCs w:val="28"/>
        </w:rPr>
        <w:t xml:space="preserve"> Diện tích tự nhiên: </w:t>
      </w:r>
      <w:r w:rsidR="00500BD4" w:rsidRPr="00500BD4">
        <w:rPr>
          <w:szCs w:val="28"/>
        </w:rPr>
        <w:t>4,57 km2; đạt tỷ lệ 17,1% so với quy định;</w:t>
      </w:r>
    </w:p>
    <w:p w:rsidR="00500BD4" w:rsidRPr="00500BD4" w:rsidRDefault="00DE5F05" w:rsidP="00500BD4">
      <w:pPr>
        <w:spacing w:before="120" w:line="240" w:lineRule="auto"/>
        <w:ind w:firstLine="567"/>
        <w:jc w:val="both"/>
        <w:rPr>
          <w:szCs w:val="28"/>
        </w:rPr>
      </w:pPr>
      <w:r w:rsidRPr="00131C80">
        <w:rPr>
          <w:b/>
          <w:szCs w:val="28"/>
        </w:rPr>
        <w:t>4.</w:t>
      </w:r>
      <w:r w:rsidR="00500BD4" w:rsidRPr="00131C80">
        <w:rPr>
          <w:b/>
          <w:szCs w:val="28"/>
        </w:rPr>
        <w:t xml:space="preserve"> Dân số trung bình:</w:t>
      </w:r>
      <w:r w:rsidR="00500BD4" w:rsidRPr="00500BD4">
        <w:rPr>
          <w:szCs w:val="28"/>
        </w:rPr>
        <w:t xml:space="preserve"> 2.118 người; đạt tỷ lệ 17,1% so với quy định;</w:t>
      </w:r>
    </w:p>
    <w:p w:rsidR="00500BD4" w:rsidRPr="00500BD4" w:rsidRDefault="00500BD4" w:rsidP="00500BD4">
      <w:pPr>
        <w:spacing w:before="120" w:line="240" w:lineRule="auto"/>
        <w:ind w:firstLine="567"/>
        <w:jc w:val="both"/>
        <w:rPr>
          <w:szCs w:val="28"/>
        </w:rPr>
      </w:pPr>
      <w:r w:rsidRPr="00500BD4">
        <w:rPr>
          <w:szCs w:val="28"/>
        </w:rPr>
        <w:t xml:space="preserve">Trong đó: Dân tộc kinh: 100%. </w:t>
      </w:r>
    </w:p>
    <w:p w:rsidR="00500BD4" w:rsidRPr="00500BD4" w:rsidRDefault="00500BD4" w:rsidP="00500BD4">
      <w:pPr>
        <w:spacing w:before="120" w:line="240" w:lineRule="auto"/>
        <w:ind w:firstLine="567"/>
        <w:jc w:val="both"/>
        <w:rPr>
          <w:szCs w:val="28"/>
        </w:rPr>
      </w:pPr>
      <w:r w:rsidRPr="00500BD4">
        <w:rPr>
          <w:szCs w:val="28"/>
        </w:rPr>
        <w:t xml:space="preserve">+ Thiên chúa giáo: Không. </w:t>
      </w:r>
    </w:p>
    <w:p w:rsidR="00500BD4" w:rsidRPr="00500BD4" w:rsidRDefault="00500BD4" w:rsidP="00500BD4">
      <w:pPr>
        <w:spacing w:before="120" w:line="240" w:lineRule="auto"/>
        <w:ind w:firstLine="567"/>
        <w:jc w:val="both"/>
        <w:rPr>
          <w:szCs w:val="28"/>
        </w:rPr>
      </w:pPr>
      <w:r w:rsidRPr="00500BD4">
        <w:rPr>
          <w:szCs w:val="28"/>
        </w:rPr>
        <w:t xml:space="preserve">+ Phật giáo: 15 người; chiếm 0,7% tổng số dân toàn xã.  </w:t>
      </w:r>
    </w:p>
    <w:p w:rsidR="006A12DC" w:rsidRDefault="00DE5F05" w:rsidP="00500BD4">
      <w:pPr>
        <w:spacing w:before="120" w:line="240" w:lineRule="auto"/>
        <w:ind w:firstLine="567"/>
        <w:jc w:val="both"/>
        <w:rPr>
          <w:szCs w:val="28"/>
        </w:rPr>
      </w:pPr>
      <w:r w:rsidRPr="00131C80">
        <w:rPr>
          <w:b/>
          <w:szCs w:val="28"/>
        </w:rPr>
        <w:t>5. Giáp ranh với các ĐVHC cùng cấp liền kề</w:t>
      </w:r>
      <w:r w:rsidR="00500BD4" w:rsidRPr="00131C80">
        <w:rPr>
          <w:b/>
          <w:szCs w:val="28"/>
        </w:rPr>
        <w:t>:</w:t>
      </w:r>
      <w:r w:rsidR="00500BD4" w:rsidRPr="00500BD4">
        <w:rPr>
          <w:szCs w:val="28"/>
        </w:rPr>
        <w:t xml:space="preserve"> </w:t>
      </w:r>
      <w:r w:rsidR="006A12DC">
        <w:rPr>
          <w:szCs w:val="28"/>
        </w:rPr>
        <w:t>P</w:t>
      </w:r>
      <w:r w:rsidR="006A12DC" w:rsidRPr="00500BD4">
        <w:rPr>
          <w:szCs w:val="28"/>
        </w:rPr>
        <w:t>hía Đông giáp xã Thanh Lộ</w:t>
      </w:r>
      <w:r w:rsidR="006A12DC">
        <w:rPr>
          <w:szCs w:val="28"/>
        </w:rPr>
        <w:t>c và xã Yên Lộc; phía Tây giáp xã Phú Lộc; phía Nam giáp xã Gia Hanh, phía Bắc giáp xã Song Lộc</w:t>
      </w:r>
      <w:r w:rsidR="006A12DC" w:rsidRPr="00500BD4">
        <w:rPr>
          <w:szCs w:val="28"/>
        </w:rPr>
        <w:t>.</w:t>
      </w:r>
    </w:p>
    <w:p w:rsidR="006A12DC" w:rsidRPr="00131C80" w:rsidRDefault="006A12DC" w:rsidP="006A12DC">
      <w:pPr>
        <w:spacing w:before="120" w:line="240" w:lineRule="auto"/>
        <w:ind w:firstLine="567"/>
        <w:jc w:val="both"/>
        <w:rPr>
          <w:b/>
          <w:szCs w:val="28"/>
        </w:rPr>
      </w:pPr>
      <w:r w:rsidRPr="00131C80">
        <w:rPr>
          <w:b/>
          <w:szCs w:val="28"/>
        </w:rPr>
        <w:t xml:space="preserve">6. Hiện trạng tổ chức bộ máy của hệ thống chính trị và đội ngũ cán bộ, công chức cấp xã, người hoạt động không chuyên trách cấp xã, ở thôn, tổ dân phố </w:t>
      </w:r>
    </w:p>
    <w:p w:rsidR="00500BD4" w:rsidRPr="00500BD4" w:rsidRDefault="00500BD4" w:rsidP="00500BD4">
      <w:pPr>
        <w:spacing w:before="120" w:line="240" w:lineRule="auto"/>
        <w:ind w:firstLine="567"/>
        <w:jc w:val="both"/>
        <w:rPr>
          <w:szCs w:val="28"/>
        </w:rPr>
      </w:pPr>
      <w:r w:rsidRPr="00500BD4">
        <w:rPr>
          <w:szCs w:val="28"/>
        </w:rPr>
        <w:t>Tổng số cán bộ, công chức, viên chức, người hoạt động không chuyên trách</w:t>
      </w:r>
      <w:r w:rsidR="006A12DC">
        <w:rPr>
          <w:szCs w:val="28"/>
        </w:rPr>
        <w:t xml:space="preserve"> cấp xã</w:t>
      </w:r>
      <w:r w:rsidRPr="00500BD4">
        <w:rPr>
          <w:szCs w:val="28"/>
        </w:rPr>
        <w:t xml:space="preserve"> có 35 người. Trong đó:</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Cán bộ: 09 người;</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Công chức: 08 người;</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Viên chức (giáo dục + y tế): 08 người;</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Người hoạt động không chuyên trách cấp xã: 10 người;</w:t>
      </w:r>
    </w:p>
    <w:p w:rsidR="00500BD4" w:rsidRPr="00500BD4" w:rsidRDefault="00500BD4" w:rsidP="00500BD4">
      <w:pPr>
        <w:spacing w:before="120" w:line="240" w:lineRule="auto"/>
        <w:ind w:firstLine="567"/>
        <w:jc w:val="both"/>
        <w:rPr>
          <w:szCs w:val="28"/>
        </w:rPr>
      </w:pPr>
      <w:r w:rsidRPr="00500BD4">
        <w:rPr>
          <w:szCs w:val="28"/>
        </w:rPr>
        <w:t>Cụ thể:</w:t>
      </w:r>
    </w:p>
    <w:p w:rsidR="00500BD4" w:rsidRPr="00500BD4" w:rsidRDefault="00500BD4" w:rsidP="00500BD4">
      <w:pPr>
        <w:spacing w:before="120" w:line="240" w:lineRule="auto"/>
        <w:ind w:firstLine="567"/>
        <w:jc w:val="both"/>
        <w:rPr>
          <w:szCs w:val="28"/>
        </w:rPr>
      </w:pPr>
      <w:r w:rsidRPr="00500BD4">
        <w:rPr>
          <w:szCs w:val="28"/>
        </w:rPr>
        <w:t>a) Tổ chức Đảng:</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Bí thư Đảng ủy kiêm Chủ tịch HĐND: 01 người;</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Phó Bí thư thường trực Đảng ủy: 01 người;</w:t>
      </w:r>
    </w:p>
    <w:p w:rsidR="00500BD4" w:rsidRPr="00500BD4" w:rsidRDefault="006A12DC" w:rsidP="00500BD4">
      <w:pPr>
        <w:spacing w:before="120" w:line="240" w:lineRule="auto"/>
        <w:ind w:firstLine="567"/>
        <w:jc w:val="both"/>
        <w:rPr>
          <w:szCs w:val="28"/>
        </w:rPr>
      </w:pPr>
      <w:r>
        <w:rPr>
          <w:szCs w:val="28"/>
        </w:rPr>
        <w:t>-</w:t>
      </w:r>
      <w:r w:rsidR="00500BD4" w:rsidRPr="00500BD4">
        <w:rPr>
          <w:szCs w:val="28"/>
        </w:rPr>
        <w:t xml:space="preserve"> Phó Bí thư Đảng ủy - Chủ tịch UBND: 01 người;</w:t>
      </w:r>
    </w:p>
    <w:p w:rsidR="00500BD4" w:rsidRPr="00500BD4" w:rsidRDefault="00500BD4" w:rsidP="00500BD4">
      <w:pPr>
        <w:spacing w:before="120" w:line="240" w:lineRule="auto"/>
        <w:ind w:firstLine="567"/>
        <w:jc w:val="both"/>
        <w:rPr>
          <w:szCs w:val="28"/>
        </w:rPr>
      </w:pPr>
      <w:r w:rsidRPr="00500BD4">
        <w:rPr>
          <w:szCs w:val="28"/>
        </w:rPr>
        <w:t>b) Hội đồng nhân dân xã:</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Lãnh đạo HĐND: 02 người. Trong đó:</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Chủ tịch HĐND: 01 người làm việc theo chế độ kiêm nhiệm (Bí thư Đảng ủy kiêm Chủ tịch HĐND)</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Phó Chủ tịch HĐND chuyên trách: 01 người;</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Số lượng đại biểu HĐND: 25 người.</w:t>
      </w:r>
    </w:p>
    <w:p w:rsidR="00500BD4" w:rsidRPr="00500BD4" w:rsidRDefault="00500BD4" w:rsidP="00500BD4">
      <w:pPr>
        <w:spacing w:before="120" w:line="240" w:lineRule="auto"/>
        <w:ind w:firstLine="567"/>
        <w:jc w:val="both"/>
        <w:rPr>
          <w:szCs w:val="28"/>
        </w:rPr>
      </w:pPr>
      <w:r w:rsidRPr="00500BD4">
        <w:rPr>
          <w:szCs w:val="28"/>
        </w:rPr>
        <w:lastRenderedPageBreak/>
        <w:t>c) Ủy ban nhân dân xã:</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Lãnh đạo UBND xã: 02 người. Trong đó:</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Chủ tịch: 01 người;</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Phó Chủ tịch: 01 người (kiêm Chỉ huy trưởng Quân sự).</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Công chức cấp xã: 08 người. Trong đó:</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Văn phòng - Thống kê: 02 người;</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Tài chính - Kế toán: 01 người.</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Tư pháp - Hộ tịch: 01 người </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Văn hóa - Xã hội: 02 người.</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Địa chính - Nông nghiệp - Xây dựng và Môi trường: 01 người.</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Trưởng Công an: 01 người.</w:t>
      </w:r>
    </w:p>
    <w:p w:rsidR="00500BD4" w:rsidRPr="00500BD4" w:rsidRDefault="001113C8" w:rsidP="00500BD4">
      <w:pPr>
        <w:spacing w:before="120" w:line="240" w:lineRule="auto"/>
        <w:ind w:firstLine="567"/>
        <w:jc w:val="both"/>
        <w:rPr>
          <w:szCs w:val="28"/>
        </w:rPr>
      </w:pPr>
      <w:r>
        <w:rPr>
          <w:szCs w:val="28"/>
        </w:rPr>
        <w:t xml:space="preserve">+ </w:t>
      </w:r>
      <w:r w:rsidR="00500BD4" w:rsidRPr="00500BD4">
        <w:rPr>
          <w:szCs w:val="28"/>
        </w:rPr>
        <w:t>Chỉ huy trưởng Quân sự: Làm việc theo chế độ kiêm nhiệm (Phó Chủ tịch UBND kiêm nhiệm)</w:t>
      </w:r>
    </w:p>
    <w:p w:rsidR="00500BD4" w:rsidRPr="00500BD4" w:rsidRDefault="00500BD4" w:rsidP="00500BD4">
      <w:pPr>
        <w:spacing w:before="120" w:line="240" w:lineRule="auto"/>
        <w:ind w:firstLine="567"/>
        <w:jc w:val="both"/>
        <w:rPr>
          <w:szCs w:val="28"/>
        </w:rPr>
      </w:pPr>
      <w:r w:rsidRPr="00500BD4">
        <w:rPr>
          <w:szCs w:val="28"/>
        </w:rPr>
        <w:t>d) Mặt trận tổ quốc và các đoàn thể:</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Số lượng các tổ chức hiện có: 05 tổ chức.</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Số lượng cấp trưởng, cấp phó: 09 người (04 cấp trưởng; 05 cấp phó).</w:t>
      </w:r>
    </w:p>
    <w:p w:rsidR="00500BD4" w:rsidRPr="00500BD4" w:rsidRDefault="00500BD4" w:rsidP="00500BD4">
      <w:pPr>
        <w:spacing w:before="120" w:line="240" w:lineRule="auto"/>
        <w:ind w:firstLine="567"/>
        <w:jc w:val="both"/>
        <w:rPr>
          <w:szCs w:val="28"/>
        </w:rPr>
      </w:pPr>
      <w:r w:rsidRPr="00500BD4">
        <w:rPr>
          <w:szCs w:val="28"/>
        </w:rPr>
        <w:t>e) Thôn, tổ dân phố:</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Số lượng thôn, tổ dân phố: 05 thôn;</w:t>
      </w:r>
    </w:p>
    <w:p w:rsidR="00500BD4" w:rsidRPr="00500BD4" w:rsidRDefault="001113C8" w:rsidP="00500BD4">
      <w:pPr>
        <w:spacing w:before="120" w:line="240" w:lineRule="auto"/>
        <w:ind w:firstLine="567"/>
        <w:jc w:val="both"/>
        <w:rPr>
          <w:szCs w:val="28"/>
        </w:rPr>
      </w:pPr>
      <w:r>
        <w:rPr>
          <w:szCs w:val="28"/>
        </w:rPr>
        <w:t>-</w:t>
      </w:r>
      <w:r w:rsidR="00500BD4" w:rsidRPr="00500BD4">
        <w:rPr>
          <w:szCs w:val="28"/>
        </w:rPr>
        <w:t xml:space="preserve"> Số lượng người hoạt động không chuyên trách thôn: 15 người.</w:t>
      </w:r>
    </w:p>
    <w:p w:rsidR="00500BD4" w:rsidRPr="00500BD4" w:rsidRDefault="001113C8" w:rsidP="00500BD4">
      <w:pPr>
        <w:spacing w:before="120" w:line="240" w:lineRule="auto"/>
        <w:ind w:firstLine="567"/>
        <w:jc w:val="both"/>
        <w:rPr>
          <w:szCs w:val="28"/>
        </w:rPr>
      </w:pPr>
      <w:r>
        <w:rPr>
          <w:szCs w:val="28"/>
        </w:rPr>
        <w:t>g</w:t>
      </w:r>
      <w:r w:rsidR="00500BD4" w:rsidRPr="00500BD4">
        <w:rPr>
          <w:szCs w:val="28"/>
        </w:rPr>
        <w:t>) Về số lượng người hoạt động không chuyên trách cấp xã: 10 người, gồm:</w:t>
      </w:r>
    </w:p>
    <w:p w:rsidR="00500BD4" w:rsidRPr="00500BD4" w:rsidRDefault="00500BD4" w:rsidP="00500BD4">
      <w:pPr>
        <w:spacing w:before="120" w:line="240" w:lineRule="auto"/>
        <w:ind w:firstLine="567"/>
        <w:jc w:val="both"/>
        <w:rPr>
          <w:szCs w:val="28"/>
        </w:rPr>
      </w:pPr>
      <w:r w:rsidRPr="00500BD4">
        <w:rPr>
          <w:szCs w:val="28"/>
        </w:rPr>
        <w:t>+ Phó Chủ nhiệm UBKT đảng: 01 người;</w:t>
      </w:r>
    </w:p>
    <w:p w:rsidR="00500BD4" w:rsidRPr="00500BD4" w:rsidRDefault="00500BD4" w:rsidP="00500BD4">
      <w:pPr>
        <w:spacing w:before="120" w:line="240" w:lineRule="auto"/>
        <w:ind w:firstLine="567"/>
        <w:jc w:val="both"/>
        <w:rPr>
          <w:szCs w:val="28"/>
        </w:rPr>
      </w:pPr>
      <w:r w:rsidRPr="00500BD4">
        <w:rPr>
          <w:szCs w:val="28"/>
        </w:rPr>
        <w:t>+ Phó Chủ tịch MTTQ kiêm PCT Hội Nông dân: 01 người;</w:t>
      </w:r>
    </w:p>
    <w:p w:rsidR="00500BD4" w:rsidRPr="00500BD4" w:rsidRDefault="00500BD4" w:rsidP="00500BD4">
      <w:pPr>
        <w:spacing w:before="120" w:line="240" w:lineRule="auto"/>
        <w:ind w:firstLine="567"/>
        <w:jc w:val="both"/>
        <w:rPr>
          <w:szCs w:val="28"/>
        </w:rPr>
      </w:pPr>
      <w:r w:rsidRPr="00500BD4">
        <w:rPr>
          <w:szCs w:val="28"/>
        </w:rPr>
        <w:t>+ Phó Chủ tịch Hội liên hiệp Phụ nữ: 01 người;</w:t>
      </w:r>
    </w:p>
    <w:p w:rsidR="00500BD4" w:rsidRPr="00500BD4" w:rsidRDefault="00500BD4" w:rsidP="00500BD4">
      <w:pPr>
        <w:spacing w:before="120" w:line="240" w:lineRule="auto"/>
        <w:ind w:firstLine="567"/>
        <w:jc w:val="both"/>
        <w:rPr>
          <w:szCs w:val="28"/>
        </w:rPr>
      </w:pPr>
      <w:r w:rsidRPr="00500BD4">
        <w:rPr>
          <w:szCs w:val="28"/>
        </w:rPr>
        <w:t>+ Phó Bí thư Đoàn kiêm Phó Quân sự: 01 người;</w:t>
      </w:r>
    </w:p>
    <w:p w:rsidR="00500BD4" w:rsidRPr="00500BD4" w:rsidRDefault="00500BD4" w:rsidP="00500BD4">
      <w:pPr>
        <w:spacing w:before="120" w:line="240" w:lineRule="auto"/>
        <w:ind w:firstLine="567"/>
        <w:jc w:val="both"/>
        <w:rPr>
          <w:szCs w:val="28"/>
        </w:rPr>
      </w:pPr>
      <w:r w:rsidRPr="00500BD4">
        <w:rPr>
          <w:szCs w:val="28"/>
        </w:rPr>
        <w:t>+ Phó Chủ tịch Hội Cựu chiến binh: 01 người;</w:t>
      </w:r>
    </w:p>
    <w:p w:rsidR="00500BD4" w:rsidRPr="00500BD4" w:rsidRDefault="00500BD4" w:rsidP="00500BD4">
      <w:pPr>
        <w:spacing w:before="120" w:line="240" w:lineRule="auto"/>
        <w:ind w:firstLine="567"/>
        <w:jc w:val="both"/>
        <w:rPr>
          <w:szCs w:val="28"/>
        </w:rPr>
      </w:pPr>
      <w:r w:rsidRPr="00500BD4">
        <w:rPr>
          <w:szCs w:val="28"/>
        </w:rPr>
        <w:t>+ Chủ tịch Hội Chữ thập đỏ: 01 người;</w:t>
      </w:r>
    </w:p>
    <w:p w:rsidR="00500BD4" w:rsidRPr="00500BD4" w:rsidRDefault="00500BD4" w:rsidP="00500BD4">
      <w:pPr>
        <w:spacing w:before="120" w:line="240" w:lineRule="auto"/>
        <w:ind w:firstLine="567"/>
        <w:jc w:val="both"/>
        <w:rPr>
          <w:szCs w:val="28"/>
        </w:rPr>
      </w:pPr>
      <w:r w:rsidRPr="00500BD4">
        <w:rPr>
          <w:szCs w:val="28"/>
        </w:rPr>
        <w:t>+ Chủ tịch Hội người Cao tuổi: 01 người;</w:t>
      </w:r>
    </w:p>
    <w:p w:rsidR="00500BD4" w:rsidRPr="00500BD4" w:rsidRDefault="00500BD4" w:rsidP="00500BD4">
      <w:pPr>
        <w:spacing w:before="120" w:line="240" w:lineRule="auto"/>
        <w:ind w:firstLine="567"/>
        <w:jc w:val="both"/>
        <w:rPr>
          <w:szCs w:val="28"/>
        </w:rPr>
      </w:pPr>
      <w:r w:rsidRPr="00500BD4">
        <w:rPr>
          <w:szCs w:val="28"/>
        </w:rPr>
        <w:t>+ Phó trưởng Công an: 01 người;</w:t>
      </w:r>
    </w:p>
    <w:p w:rsidR="00500BD4" w:rsidRPr="00500BD4" w:rsidRDefault="00500BD4" w:rsidP="00500BD4">
      <w:pPr>
        <w:spacing w:before="120" w:line="240" w:lineRule="auto"/>
        <w:ind w:firstLine="567"/>
        <w:jc w:val="both"/>
        <w:rPr>
          <w:szCs w:val="28"/>
        </w:rPr>
      </w:pPr>
      <w:r w:rsidRPr="00500BD4">
        <w:rPr>
          <w:szCs w:val="28"/>
        </w:rPr>
        <w:t>+ Khuyến nông: 01 người;</w:t>
      </w:r>
    </w:p>
    <w:p w:rsidR="00500BD4" w:rsidRPr="00500BD4" w:rsidRDefault="00500BD4" w:rsidP="00500BD4">
      <w:pPr>
        <w:spacing w:before="120" w:line="240" w:lineRule="auto"/>
        <w:ind w:firstLine="567"/>
        <w:jc w:val="both"/>
        <w:rPr>
          <w:szCs w:val="28"/>
        </w:rPr>
      </w:pPr>
      <w:r w:rsidRPr="00500BD4">
        <w:rPr>
          <w:szCs w:val="28"/>
        </w:rPr>
        <w:t>+ Chuyên trách Dân số: 01 người.</w:t>
      </w:r>
    </w:p>
    <w:p w:rsidR="001113C8" w:rsidRDefault="001113C8" w:rsidP="00500BD4">
      <w:pPr>
        <w:spacing w:before="120" w:line="240" w:lineRule="auto"/>
        <w:ind w:firstLine="567"/>
        <w:jc w:val="both"/>
        <w:rPr>
          <w:szCs w:val="28"/>
        </w:rPr>
      </w:pPr>
    </w:p>
    <w:p w:rsidR="00500BD4" w:rsidRPr="001113C8" w:rsidRDefault="00500BD4" w:rsidP="001113C8">
      <w:pPr>
        <w:spacing w:before="120" w:line="240" w:lineRule="auto"/>
        <w:jc w:val="center"/>
        <w:rPr>
          <w:b/>
          <w:szCs w:val="28"/>
        </w:rPr>
      </w:pPr>
      <w:r w:rsidRPr="001113C8">
        <w:rPr>
          <w:b/>
          <w:szCs w:val="28"/>
        </w:rPr>
        <w:t>Phần II</w:t>
      </w:r>
    </w:p>
    <w:p w:rsidR="00500BD4" w:rsidRPr="001113C8" w:rsidRDefault="00500BD4" w:rsidP="001113C8">
      <w:pPr>
        <w:spacing w:before="120" w:line="240" w:lineRule="auto"/>
        <w:jc w:val="center"/>
        <w:rPr>
          <w:b/>
          <w:szCs w:val="28"/>
        </w:rPr>
      </w:pPr>
      <w:r w:rsidRPr="001113C8">
        <w:rPr>
          <w:b/>
          <w:szCs w:val="28"/>
        </w:rPr>
        <w:lastRenderedPageBreak/>
        <w:t>PHƯƠNG ÁN SẮP XẾP ĐVHC CẤP XÃ</w:t>
      </w:r>
    </w:p>
    <w:p w:rsidR="00500BD4" w:rsidRPr="001113C8" w:rsidRDefault="00500BD4" w:rsidP="001113C8">
      <w:pPr>
        <w:spacing w:before="120" w:line="240" w:lineRule="auto"/>
        <w:jc w:val="center"/>
        <w:rPr>
          <w:b/>
          <w:szCs w:val="28"/>
        </w:rPr>
      </w:pPr>
    </w:p>
    <w:p w:rsidR="00500BD4" w:rsidRPr="009B73F0" w:rsidRDefault="00500BD4" w:rsidP="00500BD4">
      <w:pPr>
        <w:spacing w:before="120" w:line="240" w:lineRule="auto"/>
        <w:ind w:firstLine="567"/>
        <w:jc w:val="both"/>
        <w:rPr>
          <w:b/>
          <w:sz w:val="26"/>
          <w:szCs w:val="28"/>
        </w:rPr>
      </w:pPr>
      <w:r w:rsidRPr="009B73F0">
        <w:rPr>
          <w:b/>
          <w:sz w:val="26"/>
          <w:szCs w:val="28"/>
        </w:rPr>
        <w:t>I. CƠ SỞ VÀ LÝ DO CỦA PHƯƠNG ÁN SẮP XẾP ĐVHC CẤP XÃ</w:t>
      </w:r>
    </w:p>
    <w:p w:rsidR="00500BD4" w:rsidRPr="009B73F0" w:rsidRDefault="00500BD4" w:rsidP="00500BD4">
      <w:pPr>
        <w:spacing w:before="120" w:line="240" w:lineRule="auto"/>
        <w:ind w:firstLine="567"/>
        <w:jc w:val="both"/>
        <w:rPr>
          <w:b/>
          <w:szCs w:val="28"/>
        </w:rPr>
      </w:pPr>
      <w:r w:rsidRPr="009B73F0">
        <w:rPr>
          <w:b/>
          <w:szCs w:val="28"/>
        </w:rPr>
        <w:t>1. Cơ sở pháp lý</w:t>
      </w:r>
      <w:r w:rsidR="009B73F0">
        <w:rPr>
          <w:b/>
          <w:szCs w:val="28"/>
        </w:rPr>
        <w:t>:</w:t>
      </w:r>
    </w:p>
    <w:p w:rsidR="00500BD4" w:rsidRPr="00500BD4" w:rsidRDefault="00500BD4" w:rsidP="00500BD4">
      <w:pPr>
        <w:spacing w:before="120" w:line="240" w:lineRule="auto"/>
        <w:ind w:firstLine="567"/>
        <w:jc w:val="both"/>
        <w:rPr>
          <w:szCs w:val="28"/>
        </w:rPr>
      </w:pPr>
      <w:r w:rsidRPr="00500BD4">
        <w:rPr>
          <w:szCs w:val="28"/>
        </w:rPr>
        <w:t>- Luật Tổ chức chính quyền địa phương số 77/2015/QH13;</w:t>
      </w:r>
    </w:p>
    <w:p w:rsidR="00500BD4" w:rsidRPr="00500BD4" w:rsidRDefault="00500BD4" w:rsidP="00500BD4">
      <w:pPr>
        <w:spacing w:before="120" w:line="240" w:lineRule="auto"/>
        <w:ind w:firstLine="567"/>
        <w:jc w:val="both"/>
        <w:rPr>
          <w:szCs w:val="28"/>
        </w:rPr>
      </w:pPr>
      <w:r w:rsidRPr="00500BD4">
        <w:rPr>
          <w:szCs w:val="28"/>
        </w:rPr>
        <w:t>- Nghị quyết số 37-NQ/TW ngày 24/12/2018 của Bộ Chính trị về việc sắp xếp các ĐVHC cấp huyện, cấp xã.</w:t>
      </w:r>
    </w:p>
    <w:p w:rsidR="00500BD4" w:rsidRPr="00500BD4" w:rsidRDefault="00500BD4" w:rsidP="00500BD4">
      <w:pPr>
        <w:spacing w:before="120" w:line="240" w:lineRule="auto"/>
        <w:ind w:firstLine="567"/>
        <w:jc w:val="both"/>
        <w:rPr>
          <w:szCs w:val="28"/>
        </w:rPr>
      </w:pPr>
      <w:r w:rsidRPr="00500BD4">
        <w:rPr>
          <w:szCs w:val="28"/>
        </w:rPr>
        <w:t>- Nghị quyết số 1211/2016/UBTVQH13 ngày 25/5/2016 của Ủy ban thường vụ Quốc hội về tiêu chuẩn của đơn vị hành chính và phân loại đơn vị hành chính.</w:t>
      </w:r>
    </w:p>
    <w:p w:rsidR="00500BD4" w:rsidRPr="00500BD4" w:rsidRDefault="00500BD4" w:rsidP="00500BD4">
      <w:pPr>
        <w:spacing w:before="120" w:line="240" w:lineRule="auto"/>
        <w:ind w:firstLine="567"/>
        <w:jc w:val="both"/>
        <w:rPr>
          <w:szCs w:val="28"/>
        </w:rPr>
      </w:pPr>
      <w:r w:rsidRPr="00500BD4">
        <w:rPr>
          <w:szCs w:val="28"/>
        </w:rPr>
        <w:t>- Nghị quyết số 653/2019/UBTVQH14 ngày 12/3/2019 của Ủy ban Thường vụ Quốc hội về việc sắp xếp các ĐVHC cấp huyện và cấp xã giai đoạn 2019 - 2021.</w:t>
      </w:r>
    </w:p>
    <w:p w:rsidR="00500BD4" w:rsidRPr="00500BD4" w:rsidRDefault="00500BD4" w:rsidP="00500BD4">
      <w:pPr>
        <w:spacing w:before="120" w:line="240" w:lineRule="auto"/>
        <w:ind w:firstLine="567"/>
        <w:jc w:val="both"/>
        <w:rPr>
          <w:szCs w:val="28"/>
        </w:rPr>
      </w:pPr>
      <w:r w:rsidRPr="00500BD4">
        <w:rPr>
          <w:szCs w:val="28"/>
        </w:rPr>
        <w:t>- Nghị quyết số 32/NQ-CP ngày 14/5/2019 của Chính phủ ban hành Kế hoạch thực hiện sắp xếp các ĐVHC cấp huyện, cấp xã trong giai đoạn 2019 – 2021.</w:t>
      </w:r>
    </w:p>
    <w:p w:rsidR="00500BD4" w:rsidRPr="00500BD4" w:rsidRDefault="00500BD4" w:rsidP="00500BD4">
      <w:pPr>
        <w:spacing w:before="120" w:line="240" w:lineRule="auto"/>
        <w:ind w:firstLine="567"/>
        <w:jc w:val="both"/>
        <w:rPr>
          <w:szCs w:val="28"/>
        </w:rPr>
      </w:pPr>
      <w:r w:rsidRPr="00500BD4">
        <w:rPr>
          <w:szCs w:val="28"/>
        </w:rPr>
        <w:t>- Quyết định số 1014-QĐ/TU ngày 12/6/2019 của Ban Thường vụ Tỉnh ủy về việc phê duyệt Phương án tổng thể sắp xếp các đơn vị hành chính cấp huyện, cấp xã trên địa bàn tỉnh giai đoạn 2019 – 2021.</w:t>
      </w:r>
    </w:p>
    <w:p w:rsidR="00500BD4" w:rsidRPr="00500BD4" w:rsidRDefault="00500BD4" w:rsidP="00500BD4">
      <w:pPr>
        <w:spacing w:before="120" w:line="240" w:lineRule="auto"/>
        <w:ind w:firstLine="567"/>
        <w:jc w:val="both"/>
        <w:rPr>
          <w:szCs w:val="28"/>
        </w:rPr>
      </w:pPr>
      <w:r w:rsidRPr="00500BD4">
        <w:rPr>
          <w:szCs w:val="28"/>
        </w:rPr>
        <w:t>- Kế hoạch số 140/KH-UBND ngày 22/5/2019 của Ủy ban nhân dân tỉnh Hà Tĩnh về thực hiện sắp xếp các ĐVHC cấp xã trên địa bàn tỉnh giai đoạn 2019 – 2021.</w:t>
      </w:r>
    </w:p>
    <w:p w:rsidR="00500BD4" w:rsidRPr="009B73F0" w:rsidRDefault="00500BD4" w:rsidP="00500BD4">
      <w:pPr>
        <w:spacing w:before="120" w:line="240" w:lineRule="auto"/>
        <w:ind w:firstLine="567"/>
        <w:jc w:val="both"/>
        <w:rPr>
          <w:b/>
          <w:szCs w:val="28"/>
        </w:rPr>
      </w:pPr>
      <w:r w:rsidRPr="009B73F0">
        <w:rPr>
          <w:b/>
          <w:szCs w:val="28"/>
        </w:rPr>
        <w:t xml:space="preserve">2. </w:t>
      </w:r>
      <w:r w:rsidR="009B73F0" w:rsidRPr="009B73F0">
        <w:rPr>
          <w:b/>
          <w:szCs w:val="28"/>
        </w:rPr>
        <w:t>Cơ sở thực tiễn:</w:t>
      </w:r>
    </w:p>
    <w:p w:rsidR="00500BD4" w:rsidRPr="00500BD4" w:rsidRDefault="009B73F0" w:rsidP="00500BD4">
      <w:pPr>
        <w:spacing w:before="120" w:line="240" w:lineRule="auto"/>
        <w:ind w:firstLine="567"/>
        <w:jc w:val="both"/>
        <w:rPr>
          <w:szCs w:val="28"/>
        </w:rPr>
      </w:pPr>
      <w:r>
        <w:rPr>
          <w:szCs w:val="28"/>
        </w:rPr>
        <w:t xml:space="preserve">- </w:t>
      </w:r>
      <w:r w:rsidR="006F4228">
        <w:rPr>
          <w:szCs w:val="28"/>
        </w:rPr>
        <w:t>Cả ba</w:t>
      </w:r>
      <w:r>
        <w:rPr>
          <w:szCs w:val="28"/>
        </w:rPr>
        <w:t xml:space="preserve"> xã</w:t>
      </w:r>
      <w:r w:rsidR="00500BD4" w:rsidRPr="00500BD4">
        <w:rPr>
          <w:szCs w:val="28"/>
        </w:rPr>
        <w:t xml:space="preserve"> Kim Lộc, Song Lộc và Trường Lộc </w:t>
      </w:r>
      <w:r w:rsidR="00621902">
        <w:rPr>
          <w:szCs w:val="28"/>
        </w:rPr>
        <w:t xml:space="preserve">đều thuộc diện </w:t>
      </w:r>
      <w:r w:rsidR="00312EFB">
        <w:rPr>
          <w:szCs w:val="28"/>
        </w:rPr>
        <w:t xml:space="preserve">bắt buộc </w:t>
      </w:r>
      <w:r w:rsidR="00621902">
        <w:rPr>
          <w:szCs w:val="28"/>
        </w:rPr>
        <w:t xml:space="preserve">sắp xếp </w:t>
      </w:r>
      <w:r w:rsidR="00312EFB">
        <w:rPr>
          <w:szCs w:val="28"/>
        </w:rPr>
        <w:t xml:space="preserve">trong giai đoạn 2019-2021 </w:t>
      </w:r>
      <w:r w:rsidR="00621902">
        <w:rPr>
          <w:szCs w:val="28"/>
        </w:rPr>
        <w:t>do</w:t>
      </w:r>
      <w:r w:rsidR="00621902" w:rsidRPr="00646EF7">
        <w:rPr>
          <w:szCs w:val="28"/>
        </w:rPr>
        <w:t xml:space="preserve"> </w:t>
      </w:r>
      <w:r w:rsidR="00621902">
        <w:rPr>
          <w:szCs w:val="28"/>
        </w:rPr>
        <w:t xml:space="preserve">chưa đạt 50% tiêu chuẩn về </w:t>
      </w:r>
      <w:r w:rsidR="00621902" w:rsidRPr="00646EF7">
        <w:rPr>
          <w:szCs w:val="28"/>
        </w:rPr>
        <w:t xml:space="preserve">diện tích tự nhiên và </w:t>
      </w:r>
      <w:r w:rsidR="00621902">
        <w:rPr>
          <w:szCs w:val="28"/>
        </w:rPr>
        <w:t xml:space="preserve">quy mô </w:t>
      </w:r>
      <w:r w:rsidR="00621902" w:rsidRPr="00646EF7">
        <w:rPr>
          <w:szCs w:val="28"/>
        </w:rPr>
        <w:t>dân số theo Nghị quyết 1211/2016/UBTVQH13 ngày 25/5/2016 của Ủy ban Thường vụ Quốc hội về tiêu chuẩn của đơn vị hành chính và phân loại đơn vị</w:t>
      </w:r>
      <w:r w:rsidR="00621902">
        <w:rPr>
          <w:szCs w:val="28"/>
        </w:rPr>
        <w:t xml:space="preserve"> hành chính.</w:t>
      </w:r>
    </w:p>
    <w:p w:rsidR="00621902" w:rsidRPr="00646EF7" w:rsidRDefault="00621902" w:rsidP="00621902">
      <w:pPr>
        <w:spacing w:before="120" w:line="240" w:lineRule="auto"/>
        <w:ind w:firstLine="567"/>
        <w:jc w:val="both"/>
        <w:rPr>
          <w:szCs w:val="28"/>
        </w:rPr>
      </w:pPr>
      <w:r>
        <w:rPr>
          <w:szCs w:val="28"/>
        </w:rPr>
        <w:t xml:space="preserve">- </w:t>
      </w:r>
      <w:r w:rsidRPr="00646EF7">
        <w:rPr>
          <w:szCs w:val="28"/>
        </w:rPr>
        <w:t xml:space="preserve">Ba xã </w:t>
      </w:r>
      <w:r w:rsidRPr="00500BD4">
        <w:rPr>
          <w:szCs w:val="28"/>
        </w:rPr>
        <w:t xml:space="preserve">Kim Lộc, Song Lộc và Trường Lộc </w:t>
      </w:r>
      <w:r>
        <w:rPr>
          <w:szCs w:val="28"/>
        </w:rPr>
        <w:t>có vị trí địa lý nằm liền kề nhau,</w:t>
      </w:r>
      <w:r w:rsidRPr="00646EF7">
        <w:rPr>
          <w:szCs w:val="28"/>
        </w:rPr>
        <w:t xml:space="preserve"> có truyền thống lịch sử, phong tục tập quán, văn hóa tương đồng nhau</w:t>
      </w:r>
      <w:r>
        <w:rPr>
          <w:szCs w:val="28"/>
        </w:rPr>
        <w:t>, đều</w:t>
      </w:r>
      <w:r w:rsidRPr="00646EF7">
        <w:rPr>
          <w:szCs w:val="28"/>
        </w:rPr>
        <w:t xml:space="preserve"> tách ra từ xã </w:t>
      </w:r>
      <w:r>
        <w:rPr>
          <w:szCs w:val="28"/>
        </w:rPr>
        <w:t>Lai Thạch</w:t>
      </w:r>
      <w:r w:rsidRPr="00646EF7">
        <w:rPr>
          <w:szCs w:val="28"/>
        </w:rPr>
        <w:t xml:space="preserve"> trước đây</w:t>
      </w:r>
      <w:r>
        <w:rPr>
          <w:szCs w:val="28"/>
        </w:rPr>
        <w:t>.</w:t>
      </w:r>
    </w:p>
    <w:p w:rsidR="00BF795A" w:rsidRPr="00131C80" w:rsidRDefault="00BF795A" w:rsidP="00BF795A">
      <w:pPr>
        <w:spacing w:before="120" w:line="240" w:lineRule="auto"/>
        <w:ind w:firstLine="567"/>
        <w:jc w:val="both"/>
        <w:rPr>
          <w:b/>
          <w:szCs w:val="28"/>
        </w:rPr>
      </w:pPr>
      <w:r w:rsidRPr="00131C80">
        <w:rPr>
          <w:b/>
          <w:szCs w:val="28"/>
        </w:rPr>
        <w:t>3. Đánh giá phương án:</w:t>
      </w:r>
    </w:p>
    <w:p w:rsidR="00BF795A" w:rsidRPr="00646EF7" w:rsidRDefault="00BF795A" w:rsidP="00BF795A">
      <w:pPr>
        <w:spacing w:before="120" w:line="240" w:lineRule="auto"/>
        <w:ind w:firstLine="567"/>
        <w:jc w:val="both"/>
        <w:rPr>
          <w:szCs w:val="28"/>
        </w:rPr>
      </w:pPr>
      <w:r w:rsidRPr="00646EF7">
        <w:rPr>
          <w:szCs w:val="28"/>
        </w:rPr>
        <w:t xml:space="preserve">Phương án đảm bảo nguyên tắc </w:t>
      </w:r>
      <w:r w:rsidR="002E48F2">
        <w:rPr>
          <w:szCs w:val="28"/>
        </w:rPr>
        <w:t xml:space="preserve">sắp xếp </w:t>
      </w:r>
      <w:r w:rsidRPr="00646EF7">
        <w:rPr>
          <w:szCs w:val="28"/>
        </w:rPr>
        <w:t xml:space="preserve">theo </w:t>
      </w:r>
      <w:r>
        <w:rPr>
          <w:szCs w:val="28"/>
        </w:rPr>
        <w:t xml:space="preserve">quy định tại </w:t>
      </w:r>
      <w:r w:rsidRPr="00646EF7">
        <w:rPr>
          <w:szCs w:val="28"/>
        </w:rPr>
        <w:t>Nghị quyết số 653/2019/UBTVQH14 ngày 12/3/2019 của Ủy ban Thường vụ Quốc hội (nhập 03 đơn vị hành chính cấp xã).</w:t>
      </w:r>
    </w:p>
    <w:p w:rsidR="003E3518" w:rsidRDefault="003E3518" w:rsidP="00500BD4">
      <w:pPr>
        <w:spacing w:before="120" w:line="240" w:lineRule="auto"/>
        <w:ind w:firstLine="567"/>
        <w:jc w:val="both"/>
        <w:rPr>
          <w:b/>
          <w:sz w:val="26"/>
          <w:szCs w:val="28"/>
        </w:rPr>
      </w:pPr>
    </w:p>
    <w:p w:rsidR="00500BD4" w:rsidRPr="00C02918" w:rsidRDefault="00500BD4" w:rsidP="00500BD4">
      <w:pPr>
        <w:spacing w:before="120" w:line="240" w:lineRule="auto"/>
        <w:ind w:firstLine="567"/>
        <w:jc w:val="both"/>
        <w:rPr>
          <w:b/>
          <w:sz w:val="26"/>
          <w:szCs w:val="28"/>
        </w:rPr>
      </w:pPr>
      <w:r w:rsidRPr="00C02918">
        <w:rPr>
          <w:b/>
          <w:sz w:val="26"/>
          <w:szCs w:val="28"/>
        </w:rPr>
        <w:t>II. PHƯƠNG ÁN SẮP XẾP ĐVHC CẤP XÃ</w:t>
      </w:r>
    </w:p>
    <w:p w:rsidR="00500BD4" w:rsidRPr="00500BD4" w:rsidRDefault="00131C80" w:rsidP="00500BD4">
      <w:pPr>
        <w:spacing w:before="120" w:line="240" w:lineRule="auto"/>
        <w:ind w:firstLine="567"/>
        <w:jc w:val="both"/>
        <w:rPr>
          <w:szCs w:val="28"/>
        </w:rPr>
      </w:pPr>
      <w:r>
        <w:rPr>
          <w:szCs w:val="28"/>
        </w:rPr>
        <w:lastRenderedPageBreak/>
        <w:t>Sắp x</w:t>
      </w:r>
      <w:r w:rsidR="008B7E94">
        <w:rPr>
          <w:szCs w:val="28"/>
        </w:rPr>
        <w:t>ế</w:t>
      </w:r>
      <w:r>
        <w:rPr>
          <w:szCs w:val="28"/>
        </w:rPr>
        <w:t>p</w:t>
      </w:r>
      <w:r w:rsidR="00500BD4" w:rsidRPr="00500BD4">
        <w:rPr>
          <w:szCs w:val="28"/>
        </w:rPr>
        <w:t xml:space="preserve"> nhập nguyên trạng về diện tích</w:t>
      </w:r>
      <w:r w:rsidR="00C02918">
        <w:rPr>
          <w:szCs w:val="28"/>
        </w:rPr>
        <w:t xml:space="preserve"> tự nhiên</w:t>
      </w:r>
      <w:r w:rsidR="00500BD4" w:rsidRPr="00500BD4">
        <w:rPr>
          <w:szCs w:val="28"/>
        </w:rPr>
        <w:t xml:space="preserve"> và dân số</w:t>
      </w:r>
      <w:r>
        <w:rPr>
          <w:szCs w:val="28"/>
        </w:rPr>
        <w:t xml:space="preserve"> hiện có</w:t>
      </w:r>
      <w:r w:rsidR="00935E75">
        <w:rPr>
          <w:szCs w:val="28"/>
        </w:rPr>
        <w:t xml:space="preserve"> của</w:t>
      </w:r>
      <w:r w:rsidR="00500BD4" w:rsidRPr="00500BD4">
        <w:rPr>
          <w:szCs w:val="28"/>
        </w:rPr>
        <w:t xml:space="preserve"> 03 xã: Kim Lộc, Song Lộc và Trường Lộc để hình thành 01 xã mới, giảm 02 xã.</w:t>
      </w:r>
    </w:p>
    <w:p w:rsidR="00500BD4" w:rsidRPr="00C02918" w:rsidRDefault="00500BD4" w:rsidP="00500BD4">
      <w:pPr>
        <w:spacing w:before="120" w:line="240" w:lineRule="auto"/>
        <w:ind w:firstLine="567"/>
        <w:jc w:val="both"/>
        <w:rPr>
          <w:b/>
          <w:sz w:val="26"/>
          <w:szCs w:val="28"/>
        </w:rPr>
      </w:pPr>
      <w:r w:rsidRPr="00C02918">
        <w:rPr>
          <w:b/>
          <w:sz w:val="26"/>
          <w:szCs w:val="28"/>
        </w:rPr>
        <w:t>III. KẾT QUẢ SAU KHI SẮP XẾP ĐVHC CẤP XÃ</w:t>
      </w:r>
    </w:p>
    <w:p w:rsidR="00500BD4" w:rsidRPr="00500BD4" w:rsidRDefault="00C02918" w:rsidP="00500BD4">
      <w:pPr>
        <w:spacing w:before="120" w:line="240" w:lineRule="auto"/>
        <w:ind w:firstLine="567"/>
        <w:jc w:val="both"/>
        <w:rPr>
          <w:szCs w:val="28"/>
        </w:rPr>
      </w:pPr>
      <w:r w:rsidRPr="00237DD1">
        <w:rPr>
          <w:b/>
          <w:szCs w:val="28"/>
        </w:rPr>
        <w:t xml:space="preserve">1. </w:t>
      </w:r>
      <w:r w:rsidR="00500BD4" w:rsidRPr="00237DD1">
        <w:rPr>
          <w:b/>
          <w:szCs w:val="28"/>
        </w:rPr>
        <w:t>Tên ĐVHC mới hình thành sau sắp xếp</w:t>
      </w:r>
      <w:r w:rsidRPr="00237DD1">
        <w:rPr>
          <w:b/>
          <w:szCs w:val="28"/>
        </w:rPr>
        <w:t>:</w:t>
      </w:r>
      <w:r>
        <w:rPr>
          <w:szCs w:val="28"/>
        </w:rPr>
        <w:t xml:space="preserve"> </w:t>
      </w:r>
      <w:r w:rsidR="00500BD4" w:rsidRPr="00500BD4">
        <w:rPr>
          <w:szCs w:val="28"/>
        </w:rPr>
        <w:t>Kim Song Trường</w:t>
      </w:r>
      <w:r>
        <w:rPr>
          <w:szCs w:val="28"/>
        </w:rPr>
        <w:t>.</w:t>
      </w:r>
    </w:p>
    <w:p w:rsidR="00500BD4" w:rsidRPr="00500BD4" w:rsidRDefault="00500BD4" w:rsidP="00500BD4">
      <w:pPr>
        <w:spacing w:before="120" w:line="240" w:lineRule="auto"/>
        <w:ind w:firstLine="567"/>
        <w:jc w:val="both"/>
        <w:rPr>
          <w:szCs w:val="28"/>
        </w:rPr>
      </w:pPr>
      <w:r w:rsidRPr="00237DD1">
        <w:rPr>
          <w:b/>
          <w:szCs w:val="28"/>
        </w:rPr>
        <w:t>2. Thuộc khu vực:</w:t>
      </w:r>
      <w:r w:rsidRPr="00500BD4">
        <w:rPr>
          <w:szCs w:val="28"/>
        </w:rPr>
        <w:t xml:space="preserve"> Đồng bằng.</w:t>
      </w:r>
    </w:p>
    <w:p w:rsidR="00500BD4" w:rsidRPr="00500BD4" w:rsidRDefault="00500BD4" w:rsidP="00500BD4">
      <w:pPr>
        <w:spacing w:before="120" w:line="240" w:lineRule="auto"/>
        <w:ind w:firstLine="567"/>
        <w:jc w:val="both"/>
        <w:rPr>
          <w:szCs w:val="28"/>
        </w:rPr>
      </w:pPr>
      <w:r w:rsidRPr="00237DD1">
        <w:rPr>
          <w:b/>
          <w:szCs w:val="28"/>
        </w:rPr>
        <w:t>3. Diện tích tự</w:t>
      </w:r>
      <w:r w:rsidR="009614A5" w:rsidRPr="00237DD1">
        <w:rPr>
          <w:b/>
          <w:szCs w:val="28"/>
        </w:rPr>
        <w:t xml:space="preserve"> nhiên:</w:t>
      </w:r>
      <w:r w:rsidR="009614A5">
        <w:rPr>
          <w:szCs w:val="28"/>
        </w:rPr>
        <w:t xml:space="preserve"> 15,94</w:t>
      </w:r>
      <w:r w:rsidRPr="00500BD4">
        <w:rPr>
          <w:szCs w:val="28"/>
        </w:rPr>
        <w:t>km</w:t>
      </w:r>
      <w:r w:rsidRPr="009614A5">
        <w:rPr>
          <w:szCs w:val="28"/>
          <w:vertAlign w:val="superscript"/>
        </w:rPr>
        <w:t>2</w:t>
      </w:r>
      <w:r w:rsidRPr="00500BD4">
        <w:rPr>
          <w:szCs w:val="28"/>
        </w:rPr>
        <w:t>; đạt tỷ lệ 53,1% so với quy định.</w:t>
      </w:r>
    </w:p>
    <w:p w:rsidR="00500BD4" w:rsidRPr="00500BD4" w:rsidRDefault="00500BD4" w:rsidP="00500BD4">
      <w:pPr>
        <w:spacing w:before="120" w:line="240" w:lineRule="auto"/>
        <w:ind w:firstLine="567"/>
        <w:jc w:val="both"/>
        <w:rPr>
          <w:szCs w:val="28"/>
        </w:rPr>
      </w:pPr>
      <w:r w:rsidRPr="00237DD1">
        <w:rPr>
          <w:b/>
          <w:szCs w:val="28"/>
        </w:rPr>
        <w:t>4. Dân số trung bình:</w:t>
      </w:r>
      <w:r w:rsidRPr="00500BD4">
        <w:rPr>
          <w:szCs w:val="28"/>
        </w:rPr>
        <w:t xml:space="preserve"> 8.905 người; đạt tỷ lệ 111,3% so với quy định;</w:t>
      </w:r>
    </w:p>
    <w:p w:rsidR="00500BD4" w:rsidRPr="00500BD4" w:rsidRDefault="00500BD4" w:rsidP="00500BD4">
      <w:pPr>
        <w:spacing w:before="120" w:line="240" w:lineRule="auto"/>
        <w:ind w:firstLine="567"/>
        <w:jc w:val="both"/>
        <w:rPr>
          <w:szCs w:val="28"/>
        </w:rPr>
      </w:pPr>
      <w:r w:rsidRPr="00500BD4">
        <w:rPr>
          <w:szCs w:val="28"/>
        </w:rPr>
        <w:t xml:space="preserve">Trong đó: Dân tộc kinh: 100%. </w:t>
      </w:r>
    </w:p>
    <w:p w:rsidR="00500BD4" w:rsidRPr="00500BD4" w:rsidRDefault="009614A5" w:rsidP="00500BD4">
      <w:pPr>
        <w:spacing w:before="120" w:line="240" w:lineRule="auto"/>
        <w:ind w:firstLine="567"/>
        <w:jc w:val="both"/>
        <w:rPr>
          <w:szCs w:val="28"/>
        </w:rPr>
      </w:pPr>
      <w:r>
        <w:rPr>
          <w:szCs w:val="28"/>
        </w:rPr>
        <w:t>-</w:t>
      </w:r>
      <w:r w:rsidR="00500BD4" w:rsidRPr="00500BD4">
        <w:rPr>
          <w:szCs w:val="28"/>
        </w:rPr>
        <w:t xml:space="preserve"> Thiên chúa giáo: 27 người; chiếm 0,3% dân</w:t>
      </w:r>
      <w:r>
        <w:rPr>
          <w:szCs w:val="28"/>
        </w:rPr>
        <w:t xml:space="preserve"> số</w:t>
      </w:r>
      <w:r w:rsidR="00500BD4" w:rsidRPr="00500BD4">
        <w:rPr>
          <w:szCs w:val="28"/>
        </w:rPr>
        <w:t xml:space="preserve"> toàn xã . </w:t>
      </w:r>
    </w:p>
    <w:p w:rsidR="00500BD4" w:rsidRPr="00500BD4" w:rsidRDefault="009614A5" w:rsidP="00500BD4">
      <w:pPr>
        <w:spacing w:before="120" w:line="240" w:lineRule="auto"/>
        <w:ind w:firstLine="567"/>
        <w:jc w:val="both"/>
        <w:rPr>
          <w:szCs w:val="28"/>
        </w:rPr>
      </w:pPr>
      <w:r>
        <w:rPr>
          <w:szCs w:val="28"/>
        </w:rPr>
        <w:t>-</w:t>
      </w:r>
      <w:r w:rsidR="00500BD4" w:rsidRPr="00500BD4">
        <w:rPr>
          <w:szCs w:val="28"/>
        </w:rPr>
        <w:t xml:space="preserve"> Phật giáo: 27 người; chiếm 0,3% dân</w:t>
      </w:r>
      <w:r>
        <w:rPr>
          <w:szCs w:val="28"/>
        </w:rPr>
        <w:t xml:space="preserve"> số</w:t>
      </w:r>
      <w:r w:rsidR="00500BD4" w:rsidRPr="00500BD4">
        <w:rPr>
          <w:szCs w:val="28"/>
        </w:rPr>
        <w:t xml:space="preserve"> toàn xã.  </w:t>
      </w:r>
    </w:p>
    <w:p w:rsidR="0097688C" w:rsidRDefault="0097688C" w:rsidP="00500BD4">
      <w:pPr>
        <w:spacing w:before="120" w:line="240" w:lineRule="auto"/>
        <w:ind w:firstLine="567"/>
        <w:jc w:val="both"/>
        <w:rPr>
          <w:szCs w:val="28"/>
        </w:rPr>
      </w:pPr>
      <w:r w:rsidRPr="00237DD1">
        <w:rPr>
          <w:b/>
          <w:szCs w:val="28"/>
        </w:rPr>
        <w:t>5. Địa giới hành chính của ĐVHC mới hình thành sau sắp xếp:</w:t>
      </w:r>
      <w:r>
        <w:rPr>
          <w:szCs w:val="28"/>
        </w:rPr>
        <w:t xml:space="preserve"> phía Đông giáp </w:t>
      </w:r>
      <w:r w:rsidR="008D71AC">
        <w:rPr>
          <w:szCs w:val="28"/>
        </w:rPr>
        <w:t xml:space="preserve">các </w:t>
      </w:r>
      <w:r>
        <w:rPr>
          <w:szCs w:val="28"/>
        </w:rPr>
        <w:t>xã</w:t>
      </w:r>
      <w:r w:rsidR="008D71AC">
        <w:rPr>
          <w:szCs w:val="28"/>
        </w:rPr>
        <w:t>:</w:t>
      </w:r>
      <w:r>
        <w:rPr>
          <w:szCs w:val="28"/>
        </w:rPr>
        <w:t xml:space="preserve"> Thanh Lộ</w:t>
      </w:r>
      <w:r w:rsidR="008D71AC">
        <w:rPr>
          <w:szCs w:val="28"/>
        </w:rPr>
        <w:t xml:space="preserve">c, </w:t>
      </w:r>
      <w:r>
        <w:rPr>
          <w:szCs w:val="28"/>
        </w:rPr>
        <w:t xml:space="preserve">Yên </w:t>
      </w:r>
      <w:r w:rsidR="008D71AC">
        <w:rPr>
          <w:szCs w:val="28"/>
        </w:rPr>
        <w:t xml:space="preserve">Lộc </w:t>
      </w:r>
      <w:r>
        <w:rPr>
          <w:szCs w:val="28"/>
        </w:rPr>
        <w:t>và xã Thuận Lộc (thị xã Hồng Lĩnh); phía Tây giáp xã Phú Lộc, Thường Nga và xã Đức Thanh (huyện Đức Thọ); phía Nam giáp xã Gia Hanh; phía Bắc giáp xã Thái Yên (huyện Đức Thọ).</w:t>
      </w:r>
    </w:p>
    <w:p w:rsidR="00500BD4" w:rsidRPr="00237DD1" w:rsidRDefault="00500BD4" w:rsidP="00500BD4">
      <w:pPr>
        <w:spacing w:before="120" w:line="240" w:lineRule="auto"/>
        <w:ind w:firstLine="567"/>
        <w:jc w:val="both"/>
        <w:rPr>
          <w:b/>
          <w:szCs w:val="28"/>
        </w:rPr>
      </w:pPr>
      <w:r w:rsidRPr="00237DD1">
        <w:rPr>
          <w:b/>
          <w:szCs w:val="28"/>
        </w:rPr>
        <w:t xml:space="preserve">6. Trụ sở làm việc của các cơ quan, tổ chức trong hệ thống chính trị </w:t>
      </w:r>
    </w:p>
    <w:p w:rsidR="00500BD4" w:rsidRPr="00500BD4" w:rsidRDefault="00500BD4" w:rsidP="00500BD4">
      <w:pPr>
        <w:spacing w:before="120" w:line="240" w:lineRule="auto"/>
        <w:ind w:firstLine="567"/>
        <w:jc w:val="both"/>
        <w:rPr>
          <w:szCs w:val="28"/>
        </w:rPr>
      </w:pPr>
      <w:r w:rsidRPr="00500BD4">
        <w:rPr>
          <w:szCs w:val="28"/>
        </w:rPr>
        <w:t xml:space="preserve">- Trung tâm hành chính xã mới: </w:t>
      </w:r>
      <w:r w:rsidR="006C60EB">
        <w:rPr>
          <w:szCs w:val="28"/>
        </w:rPr>
        <w:t>Trước mặt đ</w:t>
      </w:r>
      <w:r w:rsidRPr="00500BD4">
        <w:rPr>
          <w:szCs w:val="28"/>
        </w:rPr>
        <w:t>ặt tại</w:t>
      </w:r>
      <w:r w:rsidR="006C60EB">
        <w:rPr>
          <w:szCs w:val="28"/>
        </w:rPr>
        <w:t xml:space="preserve"> Trụ sở</w:t>
      </w:r>
      <w:r w:rsidRPr="00500BD4">
        <w:rPr>
          <w:szCs w:val="28"/>
        </w:rPr>
        <w:t xml:space="preserve"> xã Song Lộc hiện </w:t>
      </w:r>
      <w:r w:rsidR="000E774F">
        <w:rPr>
          <w:szCs w:val="28"/>
        </w:rPr>
        <w:t>tại</w:t>
      </w:r>
      <w:r w:rsidRPr="00500BD4">
        <w:rPr>
          <w:szCs w:val="28"/>
        </w:rPr>
        <w:t>.</w:t>
      </w:r>
    </w:p>
    <w:p w:rsidR="00500BD4" w:rsidRPr="00500BD4" w:rsidRDefault="00500BD4" w:rsidP="00500BD4">
      <w:pPr>
        <w:spacing w:before="120" w:line="240" w:lineRule="auto"/>
        <w:ind w:firstLine="567"/>
        <w:jc w:val="both"/>
        <w:rPr>
          <w:szCs w:val="28"/>
        </w:rPr>
      </w:pPr>
      <w:r w:rsidRPr="00500BD4">
        <w:rPr>
          <w:szCs w:val="28"/>
        </w:rPr>
        <w:t>- Trạm y tế: Điểm chính đặt tại xã Trường Lộc và sử dụng điểm hai là trạm y tế xã Kim Lộ</w:t>
      </w:r>
      <w:r w:rsidR="00635834">
        <w:rPr>
          <w:szCs w:val="28"/>
        </w:rPr>
        <w:t>c.</w:t>
      </w:r>
    </w:p>
    <w:p w:rsidR="00500BD4" w:rsidRPr="00500BD4" w:rsidRDefault="00500BD4" w:rsidP="00500BD4">
      <w:pPr>
        <w:spacing w:before="120" w:line="240" w:lineRule="auto"/>
        <w:ind w:firstLine="567"/>
        <w:jc w:val="both"/>
        <w:rPr>
          <w:szCs w:val="28"/>
        </w:rPr>
      </w:pPr>
      <w:r w:rsidRPr="00500BD4">
        <w:rPr>
          <w:szCs w:val="28"/>
        </w:rPr>
        <w:t xml:space="preserve">- Trường học: </w:t>
      </w:r>
    </w:p>
    <w:p w:rsidR="00500BD4" w:rsidRPr="00500BD4" w:rsidRDefault="00500BD4" w:rsidP="00500BD4">
      <w:pPr>
        <w:spacing w:before="120" w:line="240" w:lineRule="auto"/>
        <w:ind w:firstLine="567"/>
        <w:jc w:val="both"/>
        <w:rPr>
          <w:szCs w:val="28"/>
        </w:rPr>
      </w:pPr>
      <w:r w:rsidRPr="00500BD4">
        <w:rPr>
          <w:szCs w:val="28"/>
        </w:rPr>
        <w:t>+ Trường mầm non</w:t>
      </w:r>
      <w:r w:rsidR="005F6DE2">
        <w:rPr>
          <w:szCs w:val="28"/>
        </w:rPr>
        <w:t>, tiểu học</w:t>
      </w:r>
      <w:r w:rsidRPr="00500BD4">
        <w:rPr>
          <w:szCs w:val="28"/>
        </w:rPr>
        <w:t xml:space="preserve">: 01 </w:t>
      </w:r>
      <w:r w:rsidR="00604857">
        <w:rPr>
          <w:szCs w:val="28"/>
        </w:rPr>
        <w:t xml:space="preserve">điểm </w:t>
      </w:r>
      <w:r w:rsidRPr="00500BD4">
        <w:rPr>
          <w:szCs w:val="28"/>
        </w:rPr>
        <w:t>trường đặt tại xã Song Lộc và 02 điểm trường đặt tại xã Kim Lộ</w:t>
      </w:r>
      <w:r w:rsidR="00604857">
        <w:rPr>
          <w:szCs w:val="28"/>
        </w:rPr>
        <w:t>c và</w:t>
      </w:r>
      <w:r w:rsidRPr="00500BD4">
        <w:rPr>
          <w:szCs w:val="28"/>
        </w:rPr>
        <w:t xml:space="preserve"> Trường Lộc.</w:t>
      </w:r>
    </w:p>
    <w:p w:rsidR="00500BD4" w:rsidRPr="00500BD4" w:rsidRDefault="00500BD4" w:rsidP="00500BD4">
      <w:pPr>
        <w:spacing w:before="120" w:line="240" w:lineRule="auto"/>
        <w:ind w:firstLine="567"/>
        <w:jc w:val="both"/>
        <w:rPr>
          <w:szCs w:val="28"/>
        </w:rPr>
      </w:pPr>
      <w:r w:rsidRPr="00500BD4">
        <w:rPr>
          <w:szCs w:val="28"/>
        </w:rPr>
        <w:t>+ Trường Trung học cơ sở: 01 trường đặt tại xã Song Lộc</w:t>
      </w:r>
    </w:p>
    <w:p w:rsidR="00500BD4" w:rsidRPr="007F6B4B" w:rsidRDefault="00500BD4" w:rsidP="00500BD4">
      <w:pPr>
        <w:spacing w:before="120" w:line="240" w:lineRule="auto"/>
        <w:ind w:firstLine="567"/>
        <w:jc w:val="both"/>
        <w:rPr>
          <w:b/>
          <w:sz w:val="26"/>
          <w:szCs w:val="28"/>
        </w:rPr>
      </w:pPr>
      <w:r w:rsidRPr="007F6B4B">
        <w:rPr>
          <w:b/>
          <w:sz w:val="26"/>
          <w:szCs w:val="28"/>
        </w:rPr>
        <w:t xml:space="preserve"> 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500BD4" w:rsidRPr="00237DD1" w:rsidRDefault="00500BD4" w:rsidP="00500BD4">
      <w:pPr>
        <w:spacing w:before="120" w:line="240" w:lineRule="auto"/>
        <w:ind w:firstLine="567"/>
        <w:jc w:val="both"/>
        <w:rPr>
          <w:b/>
          <w:szCs w:val="28"/>
        </w:rPr>
      </w:pPr>
      <w:r w:rsidRPr="00237DD1">
        <w:rPr>
          <w:b/>
          <w:szCs w:val="28"/>
        </w:rPr>
        <w:t>1. Phương án sắp xếp, kiện toàn tổ chức bộ máy của các cơ quan, tổ chức, đơn vị tại ĐVHC cấp xã mới hình thành sau khi sắp xếp</w:t>
      </w:r>
    </w:p>
    <w:p w:rsidR="00500BD4" w:rsidRPr="00500BD4" w:rsidRDefault="00500BD4" w:rsidP="00500BD4">
      <w:pPr>
        <w:spacing w:before="120" w:line="240" w:lineRule="auto"/>
        <w:ind w:firstLine="567"/>
        <w:jc w:val="both"/>
        <w:rPr>
          <w:szCs w:val="28"/>
        </w:rPr>
      </w:pPr>
      <w:r w:rsidRPr="00500BD4">
        <w:rPr>
          <w:szCs w:val="28"/>
        </w:rPr>
        <w:t>- Sau khi sắp xếp, xã mới hình thành dự kiến là xã loại II.</w:t>
      </w:r>
    </w:p>
    <w:p w:rsidR="00500BD4" w:rsidRPr="00500BD4" w:rsidRDefault="00500BD4" w:rsidP="00500BD4">
      <w:pPr>
        <w:spacing w:before="120" w:line="240" w:lineRule="auto"/>
        <w:ind w:firstLine="567"/>
        <w:jc w:val="both"/>
        <w:rPr>
          <w:szCs w:val="28"/>
        </w:rPr>
      </w:pPr>
      <w:r w:rsidRPr="00500BD4">
        <w:rPr>
          <w:szCs w:val="28"/>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hệ thống bộ máy Trạm y tế, trường học đảm bảo đúng quy định.</w:t>
      </w:r>
    </w:p>
    <w:p w:rsidR="00500BD4" w:rsidRPr="00237DD1" w:rsidRDefault="00500BD4" w:rsidP="00500BD4">
      <w:pPr>
        <w:spacing w:before="120" w:line="240" w:lineRule="auto"/>
        <w:ind w:firstLine="567"/>
        <w:jc w:val="both"/>
        <w:rPr>
          <w:b/>
          <w:szCs w:val="28"/>
        </w:rPr>
      </w:pPr>
      <w:r w:rsidRPr="00237DD1">
        <w:rPr>
          <w:b/>
          <w:szCs w:val="28"/>
        </w:rPr>
        <w:t>2. Đánh giá, phân loại, phương án bố trí, sắp xếp chức danh lãnh đạo, quản lý, phân công nhiệm vụ cho cán bộ, công chức cấp xã, người hoạt động không chuyên trách ở cấp xã, ở thôn tại ĐVHC mới hình thành sau khi sắp xếp.</w:t>
      </w:r>
    </w:p>
    <w:p w:rsidR="00500BD4" w:rsidRPr="00500BD4" w:rsidRDefault="00500BD4" w:rsidP="00500BD4">
      <w:pPr>
        <w:spacing w:before="120" w:line="240" w:lineRule="auto"/>
        <w:ind w:firstLine="567"/>
        <w:jc w:val="both"/>
        <w:rPr>
          <w:szCs w:val="28"/>
        </w:rPr>
      </w:pPr>
      <w:r w:rsidRPr="00500BD4">
        <w:rPr>
          <w:szCs w:val="28"/>
        </w:rPr>
        <w:lastRenderedPageBreak/>
        <w:t xml:space="preserve">Sau sắp xếp, ĐVHC mới có 55 cán bộ, công chức (28 cán bộ, 27 công chức) và 33 người hoạt động không chuyên trách cấp xã (14 người đã có đơn xin nghỉ từ ngày 01/7/2019). Trong đó: Dự kiến vận động tinh giản biên chế: 06 người; giải quyết chế độ </w:t>
      </w:r>
      <w:r w:rsidR="001773E1">
        <w:rPr>
          <w:szCs w:val="28"/>
        </w:rPr>
        <w:t>Bảo hiểm xã hội</w:t>
      </w:r>
      <w:r w:rsidRPr="00500BD4">
        <w:rPr>
          <w:szCs w:val="28"/>
        </w:rPr>
        <w:t xml:space="preserve">: 05 người; điều chuyển xã khác: 01 người; còn lại 25 người chưa có phương án giải quyết, chờ văn bản hướng dẫn bố trí sắp xếp của cấp trên. </w:t>
      </w:r>
    </w:p>
    <w:p w:rsidR="00500BD4" w:rsidRPr="00500BD4" w:rsidRDefault="00500BD4" w:rsidP="00500BD4">
      <w:pPr>
        <w:spacing w:before="120" w:line="240" w:lineRule="auto"/>
        <w:ind w:firstLine="567"/>
        <w:jc w:val="both"/>
        <w:rPr>
          <w:szCs w:val="28"/>
        </w:rPr>
      </w:pPr>
      <w:r w:rsidRPr="00500BD4">
        <w:rPr>
          <w:szCs w:val="28"/>
        </w:rPr>
        <w:t>Căn cứ Kết luận số 92</w:t>
      </w:r>
      <w:r w:rsidR="001801A4">
        <w:rPr>
          <w:szCs w:val="28"/>
        </w:rPr>
        <w:t>-KL/TU ngày 03/10/2018</w:t>
      </w:r>
      <w:r w:rsidRPr="00500BD4">
        <w:rPr>
          <w:szCs w:val="28"/>
        </w:rPr>
        <w:t xml:space="preserve"> của Ban Thường vụ Tỉnh ủy; dự kiến đến năm 2025, tổng số cán bộ, công chức, viên chức, người hoạt động không chuyên trách bố trí cho xã mới 193 người. Trong đó:</w:t>
      </w:r>
    </w:p>
    <w:p w:rsidR="00500BD4" w:rsidRPr="00500BD4" w:rsidRDefault="00500BD4" w:rsidP="00500BD4">
      <w:pPr>
        <w:spacing w:before="120" w:line="240" w:lineRule="auto"/>
        <w:ind w:firstLine="567"/>
        <w:jc w:val="both"/>
        <w:rPr>
          <w:szCs w:val="28"/>
        </w:rPr>
      </w:pPr>
      <w:r w:rsidRPr="00500BD4">
        <w:rPr>
          <w:szCs w:val="28"/>
        </w:rPr>
        <w:t>- Cán bộ: 10 người;</w:t>
      </w:r>
    </w:p>
    <w:p w:rsidR="00500BD4" w:rsidRPr="00500BD4" w:rsidRDefault="00500BD4" w:rsidP="00500BD4">
      <w:pPr>
        <w:spacing w:before="120" w:line="240" w:lineRule="auto"/>
        <w:ind w:firstLine="567"/>
        <w:jc w:val="both"/>
        <w:rPr>
          <w:szCs w:val="28"/>
        </w:rPr>
      </w:pPr>
      <w:r w:rsidRPr="00500BD4">
        <w:rPr>
          <w:szCs w:val="28"/>
        </w:rPr>
        <w:t>- Công chức 08 người;</w:t>
      </w:r>
    </w:p>
    <w:p w:rsidR="00500BD4" w:rsidRPr="00500BD4" w:rsidRDefault="00500BD4" w:rsidP="00500BD4">
      <w:pPr>
        <w:spacing w:before="120" w:line="240" w:lineRule="auto"/>
        <w:ind w:firstLine="567"/>
        <w:jc w:val="both"/>
        <w:rPr>
          <w:szCs w:val="28"/>
        </w:rPr>
      </w:pPr>
      <w:r w:rsidRPr="00500BD4">
        <w:rPr>
          <w:szCs w:val="28"/>
        </w:rPr>
        <w:t>- Viên chức (Giáo dục + Y tế): 135 người;</w:t>
      </w:r>
    </w:p>
    <w:p w:rsidR="00500BD4" w:rsidRPr="00500BD4" w:rsidRDefault="00500BD4" w:rsidP="00500BD4">
      <w:pPr>
        <w:spacing w:before="120" w:line="240" w:lineRule="auto"/>
        <w:ind w:firstLine="567"/>
        <w:jc w:val="both"/>
        <w:rPr>
          <w:szCs w:val="28"/>
        </w:rPr>
      </w:pPr>
      <w:r w:rsidRPr="00500BD4">
        <w:rPr>
          <w:szCs w:val="28"/>
        </w:rPr>
        <w:t>- Người hoạt động không chuyên trách: 08 người;</w:t>
      </w:r>
    </w:p>
    <w:p w:rsidR="00500BD4" w:rsidRPr="008E56DF" w:rsidRDefault="00500BD4" w:rsidP="00500BD4">
      <w:pPr>
        <w:spacing w:before="120" w:line="240" w:lineRule="auto"/>
        <w:ind w:firstLine="567"/>
        <w:jc w:val="both"/>
        <w:rPr>
          <w:szCs w:val="28"/>
          <w:u w:val="single"/>
        </w:rPr>
      </w:pPr>
      <w:r w:rsidRPr="008E56DF">
        <w:rPr>
          <w:szCs w:val="28"/>
          <w:u w:val="single"/>
        </w:rPr>
        <w:t xml:space="preserve">Cụ thể:                                                                                                                                                                                                                                                                                                                                              </w:t>
      </w:r>
    </w:p>
    <w:p w:rsidR="00500BD4" w:rsidRPr="00500BD4" w:rsidRDefault="00500BD4" w:rsidP="00500BD4">
      <w:pPr>
        <w:spacing w:before="120" w:line="240" w:lineRule="auto"/>
        <w:ind w:firstLine="567"/>
        <w:jc w:val="both"/>
        <w:rPr>
          <w:szCs w:val="28"/>
        </w:rPr>
      </w:pPr>
      <w:r w:rsidRPr="00500BD4">
        <w:rPr>
          <w:szCs w:val="28"/>
        </w:rPr>
        <w:t>a) Tổ chức Đảng:</w:t>
      </w:r>
    </w:p>
    <w:p w:rsidR="00500BD4" w:rsidRPr="00500BD4" w:rsidRDefault="00500BD4" w:rsidP="00500BD4">
      <w:pPr>
        <w:spacing w:before="120" w:line="240" w:lineRule="auto"/>
        <w:ind w:firstLine="567"/>
        <w:jc w:val="both"/>
        <w:rPr>
          <w:szCs w:val="28"/>
        </w:rPr>
      </w:pPr>
      <w:r w:rsidRPr="00500BD4">
        <w:rPr>
          <w:szCs w:val="28"/>
        </w:rPr>
        <w:t>- Bí thư Đảng ủy kiêm Chủ tịch HĐND: 01 người;</w:t>
      </w:r>
    </w:p>
    <w:p w:rsidR="00500BD4" w:rsidRPr="00500BD4" w:rsidRDefault="00AE6A3D" w:rsidP="00500BD4">
      <w:pPr>
        <w:spacing w:before="120" w:line="240" w:lineRule="auto"/>
        <w:ind w:firstLine="567"/>
        <w:jc w:val="both"/>
        <w:rPr>
          <w:szCs w:val="28"/>
        </w:rPr>
      </w:pPr>
      <w:r>
        <w:rPr>
          <w:szCs w:val="28"/>
        </w:rPr>
        <w:t>- Phó Bí thư T</w:t>
      </w:r>
      <w:r w:rsidR="00500BD4" w:rsidRPr="00500BD4">
        <w:rPr>
          <w:szCs w:val="28"/>
        </w:rPr>
        <w:t>hường trực Đảng ủy: 01 người;</w:t>
      </w:r>
    </w:p>
    <w:p w:rsidR="00500BD4" w:rsidRPr="00500BD4" w:rsidRDefault="00500BD4" w:rsidP="00500BD4">
      <w:pPr>
        <w:spacing w:before="120" w:line="240" w:lineRule="auto"/>
        <w:ind w:firstLine="567"/>
        <w:jc w:val="both"/>
        <w:rPr>
          <w:szCs w:val="28"/>
        </w:rPr>
      </w:pPr>
      <w:r w:rsidRPr="00500BD4">
        <w:rPr>
          <w:szCs w:val="28"/>
        </w:rPr>
        <w:t xml:space="preserve">- Phó Bí thư Đảng ủy - Chủ tịch UBND: 01 người. </w:t>
      </w:r>
    </w:p>
    <w:p w:rsidR="00500BD4" w:rsidRPr="00500BD4" w:rsidRDefault="00500BD4" w:rsidP="00500BD4">
      <w:pPr>
        <w:spacing w:before="120" w:line="240" w:lineRule="auto"/>
        <w:ind w:firstLine="567"/>
        <w:jc w:val="both"/>
        <w:rPr>
          <w:szCs w:val="28"/>
        </w:rPr>
      </w:pPr>
      <w:r w:rsidRPr="00500BD4">
        <w:rPr>
          <w:szCs w:val="28"/>
        </w:rPr>
        <w:t>b) Hội đồng nhân dân xã:</w:t>
      </w:r>
    </w:p>
    <w:p w:rsidR="00500BD4" w:rsidRPr="00500BD4" w:rsidRDefault="00882A04" w:rsidP="00500BD4">
      <w:pPr>
        <w:spacing w:before="120" w:line="240" w:lineRule="auto"/>
        <w:ind w:firstLine="567"/>
        <w:jc w:val="both"/>
        <w:rPr>
          <w:szCs w:val="28"/>
        </w:rPr>
      </w:pPr>
      <w:r>
        <w:rPr>
          <w:szCs w:val="28"/>
        </w:rPr>
        <w:t>-</w:t>
      </w:r>
      <w:r w:rsidR="00500BD4" w:rsidRPr="00500BD4">
        <w:rPr>
          <w:szCs w:val="28"/>
        </w:rPr>
        <w:t xml:space="preserve"> Phó Chủ tịch HĐND chuyên trách: 01 người.</w:t>
      </w:r>
    </w:p>
    <w:p w:rsidR="00500BD4" w:rsidRPr="00500BD4" w:rsidRDefault="00500BD4" w:rsidP="00500BD4">
      <w:pPr>
        <w:spacing w:before="120" w:line="240" w:lineRule="auto"/>
        <w:ind w:firstLine="567"/>
        <w:jc w:val="both"/>
        <w:rPr>
          <w:szCs w:val="28"/>
        </w:rPr>
      </w:pPr>
      <w:r w:rsidRPr="00500BD4">
        <w:rPr>
          <w:szCs w:val="28"/>
        </w:rPr>
        <w:t>- Số lượng đại biểu HĐND: 27 người.</w:t>
      </w:r>
    </w:p>
    <w:p w:rsidR="00500BD4" w:rsidRPr="00500BD4" w:rsidRDefault="00500BD4" w:rsidP="00500BD4">
      <w:pPr>
        <w:spacing w:before="120" w:line="240" w:lineRule="auto"/>
        <w:ind w:firstLine="567"/>
        <w:jc w:val="both"/>
        <w:rPr>
          <w:szCs w:val="28"/>
        </w:rPr>
      </w:pPr>
      <w:r w:rsidRPr="00500BD4">
        <w:rPr>
          <w:szCs w:val="28"/>
        </w:rPr>
        <w:t>c) Ủy ban nhân dân xã:</w:t>
      </w:r>
    </w:p>
    <w:p w:rsidR="00500BD4" w:rsidRPr="00500BD4" w:rsidRDefault="00500BD4" w:rsidP="00500BD4">
      <w:pPr>
        <w:spacing w:before="120" w:line="240" w:lineRule="auto"/>
        <w:ind w:firstLine="567"/>
        <w:jc w:val="both"/>
        <w:rPr>
          <w:szCs w:val="28"/>
        </w:rPr>
      </w:pPr>
      <w:r w:rsidRPr="00500BD4">
        <w:rPr>
          <w:szCs w:val="28"/>
        </w:rPr>
        <w:t>- Lãnh đạo UBND xã: 02 người. Trong đó:</w:t>
      </w:r>
    </w:p>
    <w:p w:rsidR="00500BD4" w:rsidRPr="00500BD4" w:rsidRDefault="00500BD4" w:rsidP="00500BD4">
      <w:pPr>
        <w:spacing w:before="120" w:line="240" w:lineRule="auto"/>
        <w:ind w:firstLine="567"/>
        <w:jc w:val="both"/>
        <w:rPr>
          <w:szCs w:val="28"/>
        </w:rPr>
      </w:pPr>
      <w:r w:rsidRPr="00500BD4">
        <w:rPr>
          <w:szCs w:val="28"/>
        </w:rPr>
        <w:t xml:space="preserve">+ Chủ tịch: 01 người </w:t>
      </w:r>
    </w:p>
    <w:p w:rsidR="00500BD4" w:rsidRPr="00500BD4" w:rsidRDefault="00500BD4" w:rsidP="00500BD4">
      <w:pPr>
        <w:spacing w:before="120" w:line="240" w:lineRule="auto"/>
        <w:ind w:firstLine="567"/>
        <w:jc w:val="both"/>
        <w:rPr>
          <w:szCs w:val="28"/>
        </w:rPr>
      </w:pPr>
      <w:r w:rsidRPr="00500BD4">
        <w:rPr>
          <w:szCs w:val="28"/>
        </w:rPr>
        <w:t>+ Phó Chủ tịch: 01 người.</w:t>
      </w:r>
    </w:p>
    <w:p w:rsidR="00500BD4" w:rsidRPr="00500BD4" w:rsidRDefault="00500BD4" w:rsidP="00500BD4">
      <w:pPr>
        <w:spacing w:before="120" w:line="240" w:lineRule="auto"/>
        <w:ind w:firstLine="567"/>
        <w:jc w:val="both"/>
        <w:rPr>
          <w:szCs w:val="28"/>
        </w:rPr>
      </w:pPr>
      <w:r w:rsidRPr="00500BD4">
        <w:rPr>
          <w:szCs w:val="28"/>
        </w:rPr>
        <w:t>- Công chức cấp xã: 08 người. Trong đó:</w:t>
      </w:r>
    </w:p>
    <w:p w:rsidR="00500BD4" w:rsidRPr="00500BD4" w:rsidRDefault="00500BD4" w:rsidP="00500BD4">
      <w:pPr>
        <w:spacing w:before="120" w:line="240" w:lineRule="auto"/>
        <w:ind w:firstLine="567"/>
        <w:jc w:val="both"/>
        <w:rPr>
          <w:szCs w:val="28"/>
        </w:rPr>
      </w:pPr>
      <w:r w:rsidRPr="00500BD4">
        <w:rPr>
          <w:szCs w:val="28"/>
        </w:rPr>
        <w:t>+ Văn phòng – Thống kê: 01 người.</w:t>
      </w:r>
    </w:p>
    <w:p w:rsidR="00500BD4" w:rsidRPr="00500BD4" w:rsidRDefault="00500BD4" w:rsidP="00500BD4">
      <w:pPr>
        <w:spacing w:before="120" w:line="240" w:lineRule="auto"/>
        <w:ind w:firstLine="567"/>
        <w:jc w:val="both"/>
        <w:rPr>
          <w:szCs w:val="28"/>
        </w:rPr>
      </w:pPr>
      <w:r w:rsidRPr="00500BD4">
        <w:rPr>
          <w:szCs w:val="28"/>
        </w:rPr>
        <w:t>+ Tài chính – Kế toán: 01 người.</w:t>
      </w:r>
    </w:p>
    <w:p w:rsidR="00500BD4" w:rsidRPr="00500BD4" w:rsidRDefault="00500BD4" w:rsidP="00500BD4">
      <w:pPr>
        <w:spacing w:before="120" w:line="240" w:lineRule="auto"/>
        <w:ind w:firstLine="567"/>
        <w:jc w:val="both"/>
        <w:rPr>
          <w:szCs w:val="28"/>
        </w:rPr>
      </w:pPr>
      <w:r w:rsidRPr="00500BD4">
        <w:rPr>
          <w:szCs w:val="28"/>
        </w:rPr>
        <w:t>+ Tư pháp – Hộ tịch: 01 người.</w:t>
      </w:r>
    </w:p>
    <w:p w:rsidR="00500BD4" w:rsidRPr="00500BD4" w:rsidRDefault="00500BD4" w:rsidP="00500BD4">
      <w:pPr>
        <w:spacing w:before="120" w:line="240" w:lineRule="auto"/>
        <w:ind w:firstLine="567"/>
        <w:jc w:val="both"/>
        <w:rPr>
          <w:szCs w:val="28"/>
        </w:rPr>
      </w:pPr>
      <w:r w:rsidRPr="00500BD4">
        <w:rPr>
          <w:szCs w:val="28"/>
        </w:rPr>
        <w:t>+ Văn hóa – Xã hội: 01 người.</w:t>
      </w:r>
    </w:p>
    <w:p w:rsidR="00500BD4" w:rsidRPr="00500BD4" w:rsidRDefault="00500BD4" w:rsidP="00500BD4">
      <w:pPr>
        <w:spacing w:before="120" w:line="240" w:lineRule="auto"/>
        <w:ind w:firstLine="567"/>
        <w:jc w:val="both"/>
        <w:rPr>
          <w:szCs w:val="28"/>
        </w:rPr>
      </w:pPr>
      <w:r w:rsidRPr="00500BD4">
        <w:rPr>
          <w:szCs w:val="28"/>
        </w:rPr>
        <w:t>+ Địa chính – Nông nghiệp – Xây dựng và Môi trường: 02 người.</w:t>
      </w:r>
    </w:p>
    <w:p w:rsidR="00500BD4" w:rsidRPr="00500BD4" w:rsidRDefault="00500BD4" w:rsidP="00500BD4">
      <w:pPr>
        <w:spacing w:before="120" w:line="240" w:lineRule="auto"/>
        <w:ind w:firstLine="567"/>
        <w:jc w:val="both"/>
        <w:rPr>
          <w:szCs w:val="28"/>
        </w:rPr>
      </w:pPr>
      <w:r w:rsidRPr="00500BD4">
        <w:rPr>
          <w:szCs w:val="28"/>
        </w:rPr>
        <w:t>+ Trưởng Công an: 01 người.</w:t>
      </w:r>
    </w:p>
    <w:p w:rsidR="00500BD4" w:rsidRPr="00500BD4" w:rsidRDefault="00500BD4" w:rsidP="00500BD4">
      <w:pPr>
        <w:spacing w:before="120" w:line="240" w:lineRule="auto"/>
        <w:ind w:firstLine="567"/>
        <w:jc w:val="both"/>
        <w:rPr>
          <w:szCs w:val="28"/>
        </w:rPr>
      </w:pPr>
      <w:r w:rsidRPr="00500BD4">
        <w:rPr>
          <w:szCs w:val="28"/>
        </w:rPr>
        <w:t>+ Chỉ huy trưởng Quân sự: 01 người.</w:t>
      </w:r>
    </w:p>
    <w:p w:rsidR="00500BD4" w:rsidRPr="00500BD4" w:rsidRDefault="00500BD4" w:rsidP="00500BD4">
      <w:pPr>
        <w:spacing w:before="120" w:line="240" w:lineRule="auto"/>
        <w:ind w:firstLine="567"/>
        <w:jc w:val="both"/>
        <w:rPr>
          <w:szCs w:val="28"/>
        </w:rPr>
      </w:pPr>
      <w:r w:rsidRPr="00500BD4">
        <w:rPr>
          <w:szCs w:val="28"/>
        </w:rPr>
        <w:t>d) Mặt trận tổ quốc và các đoàn thể:</w:t>
      </w:r>
    </w:p>
    <w:p w:rsidR="00500BD4" w:rsidRPr="00500BD4" w:rsidRDefault="00500BD4" w:rsidP="00500BD4">
      <w:pPr>
        <w:spacing w:before="120" w:line="240" w:lineRule="auto"/>
        <w:ind w:firstLine="567"/>
        <w:jc w:val="both"/>
        <w:rPr>
          <w:szCs w:val="28"/>
        </w:rPr>
      </w:pPr>
      <w:r w:rsidRPr="00500BD4">
        <w:rPr>
          <w:szCs w:val="28"/>
        </w:rPr>
        <w:t>- Số lượng tổ chức: 05 tổ chức.</w:t>
      </w:r>
    </w:p>
    <w:p w:rsidR="00500BD4" w:rsidRPr="00500BD4" w:rsidRDefault="00500BD4" w:rsidP="00500BD4">
      <w:pPr>
        <w:spacing w:before="120" w:line="240" w:lineRule="auto"/>
        <w:ind w:firstLine="567"/>
        <w:jc w:val="both"/>
        <w:rPr>
          <w:szCs w:val="28"/>
        </w:rPr>
      </w:pPr>
      <w:r w:rsidRPr="00500BD4">
        <w:rPr>
          <w:szCs w:val="28"/>
        </w:rPr>
        <w:lastRenderedPageBreak/>
        <w:t>- Số lượng cấp trưởng, cấp phó: 10 người.</w:t>
      </w:r>
    </w:p>
    <w:p w:rsidR="00500BD4" w:rsidRPr="00500BD4" w:rsidRDefault="00500BD4" w:rsidP="00500BD4">
      <w:pPr>
        <w:spacing w:before="120" w:line="240" w:lineRule="auto"/>
        <w:ind w:firstLine="567"/>
        <w:jc w:val="both"/>
        <w:rPr>
          <w:szCs w:val="28"/>
        </w:rPr>
      </w:pPr>
      <w:r w:rsidRPr="00500BD4">
        <w:rPr>
          <w:szCs w:val="28"/>
        </w:rPr>
        <w:t>e) Thôn, tổ dân phố:</w:t>
      </w:r>
    </w:p>
    <w:p w:rsidR="00500BD4" w:rsidRPr="00500BD4" w:rsidRDefault="00500BD4" w:rsidP="00500BD4">
      <w:pPr>
        <w:spacing w:before="120" w:line="240" w:lineRule="auto"/>
        <w:ind w:firstLine="567"/>
        <w:jc w:val="both"/>
        <w:rPr>
          <w:szCs w:val="28"/>
        </w:rPr>
      </w:pPr>
      <w:r w:rsidRPr="00500BD4">
        <w:rPr>
          <w:szCs w:val="28"/>
        </w:rPr>
        <w:t>- Số lượng thôn: 16 thôn.</w:t>
      </w:r>
    </w:p>
    <w:p w:rsidR="00500BD4" w:rsidRPr="00500BD4" w:rsidRDefault="00500BD4" w:rsidP="00500BD4">
      <w:pPr>
        <w:spacing w:before="120" w:line="240" w:lineRule="auto"/>
        <w:ind w:firstLine="567"/>
        <w:jc w:val="both"/>
        <w:rPr>
          <w:szCs w:val="28"/>
        </w:rPr>
      </w:pPr>
      <w:r w:rsidRPr="00500BD4">
        <w:rPr>
          <w:szCs w:val="28"/>
        </w:rPr>
        <w:t>- Số lượng người hoạt động không chuyên trách thôn: 32 người</w:t>
      </w:r>
    </w:p>
    <w:p w:rsidR="00500BD4" w:rsidRPr="00500BD4" w:rsidRDefault="00882A04" w:rsidP="00500BD4">
      <w:pPr>
        <w:spacing w:before="120" w:line="240" w:lineRule="auto"/>
        <w:ind w:firstLine="567"/>
        <w:jc w:val="both"/>
        <w:rPr>
          <w:szCs w:val="28"/>
        </w:rPr>
      </w:pPr>
      <w:r>
        <w:rPr>
          <w:szCs w:val="28"/>
        </w:rPr>
        <w:t>g</w:t>
      </w:r>
      <w:r w:rsidR="00500BD4" w:rsidRPr="00500BD4">
        <w:rPr>
          <w:szCs w:val="28"/>
        </w:rPr>
        <w:t>) Về số lượng người hoạt động không chuyên trách cấp xã: 08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Tổ chức, kiểm tra, dân vận, tuyên giáo: 01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Phó Chủ tịch MTTQ, Trưởng ban Thanh tra nhân dân: 01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Phó Chủ tịch Hội LHPN, Văn phòng Đảng ủy: 01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Phó Chủ tịch Hội Nông dân, phụ trách lâm - ngư nghiệp - thủy lợi - khuyến nông: 01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Phó Chủ tịch Hội Cựu chiến binh, Chủ tịch Hội cao tuổi: 01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Phó Bí thư Đoàn TNCS HCM, phụ trách truyền thanh cơ sở: 01 người;</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Chăn nuôi - thú ý; Chủ tịch Hội chữ thập đỏ;</w:t>
      </w:r>
    </w:p>
    <w:p w:rsidR="00500BD4" w:rsidRPr="00500BD4" w:rsidRDefault="00C0093C" w:rsidP="00500BD4">
      <w:pPr>
        <w:spacing w:before="120" w:line="240" w:lineRule="auto"/>
        <w:ind w:firstLine="567"/>
        <w:jc w:val="both"/>
        <w:rPr>
          <w:szCs w:val="28"/>
        </w:rPr>
      </w:pPr>
      <w:r>
        <w:rPr>
          <w:szCs w:val="28"/>
        </w:rPr>
        <w:t>-</w:t>
      </w:r>
      <w:r w:rsidR="00500BD4" w:rsidRPr="00500BD4">
        <w:rPr>
          <w:szCs w:val="28"/>
        </w:rPr>
        <w:t xml:space="preserve"> Phó Chỉ huy trưởng quân sự, Công an viên thường trực: 01 người.</w:t>
      </w:r>
    </w:p>
    <w:p w:rsidR="00500BD4" w:rsidRPr="00237DD1" w:rsidRDefault="00500BD4" w:rsidP="00500BD4">
      <w:pPr>
        <w:spacing w:before="120" w:line="240" w:lineRule="auto"/>
        <w:ind w:firstLine="567"/>
        <w:jc w:val="both"/>
        <w:rPr>
          <w:b/>
          <w:szCs w:val="28"/>
        </w:rPr>
      </w:pPr>
      <w:r w:rsidRPr="00237DD1">
        <w:rPr>
          <w:b/>
          <w:szCs w:val="28"/>
        </w:rPr>
        <w:t>3. Xác định số lượng CBCC, người hoạt động không chuyên trách dôi dư sau sắp xếp; lộ trình, phương án giải quyết dôi dư</w:t>
      </w:r>
    </w:p>
    <w:p w:rsidR="00500BD4" w:rsidRPr="00500BD4" w:rsidRDefault="00500BD4" w:rsidP="00500BD4">
      <w:pPr>
        <w:spacing w:before="120" w:line="240" w:lineRule="auto"/>
        <w:ind w:firstLine="567"/>
        <w:jc w:val="both"/>
        <w:rPr>
          <w:szCs w:val="28"/>
        </w:rPr>
      </w:pPr>
      <w:r w:rsidRPr="00500BD4">
        <w:rPr>
          <w:szCs w:val="28"/>
        </w:rPr>
        <w:t>a) Số lượng dôi dư</w:t>
      </w:r>
    </w:p>
    <w:p w:rsidR="00500BD4" w:rsidRPr="00500BD4" w:rsidRDefault="00500BD4" w:rsidP="00500BD4">
      <w:pPr>
        <w:spacing w:before="120" w:line="240" w:lineRule="auto"/>
        <w:ind w:firstLine="567"/>
        <w:jc w:val="both"/>
        <w:rPr>
          <w:szCs w:val="28"/>
        </w:rPr>
      </w:pPr>
      <w:r w:rsidRPr="00500BD4">
        <w:rPr>
          <w:szCs w:val="28"/>
        </w:rPr>
        <w:t xml:space="preserve">Tổng số CBCC dôi dư sau sắp xếp đến năm 2025 trên cơ sở số lượng bố trí theo quy định tại Kết luận số 92-KL/TU ngày 03/10/2018 của Ban Thường vụ Tỉnh ủy: Dự kiến 56 người. Trong đó: </w:t>
      </w:r>
    </w:p>
    <w:p w:rsidR="00500BD4" w:rsidRPr="00500BD4" w:rsidRDefault="00500BD4" w:rsidP="00500BD4">
      <w:pPr>
        <w:spacing w:before="120" w:line="240" w:lineRule="auto"/>
        <w:ind w:firstLine="567"/>
        <w:jc w:val="both"/>
        <w:rPr>
          <w:szCs w:val="28"/>
        </w:rPr>
      </w:pPr>
      <w:r w:rsidRPr="00500BD4">
        <w:rPr>
          <w:szCs w:val="28"/>
        </w:rPr>
        <w:t xml:space="preserve">- Cán bộ: 17 người, gồm: </w:t>
      </w:r>
    </w:p>
    <w:p w:rsidR="00500BD4" w:rsidRPr="00500BD4" w:rsidRDefault="00500BD4" w:rsidP="00500BD4">
      <w:pPr>
        <w:spacing w:before="120" w:line="240" w:lineRule="auto"/>
        <w:ind w:firstLine="567"/>
        <w:jc w:val="both"/>
        <w:rPr>
          <w:szCs w:val="28"/>
        </w:rPr>
      </w:pPr>
      <w:r w:rsidRPr="00500BD4">
        <w:rPr>
          <w:szCs w:val="28"/>
        </w:rPr>
        <w:t xml:space="preserve">+ Bí thư kiêm Chủ tịch HĐND 02 người; </w:t>
      </w:r>
    </w:p>
    <w:p w:rsidR="00500BD4" w:rsidRPr="00500BD4" w:rsidRDefault="00500BD4" w:rsidP="00500BD4">
      <w:pPr>
        <w:spacing w:before="120" w:line="240" w:lineRule="auto"/>
        <w:ind w:firstLine="567"/>
        <w:jc w:val="both"/>
        <w:rPr>
          <w:szCs w:val="28"/>
        </w:rPr>
      </w:pPr>
      <w:r w:rsidRPr="00500BD4">
        <w:rPr>
          <w:szCs w:val="28"/>
        </w:rPr>
        <w:t>+ Phó Bí thư thường trực: 02 người;</w:t>
      </w:r>
    </w:p>
    <w:p w:rsidR="00500BD4" w:rsidRPr="00500BD4" w:rsidRDefault="00500BD4" w:rsidP="00500BD4">
      <w:pPr>
        <w:spacing w:before="120" w:line="240" w:lineRule="auto"/>
        <w:ind w:firstLine="567"/>
        <w:jc w:val="both"/>
        <w:rPr>
          <w:szCs w:val="28"/>
        </w:rPr>
      </w:pPr>
      <w:r w:rsidRPr="00500BD4">
        <w:rPr>
          <w:szCs w:val="28"/>
        </w:rPr>
        <w:t>+ Phó Chủ tịch HĐND: 01 người;</w:t>
      </w:r>
    </w:p>
    <w:p w:rsidR="00500BD4" w:rsidRPr="00500BD4" w:rsidRDefault="00500BD4" w:rsidP="00500BD4">
      <w:pPr>
        <w:spacing w:before="120" w:line="240" w:lineRule="auto"/>
        <w:ind w:firstLine="567"/>
        <w:jc w:val="both"/>
        <w:rPr>
          <w:szCs w:val="28"/>
        </w:rPr>
      </w:pPr>
      <w:r w:rsidRPr="00500BD4">
        <w:rPr>
          <w:szCs w:val="28"/>
        </w:rPr>
        <w:t xml:space="preserve">+ Chủ tịch UBND: 02 người; </w:t>
      </w:r>
    </w:p>
    <w:p w:rsidR="00500BD4" w:rsidRPr="00500BD4" w:rsidRDefault="00500BD4" w:rsidP="00500BD4">
      <w:pPr>
        <w:spacing w:before="120" w:line="240" w:lineRule="auto"/>
        <w:ind w:firstLine="567"/>
        <w:jc w:val="both"/>
        <w:rPr>
          <w:szCs w:val="28"/>
        </w:rPr>
      </w:pPr>
      <w:r w:rsidRPr="00500BD4">
        <w:rPr>
          <w:szCs w:val="28"/>
        </w:rPr>
        <w:t xml:space="preserve">+ Phó Chủ tịch UBND: 02 người; </w:t>
      </w:r>
    </w:p>
    <w:p w:rsidR="00500BD4" w:rsidRPr="00500BD4" w:rsidRDefault="00500BD4" w:rsidP="00500BD4">
      <w:pPr>
        <w:spacing w:before="120" w:line="240" w:lineRule="auto"/>
        <w:ind w:firstLine="567"/>
        <w:jc w:val="both"/>
        <w:rPr>
          <w:szCs w:val="28"/>
        </w:rPr>
      </w:pPr>
      <w:r w:rsidRPr="00500BD4">
        <w:rPr>
          <w:szCs w:val="28"/>
        </w:rPr>
        <w:t xml:space="preserve">+ Mặt trận và các đoàn thể: 08 người. </w:t>
      </w:r>
    </w:p>
    <w:p w:rsidR="00500BD4" w:rsidRPr="00500BD4" w:rsidRDefault="00500BD4" w:rsidP="00500BD4">
      <w:pPr>
        <w:spacing w:before="120" w:line="240" w:lineRule="auto"/>
        <w:ind w:firstLine="567"/>
        <w:jc w:val="both"/>
        <w:rPr>
          <w:szCs w:val="28"/>
        </w:rPr>
      </w:pPr>
      <w:r w:rsidRPr="00500BD4">
        <w:rPr>
          <w:szCs w:val="28"/>
        </w:rPr>
        <w:t>- Công chức: 18 người, gồm:</w:t>
      </w:r>
    </w:p>
    <w:p w:rsidR="00500BD4" w:rsidRPr="00500BD4" w:rsidRDefault="00500BD4" w:rsidP="00500BD4">
      <w:pPr>
        <w:spacing w:before="120" w:line="240" w:lineRule="auto"/>
        <w:ind w:firstLine="567"/>
        <w:jc w:val="both"/>
        <w:rPr>
          <w:szCs w:val="28"/>
        </w:rPr>
      </w:pPr>
      <w:r w:rsidRPr="00500BD4">
        <w:rPr>
          <w:szCs w:val="28"/>
        </w:rPr>
        <w:t>+ Văn phòng – Thống kê: 05 người.</w:t>
      </w:r>
    </w:p>
    <w:p w:rsidR="00500BD4" w:rsidRPr="00500BD4" w:rsidRDefault="00500BD4" w:rsidP="00500BD4">
      <w:pPr>
        <w:spacing w:before="120" w:line="240" w:lineRule="auto"/>
        <w:ind w:firstLine="567"/>
        <w:jc w:val="both"/>
        <w:rPr>
          <w:szCs w:val="28"/>
        </w:rPr>
      </w:pPr>
      <w:r w:rsidRPr="00500BD4">
        <w:rPr>
          <w:szCs w:val="28"/>
        </w:rPr>
        <w:t>+ Tài chính – Kế toán: 02 người.</w:t>
      </w:r>
    </w:p>
    <w:p w:rsidR="00500BD4" w:rsidRPr="00500BD4" w:rsidRDefault="00500BD4" w:rsidP="00500BD4">
      <w:pPr>
        <w:spacing w:before="120" w:line="240" w:lineRule="auto"/>
        <w:ind w:firstLine="567"/>
        <w:jc w:val="both"/>
        <w:rPr>
          <w:szCs w:val="28"/>
        </w:rPr>
      </w:pPr>
      <w:r w:rsidRPr="00500BD4">
        <w:rPr>
          <w:szCs w:val="28"/>
        </w:rPr>
        <w:t>+ Tư pháp – Hộ tịch: 01 người.</w:t>
      </w:r>
    </w:p>
    <w:p w:rsidR="00500BD4" w:rsidRPr="00500BD4" w:rsidRDefault="00500BD4" w:rsidP="00500BD4">
      <w:pPr>
        <w:spacing w:before="120" w:line="240" w:lineRule="auto"/>
        <w:ind w:firstLine="567"/>
        <w:jc w:val="both"/>
        <w:rPr>
          <w:szCs w:val="28"/>
        </w:rPr>
      </w:pPr>
      <w:r w:rsidRPr="00500BD4">
        <w:rPr>
          <w:szCs w:val="28"/>
        </w:rPr>
        <w:t>+ Văn hóa – Xã hội: 04 người.</w:t>
      </w:r>
    </w:p>
    <w:p w:rsidR="00500BD4" w:rsidRPr="00500BD4" w:rsidRDefault="00500BD4" w:rsidP="00500BD4">
      <w:pPr>
        <w:spacing w:before="120" w:line="240" w:lineRule="auto"/>
        <w:ind w:firstLine="567"/>
        <w:jc w:val="both"/>
        <w:rPr>
          <w:szCs w:val="28"/>
        </w:rPr>
      </w:pPr>
      <w:r w:rsidRPr="00500BD4">
        <w:rPr>
          <w:szCs w:val="28"/>
        </w:rPr>
        <w:t>+ Địa chính – Nông nghiệp – Xây dựng và Môi trường: 03 người.</w:t>
      </w:r>
    </w:p>
    <w:p w:rsidR="00500BD4" w:rsidRPr="00500BD4" w:rsidRDefault="00500BD4" w:rsidP="00500BD4">
      <w:pPr>
        <w:spacing w:before="120" w:line="240" w:lineRule="auto"/>
        <w:ind w:firstLine="567"/>
        <w:jc w:val="both"/>
        <w:rPr>
          <w:szCs w:val="28"/>
        </w:rPr>
      </w:pPr>
      <w:r w:rsidRPr="00500BD4">
        <w:rPr>
          <w:szCs w:val="28"/>
        </w:rPr>
        <w:t>+ Trưởng Công an: 02 người.</w:t>
      </w:r>
    </w:p>
    <w:p w:rsidR="00500BD4" w:rsidRPr="00500BD4" w:rsidRDefault="00500BD4" w:rsidP="00500BD4">
      <w:pPr>
        <w:spacing w:before="120" w:line="240" w:lineRule="auto"/>
        <w:ind w:firstLine="567"/>
        <w:jc w:val="both"/>
        <w:rPr>
          <w:szCs w:val="28"/>
        </w:rPr>
      </w:pPr>
      <w:r w:rsidRPr="00500BD4">
        <w:rPr>
          <w:szCs w:val="28"/>
        </w:rPr>
        <w:lastRenderedPageBreak/>
        <w:t>+ Chỉ huy trưởng Quân sự: 01 người.</w:t>
      </w:r>
    </w:p>
    <w:p w:rsidR="00500BD4" w:rsidRPr="00500BD4" w:rsidRDefault="00500BD4" w:rsidP="00500BD4">
      <w:pPr>
        <w:spacing w:before="120" w:line="240" w:lineRule="auto"/>
        <w:ind w:firstLine="567"/>
        <w:jc w:val="both"/>
        <w:rPr>
          <w:szCs w:val="28"/>
        </w:rPr>
      </w:pPr>
      <w:r w:rsidRPr="00500BD4">
        <w:rPr>
          <w:szCs w:val="28"/>
        </w:rPr>
        <w:t>- Người hoạt động không chuyên trách: 11 người.</w:t>
      </w:r>
    </w:p>
    <w:p w:rsidR="00500BD4" w:rsidRPr="00500BD4" w:rsidRDefault="00500BD4" w:rsidP="00500BD4">
      <w:pPr>
        <w:spacing w:before="120" w:line="240" w:lineRule="auto"/>
        <w:ind w:firstLine="567"/>
        <w:jc w:val="both"/>
        <w:rPr>
          <w:szCs w:val="28"/>
        </w:rPr>
      </w:pPr>
      <w:r w:rsidRPr="00500BD4">
        <w:rPr>
          <w:szCs w:val="28"/>
        </w:rPr>
        <w:t>b) Phương án giải quyết dôi dư:</w:t>
      </w:r>
    </w:p>
    <w:p w:rsidR="00500BD4" w:rsidRPr="00500BD4" w:rsidRDefault="00500BD4" w:rsidP="00500BD4">
      <w:pPr>
        <w:spacing w:before="120" w:line="240" w:lineRule="auto"/>
        <w:ind w:firstLine="567"/>
        <w:jc w:val="both"/>
        <w:rPr>
          <w:szCs w:val="28"/>
        </w:rPr>
      </w:pPr>
      <w:r w:rsidRPr="00500BD4">
        <w:rPr>
          <w:szCs w:val="28"/>
        </w:rPr>
        <w:t xml:space="preserve">- Đối với cán bộ, công chức: </w:t>
      </w:r>
    </w:p>
    <w:p w:rsidR="00500BD4" w:rsidRPr="00500BD4" w:rsidRDefault="00500BD4" w:rsidP="00500BD4">
      <w:pPr>
        <w:spacing w:before="120" w:line="240" w:lineRule="auto"/>
        <w:ind w:firstLine="567"/>
        <w:jc w:val="both"/>
        <w:rPr>
          <w:szCs w:val="28"/>
        </w:rPr>
      </w:pPr>
      <w:r w:rsidRPr="00500BD4">
        <w:rPr>
          <w:szCs w:val="28"/>
        </w:rPr>
        <w:t>+ Nghỉ hưu theo chế độ BHXH: 04 người (Không tính năm 2019)</w:t>
      </w:r>
    </w:p>
    <w:p w:rsidR="00500BD4" w:rsidRPr="00500BD4" w:rsidRDefault="00500BD4" w:rsidP="00500BD4">
      <w:pPr>
        <w:spacing w:before="120" w:line="240" w:lineRule="auto"/>
        <w:ind w:firstLine="567"/>
        <w:jc w:val="both"/>
        <w:rPr>
          <w:szCs w:val="28"/>
        </w:rPr>
      </w:pPr>
      <w:r w:rsidRPr="00500BD4">
        <w:rPr>
          <w:szCs w:val="28"/>
        </w:rPr>
        <w:t>+ Nghỉ theo chính sách tinh giản biên chế: 05 người (Không tính năm 2019)</w:t>
      </w:r>
    </w:p>
    <w:p w:rsidR="00500BD4" w:rsidRPr="00500BD4" w:rsidRDefault="00500BD4" w:rsidP="00500BD4">
      <w:pPr>
        <w:spacing w:before="120" w:line="240" w:lineRule="auto"/>
        <w:ind w:firstLine="567"/>
        <w:jc w:val="both"/>
        <w:rPr>
          <w:szCs w:val="28"/>
        </w:rPr>
      </w:pPr>
      <w:r w:rsidRPr="00500BD4">
        <w:rPr>
          <w:szCs w:val="28"/>
        </w:rPr>
        <w:t>+ Bố trí làm việc tại các xã khác: 01 người.</w:t>
      </w:r>
    </w:p>
    <w:p w:rsidR="00500BD4" w:rsidRPr="00500BD4" w:rsidRDefault="00500BD4" w:rsidP="00500BD4">
      <w:pPr>
        <w:spacing w:before="120" w:line="240" w:lineRule="auto"/>
        <w:ind w:firstLine="567"/>
        <w:jc w:val="both"/>
        <w:rPr>
          <w:szCs w:val="28"/>
        </w:rPr>
      </w:pPr>
      <w:r w:rsidRPr="00500BD4">
        <w:rPr>
          <w:szCs w:val="28"/>
        </w:rPr>
        <w:t>- Đối với người hoạt động không chuyên trách cấp xã: Vận động nghỉ và hỗ trợ một phần kinh phí theo Nghị quyết 127/2018/NQ-HĐND</w:t>
      </w:r>
      <w:r w:rsidR="00C829D2">
        <w:rPr>
          <w:szCs w:val="28"/>
        </w:rPr>
        <w:t xml:space="preserve"> ngày 13/12/2018</w:t>
      </w:r>
      <w:r w:rsidR="00874ACF">
        <w:rPr>
          <w:szCs w:val="28"/>
        </w:rPr>
        <w:t xml:space="preserve"> của HĐND tỉnh.</w:t>
      </w:r>
    </w:p>
    <w:p w:rsidR="00500BD4" w:rsidRPr="00500BD4" w:rsidRDefault="00500BD4" w:rsidP="00500BD4">
      <w:pPr>
        <w:spacing w:before="120" w:line="240" w:lineRule="auto"/>
        <w:ind w:firstLine="567"/>
        <w:jc w:val="both"/>
        <w:rPr>
          <w:szCs w:val="28"/>
        </w:rPr>
      </w:pPr>
      <w:r w:rsidRPr="00500BD4">
        <w:rPr>
          <w:szCs w:val="28"/>
        </w:rPr>
        <w:t>c) Số cán bộ, công chức, viên chức, người hoạt động không chuyên trách dôi dư chưa có phương án giải quyết: 25 người, gồm:</w:t>
      </w:r>
    </w:p>
    <w:p w:rsidR="00500BD4" w:rsidRPr="00500BD4" w:rsidRDefault="00500BD4" w:rsidP="00500BD4">
      <w:pPr>
        <w:spacing w:before="120" w:line="240" w:lineRule="auto"/>
        <w:ind w:firstLine="567"/>
        <w:jc w:val="both"/>
        <w:rPr>
          <w:szCs w:val="28"/>
        </w:rPr>
      </w:pPr>
      <w:r w:rsidRPr="00500BD4">
        <w:rPr>
          <w:szCs w:val="28"/>
        </w:rPr>
        <w:t xml:space="preserve">- Cán bộ: 12 người, gồm: </w:t>
      </w:r>
    </w:p>
    <w:p w:rsidR="00500BD4" w:rsidRPr="00500BD4" w:rsidRDefault="00B9731C" w:rsidP="00500BD4">
      <w:pPr>
        <w:spacing w:before="120" w:line="240" w:lineRule="auto"/>
        <w:ind w:firstLine="567"/>
        <w:jc w:val="both"/>
        <w:rPr>
          <w:szCs w:val="28"/>
        </w:rPr>
      </w:pPr>
      <w:r>
        <w:rPr>
          <w:szCs w:val="28"/>
        </w:rPr>
        <w:t>+ Phó Bí thư T</w:t>
      </w:r>
      <w:r w:rsidR="00500BD4" w:rsidRPr="00500BD4">
        <w:rPr>
          <w:szCs w:val="28"/>
        </w:rPr>
        <w:t>hường trực Đảng ủy: 01 người;</w:t>
      </w:r>
    </w:p>
    <w:p w:rsidR="00500BD4" w:rsidRPr="00500BD4" w:rsidRDefault="00500BD4" w:rsidP="00500BD4">
      <w:pPr>
        <w:spacing w:before="120" w:line="240" w:lineRule="auto"/>
        <w:ind w:firstLine="567"/>
        <w:jc w:val="both"/>
        <w:rPr>
          <w:szCs w:val="28"/>
        </w:rPr>
      </w:pPr>
      <w:r w:rsidRPr="00500BD4">
        <w:rPr>
          <w:szCs w:val="28"/>
        </w:rPr>
        <w:t xml:space="preserve">+ Chủ tịch UBND: 02 người; </w:t>
      </w:r>
    </w:p>
    <w:p w:rsidR="00500BD4" w:rsidRPr="00500BD4" w:rsidRDefault="00500BD4" w:rsidP="00500BD4">
      <w:pPr>
        <w:spacing w:before="120" w:line="240" w:lineRule="auto"/>
        <w:ind w:firstLine="567"/>
        <w:jc w:val="both"/>
        <w:rPr>
          <w:szCs w:val="28"/>
        </w:rPr>
      </w:pPr>
      <w:r w:rsidRPr="00500BD4">
        <w:rPr>
          <w:szCs w:val="28"/>
        </w:rPr>
        <w:t xml:space="preserve">+ Phó Chủ tịch UBND: 02 người; </w:t>
      </w:r>
    </w:p>
    <w:p w:rsidR="00500BD4" w:rsidRPr="00500BD4" w:rsidRDefault="00500BD4" w:rsidP="00500BD4">
      <w:pPr>
        <w:spacing w:before="120" w:line="240" w:lineRule="auto"/>
        <w:ind w:firstLine="567"/>
        <w:jc w:val="both"/>
        <w:rPr>
          <w:szCs w:val="28"/>
        </w:rPr>
      </w:pPr>
      <w:r w:rsidRPr="00500BD4">
        <w:rPr>
          <w:szCs w:val="28"/>
        </w:rPr>
        <w:t xml:space="preserve">+ Mặt trận và các đoàn thể: 07 người. </w:t>
      </w:r>
    </w:p>
    <w:p w:rsidR="00500BD4" w:rsidRPr="00500BD4" w:rsidRDefault="00500BD4" w:rsidP="00500BD4">
      <w:pPr>
        <w:spacing w:before="120" w:line="240" w:lineRule="auto"/>
        <w:ind w:firstLine="567"/>
        <w:jc w:val="both"/>
        <w:rPr>
          <w:szCs w:val="28"/>
        </w:rPr>
      </w:pPr>
      <w:r w:rsidRPr="00500BD4">
        <w:rPr>
          <w:szCs w:val="28"/>
        </w:rPr>
        <w:t>- Công chức: 13 người, gồm:</w:t>
      </w:r>
    </w:p>
    <w:p w:rsidR="00500BD4" w:rsidRPr="00500BD4" w:rsidRDefault="00500BD4" w:rsidP="00500BD4">
      <w:pPr>
        <w:spacing w:before="120" w:line="240" w:lineRule="auto"/>
        <w:ind w:firstLine="567"/>
        <w:jc w:val="both"/>
        <w:rPr>
          <w:szCs w:val="28"/>
        </w:rPr>
      </w:pPr>
      <w:r w:rsidRPr="00500BD4">
        <w:rPr>
          <w:szCs w:val="28"/>
        </w:rPr>
        <w:t>+ Văn phòng – Thống kê: 03 người.</w:t>
      </w:r>
    </w:p>
    <w:p w:rsidR="00500BD4" w:rsidRPr="00500BD4" w:rsidRDefault="00500BD4" w:rsidP="00500BD4">
      <w:pPr>
        <w:spacing w:before="120" w:line="240" w:lineRule="auto"/>
        <w:ind w:firstLine="567"/>
        <w:jc w:val="both"/>
        <w:rPr>
          <w:szCs w:val="28"/>
        </w:rPr>
      </w:pPr>
      <w:r w:rsidRPr="00500BD4">
        <w:rPr>
          <w:szCs w:val="28"/>
        </w:rPr>
        <w:t>+ Tài chính – Kế toán: 02 người.</w:t>
      </w:r>
    </w:p>
    <w:p w:rsidR="00500BD4" w:rsidRPr="00500BD4" w:rsidRDefault="00500BD4" w:rsidP="00500BD4">
      <w:pPr>
        <w:spacing w:before="120" w:line="240" w:lineRule="auto"/>
        <w:ind w:firstLine="567"/>
        <w:jc w:val="both"/>
        <w:rPr>
          <w:szCs w:val="28"/>
        </w:rPr>
      </w:pPr>
      <w:r w:rsidRPr="00500BD4">
        <w:rPr>
          <w:szCs w:val="28"/>
        </w:rPr>
        <w:t>+ Tư pháp – Hộ tịch: 01 người.</w:t>
      </w:r>
    </w:p>
    <w:p w:rsidR="00500BD4" w:rsidRPr="00500BD4" w:rsidRDefault="00500BD4" w:rsidP="00500BD4">
      <w:pPr>
        <w:spacing w:before="120" w:line="240" w:lineRule="auto"/>
        <w:ind w:firstLine="567"/>
        <w:jc w:val="both"/>
        <w:rPr>
          <w:szCs w:val="28"/>
        </w:rPr>
      </w:pPr>
      <w:r w:rsidRPr="00500BD4">
        <w:rPr>
          <w:szCs w:val="28"/>
        </w:rPr>
        <w:t>+ Văn hóa – Xã hội: 04 người.</w:t>
      </w:r>
    </w:p>
    <w:p w:rsidR="00500BD4" w:rsidRPr="00500BD4" w:rsidRDefault="00500BD4" w:rsidP="00500BD4">
      <w:pPr>
        <w:spacing w:before="120" w:line="240" w:lineRule="auto"/>
        <w:ind w:firstLine="567"/>
        <w:jc w:val="both"/>
        <w:rPr>
          <w:szCs w:val="28"/>
        </w:rPr>
      </w:pPr>
      <w:r w:rsidRPr="00500BD4">
        <w:rPr>
          <w:szCs w:val="28"/>
        </w:rPr>
        <w:t>+ Địa chính – Nông nghiệp – Xây dựng và Môi trường: 01 người.</w:t>
      </w:r>
    </w:p>
    <w:p w:rsidR="00500BD4" w:rsidRPr="00500BD4" w:rsidRDefault="00500BD4" w:rsidP="00500BD4">
      <w:pPr>
        <w:spacing w:before="120" w:line="240" w:lineRule="auto"/>
        <w:ind w:firstLine="567"/>
        <w:jc w:val="both"/>
        <w:rPr>
          <w:szCs w:val="28"/>
        </w:rPr>
      </w:pPr>
      <w:r w:rsidRPr="00500BD4">
        <w:rPr>
          <w:szCs w:val="28"/>
        </w:rPr>
        <w:t>+ Trưởng Công an: 02 người.</w:t>
      </w:r>
    </w:p>
    <w:p w:rsidR="00500BD4" w:rsidRPr="00237DD1" w:rsidRDefault="00500BD4" w:rsidP="00500BD4">
      <w:pPr>
        <w:spacing w:before="120" w:line="240" w:lineRule="auto"/>
        <w:ind w:firstLine="567"/>
        <w:jc w:val="both"/>
        <w:rPr>
          <w:b/>
          <w:szCs w:val="28"/>
        </w:rPr>
      </w:pPr>
      <w:r w:rsidRPr="00237DD1">
        <w:rPr>
          <w:b/>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500BD4" w:rsidRPr="00500BD4" w:rsidRDefault="00500BD4" w:rsidP="00500BD4">
      <w:pPr>
        <w:spacing w:before="120" w:line="240" w:lineRule="auto"/>
        <w:ind w:firstLine="567"/>
        <w:jc w:val="both"/>
        <w:rPr>
          <w:szCs w:val="28"/>
        </w:rPr>
      </w:pPr>
      <w:r w:rsidRPr="00500BD4">
        <w:rPr>
          <w:szCs w:val="28"/>
        </w:rPr>
        <w:t xml:space="preserve">a) Xác định số lượng trụ sở làm việc dư thừa: </w:t>
      </w:r>
    </w:p>
    <w:p w:rsidR="00500BD4" w:rsidRPr="00500BD4" w:rsidRDefault="00500BD4" w:rsidP="00500BD4">
      <w:pPr>
        <w:spacing w:before="120" w:line="240" w:lineRule="auto"/>
        <w:ind w:firstLine="567"/>
        <w:jc w:val="both"/>
        <w:rPr>
          <w:szCs w:val="28"/>
        </w:rPr>
      </w:pPr>
      <w:r w:rsidRPr="00500BD4">
        <w:rPr>
          <w:szCs w:val="28"/>
        </w:rPr>
        <w:t>- Trung tâm hành chính: 02</w:t>
      </w:r>
      <w:r w:rsidR="000209AD">
        <w:rPr>
          <w:szCs w:val="28"/>
        </w:rPr>
        <w:t>.</w:t>
      </w:r>
    </w:p>
    <w:p w:rsidR="00500BD4" w:rsidRPr="00500BD4" w:rsidRDefault="00500BD4" w:rsidP="00500BD4">
      <w:pPr>
        <w:spacing w:before="120" w:line="240" w:lineRule="auto"/>
        <w:ind w:firstLine="567"/>
        <w:jc w:val="both"/>
        <w:rPr>
          <w:szCs w:val="28"/>
        </w:rPr>
      </w:pPr>
      <w:r w:rsidRPr="00500BD4">
        <w:rPr>
          <w:szCs w:val="28"/>
        </w:rPr>
        <w:t>- Trạm Y tế: Không</w:t>
      </w:r>
      <w:r w:rsidR="000209AD">
        <w:rPr>
          <w:szCs w:val="28"/>
        </w:rPr>
        <w:t>.</w:t>
      </w:r>
    </w:p>
    <w:p w:rsidR="00500BD4" w:rsidRPr="00500BD4" w:rsidRDefault="00500BD4" w:rsidP="00500BD4">
      <w:pPr>
        <w:spacing w:before="120" w:line="240" w:lineRule="auto"/>
        <w:ind w:firstLine="567"/>
        <w:jc w:val="both"/>
        <w:rPr>
          <w:szCs w:val="28"/>
        </w:rPr>
      </w:pPr>
      <w:r w:rsidRPr="00500BD4">
        <w:rPr>
          <w:szCs w:val="28"/>
        </w:rPr>
        <w:t>- Trường học: Không</w:t>
      </w:r>
      <w:r w:rsidR="000209AD">
        <w:rPr>
          <w:szCs w:val="28"/>
        </w:rPr>
        <w:t>.</w:t>
      </w:r>
    </w:p>
    <w:p w:rsidR="00500BD4" w:rsidRPr="00500BD4" w:rsidRDefault="00500BD4" w:rsidP="00500BD4">
      <w:pPr>
        <w:spacing w:before="120" w:line="240" w:lineRule="auto"/>
        <w:ind w:firstLine="567"/>
        <w:jc w:val="both"/>
        <w:rPr>
          <w:szCs w:val="28"/>
        </w:rPr>
      </w:pPr>
      <w:r w:rsidRPr="00500BD4">
        <w:rPr>
          <w:szCs w:val="28"/>
        </w:rPr>
        <w:t>- Trang thiết bị, cơ sở vật chất, tài sản: Không</w:t>
      </w:r>
      <w:r w:rsidR="000209AD">
        <w:rPr>
          <w:szCs w:val="28"/>
        </w:rPr>
        <w:t>.</w:t>
      </w:r>
    </w:p>
    <w:p w:rsidR="00500BD4" w:rsidRPr="00500BD4" w:rsidRDefault="00500BD4" w:rsidP="00500BD4">
      <w:pPr>
        <w:spacing w:before="120" w:line="240" w:lineRule="auto"/>
        <w:ind w:firstLine="567"/>
        <w:jc w:val="both"/>
        <w:rPr>
          <w:szCs w:val="28"/>
        </w:rPr>
      </w:pPr>
      <w:r w:rsidRPr="00500BD4">
        <w:rPr>
          <w:szCs w:val="28"/>
        </w:rPr>
        <w:t>b) Phương án xử lý:</w:t>
      </w:r>
    </w:p>
    <w:p w:rsidR="00500BD4" w:rsidRPr="00500BD4" w:rsidRDefault="00500BD4" w:rsidP="00500BD4">
      <w:pPr>
        <w:spacing w:before="120" w:line="240" w:lineRule="auto"/>
        <w:ind w:firstLine="567"/>
        <w:jc w:val="both"/>
        <w:rPr>
          <w:szCs w:val="28"/>
        </w:rPr>
      </w:pPr>
      <w:r w:rsidRPr="00500BD4">
        <w:rPr>
          <w:szCs w:val="28"/>
        </w:rPr>
        <w:lastRenderedPageBreak/>
        <w:t xml:space="preserve">- Trung tâm hành chính: </w:t>
      </w:r>
    </w:p>
    <w:p w:rsidR="00500BD4" w:rsidRPr="00500BD4" w:rsidRDefault="00500BD4" w:rsidP="00500BD4">
      <w:pPr>
        <w:spacing w:before="120" w:line="240" w:lineRule="auto"/>
        <w:ind w:firstLine="567"/>
        <w:jc w:val="both"/>
        <w:rPr>
          <w:szCs w:val="28"/>
        </w:rPr>
      </w:pPr>
      <w:r w:rsidRPr="00500BD4">
        <w:rPr>
          <w:szCs w:val="28"/>
        </w:rPr>
        <w:t xml:space="preserve"> Trung tâm hành chính xã Kim Lộc giao cho Trường Tiểu học Kim Lộc để làm nhà học đa chức năng và văn phòng nhà trường;</w:t>
      </w:r>
    </w:p>
    <w:p w:rsidR="00500BD4" w:rsidRPr="00500BD4" w:rsidRDefault="00500BD4" w:rsidP="00500BD4">
      <w:pPr>
        <w:spacing w:before="120" w:line="240" w:lineRule="auto"/>
        <w:ind w:firstLine="567"/>
        <w:jc w:val="both"/>
        <w:rPr>
          <w:szCs w:val="28"/>
        </w:rPr>
      </w:pPr>
      <w:r w:rsidRPr="00500BD4">
        <w:rPr>
          <w:szCs w:val="28"/>
        </w:rPr>
        <w:t xml:space="preserve"> Trung tâm hành chính xã Trường Lộc làm Trung tâm bảo tồn và phát huy văn hóa Trường Lưu;</w:t>
      </w:r>
    </w:p>
    <w:p w:rsidR="00500BD4" w:rsidRPr="00500BD4" w:rsidRDefault="00500BD4" w:rsidP="00500BD4">
      <w:pPr>
        <w:spacing w:before="120" w:line="240" w:lineRule="auto"/>
        <w:ind w:firstLine="567"/>
        <w:jc w:val="both"/>
        <w:rPr>
          <w:szCs w:val="28"/>
        </w:rPr>
      </w:pPr>
      <w:r w:rsidRPr="00500BD4">
        <w:rPr>
          <w:szCs w:val="28"/>
        </w:rPr>
        <w:t>- Trạm Y tế: Bố trí khám chữa bệnh tại hai cơ sở Kim Lộc và Trường Lộc. Riêng trạm y tế xã Song Lộc hiện nay đã bố trí nơi làm việc cho Khối mặt trận và đoàn thể xã.</w:t>
      </w:r>
    </w:p>
    <w:p w:rsidR="00500BD4" w:rsidRPr="00500BD4" w:rsidRDefault="00500BD4" w:rsidP="00500BD4">
      <w:pPr>
        <w:spacing w:before="120" w:line="240" w:lineRule="auto"/>
        <w:ind w:firstLine="567"/>
        <w:jc w:val="both"/>
        <w:rPr>
          <w:szCs w:val="28"/>
        </w:rPr>
      </w:pPr>
      <w:r w:rsidRPr="00500BD4">
        <w:rPr>
          <w:szCs w:val="28"/>
        </w:rPr>
        <w:t>- Trường học: Bố trí học tại 03 điểm trường (Kim Lộc, Song Lộc và Trường Lộc)</w:t>
      </w:r>
    </w:p>
    <w:p w:rsidR="00673851" w:rsidRPr="0061561A" w:rsidRDefault="00673851" w:rsidP="00500BD4">
      <w:pPr>
        <w:spacing w:before="120" w:line="240" w:lineRule="auto"/>
        <w:ind w:firstLine="567"/>
        <w:jc w:val="both"/>
        <w:rPr>
          <w:sz w:val="2"/>
          <w:szCs w:val="28"/>
        </w:rPr>
      </w:pPr>
    </w:p>
    <w:p w:rsidR="00500BD4" w:rsidRPr="00673851" w:rsidRDefault="00500BD4" w:rsidP="0061561A">
      <w:pPr>
        <w:spacing w:line="240" w:lineRule="auto"/>
        <w:ind w:firstLine="567"/>
        <w:jc w:val="center"/>
        <w:rPr>
          <w:b/>
          <w:sz w:val="26"/>
          <w:szCs w:val="28"/>
        </w:rPr>
      </w:pPr>
      <w:r w:rsidRPr="00673851">
        <w:rPr>
          <w:b/>
          <w:sz w:val="26"/>
          <w:szCs w:val="28"/>
        </w:rPr>
        <w:t>Phần III</w:t>
      </w:r>
    </w:p>
    <w:p w:rsidR="00500BD4" w:rsidRPr="00673851" w:rsidRDefault="00500BD4" w:rsidP="0061561A">
      <w:pPr>
        <w:spacing w:line="240" w:lineRule="auto"/>
        <w:ind w:firstLine="567"/>
        <w:jc w:val="center"/>
        <w:rPr>
          <w:b/>
          <w:sz w:val="26"/>
          <w:szCs w:val="28"/>
        </w:rPr>
      </w:pPr>
      <w:r w:rsidRPr="00673851">
        <w:rPr>
          <w:b/>
          <w:sz w:val="26"/>
          <w:szCs w:val="28"/>
        </w:rPr>
        <w:t>ĐỊNH HƯỚNG, GIẢI PHÁP VÀ TRÁCH NHIỆM CỦA CÁC CƠ QUAN,</w:t>
      </w:r>
    </w:p>
    <w:p w:rsidR="00500BD4" w:rsidRPr="00673851" w:rsidRDefault="00500BD4" w:rsidP="0061561A">
      <w:pPr>
        <w:spacing w:line="240" w:lineRule="auto"/>
        <w:ind w:firstLine="567"/>
        <w:jc w:val="center"/>
        <w:rPr>
          <w:b/>
          <w:sz w:val="26"/>
          <w:szCs w:val="28"/>
        </w:rPr>
      </w:pPr>
      <w:r w:rsidRPr="00673851">
        <w:rPr>
          <w:b/>
          <w:sz w:val="26"/>
          <w:szCs w:val="28"/>
        </w:rPr>
        <w:t>TỔ CHỨC, ĐƠN VỊ SAU KHI SẮP XẾP ĐVHC CẤP XÃ</w:t>
      </w:r>
    </w:p>
    <w:p w:rsidR="00500BD4" w:rsidRPr="00500BD4" w:rsidRDefault="00500BD4" w:rsidP="00500BD4">
      <w:pPr>
        <w:spacing w:before="120" w:line="240" w:lineRule="auto"/>
        <w:ind w:firstLine="567"/>
        <w:jc w:val="both"/>
        <w:rPr>
          <w:szCs w:val="28"/>
        </w:rPr>
      </w:pPr>
    </w:p>
    <w:p w:rsidR="00500BD4" w:rsidRPr="00AC2B90" w:rsidRDefault="00500BD4" w:rsidP="00500BD4">
      <w:pPr>
        <w:spacing w:before="120" w:line="240" w:lineRule="auto"/>
        <w:ind w:firstLine="567"/>
        <w:jc w:val="both"/>
        <w:rPr>
          <w:b/>
          <w:sz w:val="26"/>
          <w:szCs w:val="28"/>
        </w:rPr>
      </w:pPr>
      <w:r w:rsidRPr="00AC2B90">
        <w:rPr>
          <w:b/>
          <w:sz w:val="26"/>
          <w:szCs w:val="28"/>
        </w:rPr>
        <w:t>I. ĐỊNH HƯỚNG, GIẢI PHÁP ỔN ĐỊNH VÀ PHÁT TRIỂN CỦA ĐVHC CẤP XÃ MỚI HÌNH THÀNH SAU SẮP XẾP</w:t>
      </w:r>
    </w:p>
    <w:p w:rsidR="00500BD4" w:rsidRPr="00237DD1" w:rsidRDefault="00500BD4" w:rsidP="00500BD4">
      <w:pPr>
        <w:spacing w:before="120" w:line="240" w:lineRule="auto"/>
        <w:ind w:firstLine="567"/>
        <w:jc w:val="both"/>
        <w:rPr>
          <w:b/>
          <w:szCs w:val="28"/>
        </w:rPr>
      </w:pPr>
      <w:r w:rsidRPr="00237DD1">
        <w:rPr>
          <w:b/>
          <w:szCs w:val="28"/>
        </w:rPr>
        <w:t>1. Định hướng ổn định và phát triển của ĐVHC cấp xã mới hình thành sau sắp xếp.</w:t>
      </w:r>
    </w:p>
    <w:p w:rsidR="00DE530D" w:rsidRPr="00DE530D" w:rsidRDefault="00DE530D" w:rsidP="00DE530D">
      <w:pPr>
        <w:spacing w:before="120" w:line="240" w:lineRule="auto"/>
        <w:ind w:firstLine="567"/>
        <w:jc w:val="both"/>
        <w:rPr>
          <w:szCs w:val="28"/>
        </w:rPr>
      </w:pPr>
      <w:r w:rsidRPr="00DE530D">
        <w:rPr>
          <w:szCs w:val="28"/>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p>
    <w:p w:rsidR="00DE530D" w:rsidRPr="00DE530D" w:rsidRDefault="00DE530D" w:rsidP="00DE530D">
      <w:pPr>
        <w:spacing w:before="120" w:line="240" w:lineRule="auto"/>
        <w:ind w:firstLine="567"/>
        <w:jc w:val="both"/>
        <w:rPr>
          <w:szCs w:val="28"/>
        </w:rPr>
      </w:pPr>
      <w:r w:rsidRPr="00DE530D">
        <w:rPr>
          <w:szCs w:val="28"/>
        </w:rPr>
        <w:t>Phát triển kinh tế hiệu quả và bền vững theo hướng tái cơ cấu nông nghiệp theo chiều sâu, đẩy mạnh áp dụng khoa học kỹ thuật, nâng cao năng suất, chất lượng; Tiếp tục triển khai có hiệu quả, quyết liệt chương trình mục tiêu quốc gia xây dựng nông thôn mới.</w:t>
      </w:r>
    </w:p>
    <w:p w:rsidR="00DE530D" w:rsidRPr="00DE530D" w:rsidRDefault="00DE530D" w:rsidP="00DE530D">
      <w:pPr>
        <w:spacing w:before="120" w:line="240" w:lineRule="auto"/>
        <w:ind w:firstLine="567"/>
        <w:jc w:val="both"/>
        <w:rPr>
          <w:szCs w:val="28"/>
        </w:rPr>
      </w:pPr>
      <w:r w:rsidRPr="00DE530D">
        <w:rPr>
          <w:szCs w:val="28"/>
        </w:rPr>
        <w:t>b) 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DE530D" w:rsidRDefault="00DE530D" w:rsidP="00DE530D">
      <w:pPr>
        <w:spacing w:before="120" w:line="240" w:lineRule="auto"/>
        <w:ind w:firstLine="567"/>
        <w:jc w:val="both"/>
        <w:rPr>
          <w:szCs w:val="28"/>
        </w:rPr>
      </w:pPr>
      <w:r w:rsidRPr="00DE530D">
        <w:rPr>
          <w:szCs w:val="28"/>
        </w:rPr>
        <w:t>Phát triển đồng bộ lĩnh vực văn hóa - xã hội, ngăn chặn và đầy lùi các tệ nạn xã hội, giữ vững ổn định chính trị, trật tự an toàn xã hội.</w:t>
      </w:r>
    </w:p>
    <w:p w:rsidR="00DE530D" w:rsidRPr="00500BD4" w:rsidRDefault="00DE530D" w:rsidP="00DE530D">
      <w:pPr>
        <w:spacing w:before="120" w:line="240" w:lineRule="auto"/>
        <w:ind w:firstLine="567"/>
        <w:jc w:val="both"/>
        <w:rPr>
          <w:szCs w:val="28"/>
        </w:rPr>
      </w:pPr>
      <w:r w:rsidRPr="00500BD4">
        <w:rPr>
          <w:szCs w:val="28"/>
        </w:rPr>
        <w:t xml:space="preserve">Tập trung khai thác có hiệu quả các giá trị văn hóa Trường Lưu (Mộc bản thuộc di sản UNESCO, Hoàng hoa sứ trình đồ và Mộc bản trường học Phúc Giang thuộc di sản văn hóa khu vực Châu á TBD, 4 di sản văn hóa cấp quốc gia và 10 di tích </w:t>
      </w:r>
      <w:r w:rsidR="003E76F4">
        <w:rPr>
          <w:szCs w:val="28"/>
        </w:rPr>
        <w:t>lịch sử văn hóa</w:t>
      </w:r>
      <w:r w:rsidRPr="00500BD4">
        <w:rPr>
          <w:szCs w:val="28"/>
        </w:rPr>
        <w:t xml:space="preserve"> cấp tỉnh. Qu</w:t>
      </w:r>
      <w:r>
        <w:rPr>
          <w:szCs w:val="28"/>
        </w:rPr>
        <w:t xml:space="preserve">y </w:t>
      </w:r>
      <w:r w:rsidRPr="00500BD4">
        <w:rPr>
          <w:szCs w:val="28"/>
        </w:rPr>
        <w:t xml:space="preserve">hoạch phát triển làng văn hóa </w:t>
      </w:r>
      <w:r w:rsidRPr="00500BD4">
        <w:rPr>
          <w:szCs w:val="28"/>
        </w:rPr>
        <w:lastRenderedPageBreak/>
        <w:t>Trường Lưu, gắn với phát triển du lịch (Trường Lưu nằm trong một trong bốn không gian qui hoạch Du lịch của huyện Can Lộc). Khi du lịch phát triển sẽ thúc đấy thương mại dịch vụ phát triển tạo ra việc làm và nguồn thu nhập cho người dân cũng như nguồn thu cho ngân sách.</w:t>
      </w:r>
    </w:p>
    <w:p w:rsidR="00DE530D" w:rsidRPr="00DE530D" w:rsidRDefault="00DE530D" w:rsidP="00DE530D">
      <w:pPr>
        <w:spacing w:before="120" w:line="240" w:lineRule="auto"/>
        <w:ind w:firstLine="567"/>
        <w:jc w:val="both"/>
        <w:rPr>
          <w:szCs w:val="28"/>
        </w:rPr>
      </w:pPr>
      <w:r w:rsidRPr="00DE530D">
        <w:rPr>
          <w:szCs w:val="28"/>
        </w:rPr>
        <w:t>c) Về phát triển cơ sở hạ tầng: 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DE530D" w:rsidRDefault="00DE530D" w:rsidP="00DE530D">
      <w:pPr>
        <w:spacing w:before="120" w:line="240" w:lineRule="auto"/>
        <w:ind w:firstLine="567"/>
        <w:jc w:val="both"/>
        <w:rPr>
          <w:szCs w:val="28"/>
        </w:rPr>
      </w:pPr>
      <w:r w:rsidRPr="00DE530D">
        <w:rPr>
          <w:szCs w:val="28"/>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500BD4" w:rsidRPr="00237DD1" w:rsidRDefault="00500BD4" w:rsidP="00500BD4">
      <w:pPr>
        <w:spacing w:before="120" w:line="240" w:lineRule="auto"/>
        <w:ind w:firstLine="567"/>
        <w:jc w:val="both"/>
        <w:rPr>
          <w:b/>
          <w:szCs w:val="28"/>
        </w:rPr>
      </w:pPr>
      <w:r w:rsidRPr="00237DD1">
        <w:rPr>
          <w:b/>
          <w:szCs w:val="28"/>
        </w:rPr>
        <w:t>2. Giải pháp ổn định và phát triển của ĐVHC cấp xã mới hình thành sau sắp xếp.</w:t>
      </w:r>
    </w:p>
    <w:p w:rsidR="00AB2972" w:rsidRPr="00AB2972" w:rsidRDefault="00AB2972" w:rsidP="00AB2972">
      <w:pPr>
        <w:spacing w:before="120" w:line="240" w:lineRule="auto"/>
        <w:ind w:firstLine="567"/>
        <w:jc w:val="both"/>
        <w:rPr>
          <w:szCs w:val="28"/>
        </w:rPr>
      </w:pPr>
      <w:r w:rsidRPr="00AB2972">
        <w:rPr>
          <w:szCs w:val="28"/>
        </w:rPr>
        <w:t xml:space="preserve">a) </w:t>
      </w:r>
      <w:r>
        <w:rPr>
          <w:szCs w:val="28"/>
        </w:rPr>
        <w:t>Tăng cường công tác</w:t>
      </w:r>
      <w:r w:rsidRPr="00AB2972">
        <w:rPr>
          <w:szCs w:val="28"/>
        </w:rPr>
        <w:t xml:space="preserve"> thông tin, tuyên truyền:</w:t>
      </w:r>
    </w:p>
    <w:p w:rsidR="00AB2972" w:rsidRPr="00AB2972" w:rsidRDefault="00AB2972" w:rsidP="00AB2972">
      <w:pPr>
        <w:spacing w:before="120" w:line="240" w:lineRule="auto"/>
        <w:ind w:firstLine="567"/>
        <w:jc w:val="both"/>
        <w:rPr>
          <w:szCs w:val="28"/>
        </w:rPr>
      </w:pPr>
      <w:r w:rsidRPr="00AB2972">
        <w:rPr>
          <w:szCs w:val="28"/>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AB2972" w:rsidRPr="00AB2972" w:rsidRDefault="00AB2972" w:rsidP="00AB2972">
      <w:pPr>
        <w:spacing w:before="120" w:line="240" w:lineRule="auto"/>
        <w:ind w:firstLine="567"/>
        <w:jc w:val="both"/>
        <w:rPr>
          <w:szCs w:val="28"/>
        </w:rPr>
      </w:pPr>
      <w:r w:rsidRPr="00AB2972">
        <w:rPr>
          <w:szCs w:val="28"/>
        </w:rPr>
        <w:t xml:space="preserve">b) Về lãnh đạo, chỉ đạo: </w:t>
      </w:r>
    </w:p>
    <w:p w:rsidR="00AB2972" w:rsidRPr="00AB2972" w:rsidRDefault="00AB2972" w:rsidP="00AB2972">
      <w:pPr>
        <w:spacing w:before="120" w:line="240" w:lineRule="auto"/>
        <w:ind w:firstLine="567"/>
        <w:jc w:val="both"/>
        <w:rPr>
          <w:szCs w:val="28"/>
        </w:rPr>
      </w:pPr>
      <w:r w:rsidRPr="00AB2972">
        <w:rPr>
          <w:szCs w:val="28"/>
        </w:rPr>
        <w:t xml:space="preserve">- Tập trung nâng cao sự lãnh đạo, chỉ đạo của cấp uỷ Đảng, chính quyền, sự phối kết hợp của Ủy ban Mặt trận Tổ quốc và các đoàn thể nhân dân cho nhiệm vụ xây dựng và phát triển xã mới sau sau xếp. </w:t>
      </w:r>
    </w:p>
    <w:p w:rsidR="00AB2972" w:rsidRPr="00AB2972" w:rsidRDefault="00AB2972" w:rsidP="00AB2972">
      <w:pPr>
        <w:spacing w:before="120" w:line="240" w:lineRule="auto"/>
        <w:ind w:firstLine="567"/>
        <w:jc w:val="both"/>
        <w:rPr>
          <w:szCs w:val="28"/>
        </w:rPr>
      </w:pPr>
      <w:r w:rsidRPr="00AB2972">
        <w:rPr>
          <w:szCs w:val="28"/>
        </w:rPr>
        <w:t>- Tăng cường các biện pháp đảm bảo an toàn, an ninh trật tự trên địa bàn xã mới.</w:t>
      </w:r>
    </w:p>
    <w:p w:rsidR="00AB2972" w:rsidRPr="00AB2972" w:rsidRDefault="00AB2972" w:rsidP="00AB2972">
      <w:pPr>
        <w:spacing w:before="120" w:line="240" w:lineRule="auto"/>
        <w:ind w:firstLine="567"/>
        <w:jc w:val="both"/>
        <w:rPr>
          <w:szCs w:val="28"/>
        </w:rPr>
      </w:pPr>
      <w:r w:rsidRPr="00AB2972">
        <w:rPr>
          <w:szCs w:val="28"/>
        </w:rPr>
        <w:t>c) Giải pháp về ngân sách:</w:t>
      </w:r>
    </w:p>
    <w:p w:rsidR="00AB2972" w:rsidRPr="00AB2972" w:rsidRDefault="00AB2972" w:rsidP="00AB2972">
      <w:pPr>
        <w:spacing w:before="120" w:line="240" w:lineRule="auto"/>
        <w:ind w:firstLine="567"/>
        <w:jc w:val="both"/>
        <w:rPr>
          <w:szCs w:val="28"/>
        </w:rPr>
      </w:pPr>
      <w:r w:rsidRPr="00AB2972">
        <w:rPr>
          <w:szCs w:val="28"/>
        </w:rPr>
        <w:t>Sau khi có quyết định của cấp có thẩm quyền, bộ máy chính quyền đi vào hoạt động ổn định thì nhiệm vụ kinh tế hàng đầu là thu ngân sách. Ưu tiên giải quyết công nợ của các xã cũ từ các nguồn thu hợp pháp.</w:t>
      </w:r>
    </w:p>
    <w:p w:rsidR="00AB2972" w:rsidRPr="00AB2972" w:rsidRDefault="00AB2972" w:rsidP="00AB2972">
      <w:pPr>
        <w:spacing w:before="120" w:line="240" w:lineRule="auto"/>
        <w:ind w:firstLine="567"/>
        <w:jc w:val="both"/>
        <w:rPr>
          <w:szCs w:val="28"/>
        </w:rPr>
      </w:pPr>
      <w:r w:rsidRPr="00AB2972">
        <w:rPr>
          <w:szCs w:val="28"/>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AB2972" w:rsidRPr="00AB2972" w:rsidRDefault="00AB2972" w:rsidP="00AB2972">
      <w:pPr>
        <w:spacing w:before="120" w:line="240" w:lineRule="auto"/>
        <w:ind w:firstLine="567"/>
        <w:jc w:val="both"/>
        <w:rPr>
          <w:szCs w:val="28"/>
        </w:rPr>
      </w:pPr>
      <w:r w:rsidRPr="00AB2972">
        <w:rPr>
          <w:szCs w:val="28"/>
        </w:rPr>
        <w:t xml:space="preserve">d) Giải pháp về tổ chức bộ máy: </w:t>
      </w:r>
    </w:p>
    <w:p w:rsidR="00AB2972" w:rsidRPr="00AB2972" w:rsidRDefault="00AB2972" w:rsidP="00AB2972">
      <w:pPr>
        <w:spacing w:before="120" w:line="240" w:lineRule="auto"/>
        <w:ind w:firstLine="567"/>
        <w:jc w:val="both"/>
        <w:rPr>
          <w:szCs w:val="28"/>
        </w:rPr>
      </w:pPr>
      <w:r w:rsidRPr="00AB2972">
        <w:rPr>
          <w:szCs w:val="28"/>
        </w:rPr>
        <w:t>- Sắp xếp tổ chức bộ máy tinh gọn từ xã đến thôn hoạt động hiệu quả, phục vụ tốt người dân, doanh nghiệp.</w:t>
      </w:r>
    </w:p>
    <w:p w:rsidR="00AB2972" w:rsidRPr="00AB2972" w:rsidRDefault="00AB2972" w:rsidP="00AB2972">
      <w:pPr>
        <w:spacing w:before="120" w:line="240" w:lineRule="auto"/>
        <w:ind w:firstLine="567"/>
        <w:jc w:val="both"/>
        <w:rPr>
          <w:szCs w:val="28"/>
        </w:rPr>
      </w:pPr>
      <w:r w:rsidRPr="00AB2972">
        <w:rPr>
          <w:szCs w:val="28"/>
        </w:rPr>
        <w:lastRenderedPageBreak/>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AB2972" w:rsidRPr="00AB2972" w:rsidRDefault="00AB2972" w:rsidP="00AB2972">
      <w:pPr>
        <w:spacing w:before="120" w:line="240" w:lineRule="auto"/>
        <w:ind w:firstLine="567"/>
        <w:jc w:val="both"/>
        <w:rPr>
          <w:szCs w:val="28"/>
        </w:rPr>
      </w:pPr>
      <w:r w:rsidRPr="00AB2972">
        <w:rPr>
          <w:szCs w:val="28"/>
        </w:rPr>
        <w:t>- Đối với trường học và Y tế, cơ bản ổn định tổ chức, bộ máy; học sinh và giáo viên cơ bản ổn định tránh xáo trộn (tạm thời giữ nguyên các điểm trường mầm non và dịch chuyển dần để đến chậm nhất năm 2021 về tại địa điểm chính).</w:t>
      </w:r>
    </w:p>
    <w:p w:rsidR="00AB2972" w:rsidRPr="00AB2972" w:rsidRDefault="00AB2972" w:rsidP="00AB2972">
      <w:pPr>
        <w:spacing w:before="120" w:line="240" w:lineRule="auto"/>
        <w:ind w:firstLine="567"/>
        <w:jc w:val="both"/>
        <w:rPr>
          <w:szCs w:val="28"/>
        </w:rPr>
      </w:pPr>
      <w:r w:rsidRPr="00AB2972">
        <w:rPr>
          <w:szCs w:val="28"/>
        </w:rPr>
        <w:t>- Thực hiện đồng bộ các giải pháp để giải quyết số cán bộ, công chức, người hoạt đông không chuyên trách cấp xã dôi dư:</w:t>
      </w:r>
    </w:p>
    <w:p w:rsidR="00AB2972" w:rsidRPr="00AB2972" w:rsidRDefault="00AB2972" w:rsidP="00AB2972">
      <w:pPr>
        <w:spacing w:before="120" w:line="240" w:lineRule="auto"/>
        <w:ind w:firstLine="567"/>
        <w:jc w:val="both"/>
        <w:rPr>
          <w:szCs w:val="28"/>
        </w:rPr>
      </w:pPr>
      <w:r w:rsidRPr="00AB2972">
        <w:rPr>
          <w:szCs w:val="28"/>
        </w:rPr>
        <w:t>+ Đẩy mạnh công tác tuyên truyền, vận động các đối tượng đủ điều kiện thực hiện tinh giản biên chế theo chính sách của Trung ương, của tỉnh để giải quyết dôi dư.</w:t>
      </w:r>
    </w:p>
    <w:p w:rsidR="00AB2972" w:rsidRPr="00AB2972" w:rsidRDefault="00AB2972" w:rsidP="00AB2972">
      <w:pPr>
        <w:spacing w:before="120" w:line="240" w:lineRule="auto"/>
        <w:ind w:firstLine="567"/>
        <w:jc w:val="both"/>
        <w:rPr>
          <w:szCs w:val="28"/>
        </w:rPr>
      </w:pPr>
      <w:r w:rsidRPr="00AB2972">
        <w:rPr>
          <w:szCs w:val="28"/>
        </w:rPr>
        <w:t>+ Rà soát bố trí bổ sung cho các vị trí thiếu do nghỉ hưu tại các xã khác trên địa bàn huyện, tỉnh.</w:t>
      </w:r>
    </w:p>
    <w:p w:rsidR="00AB2972" w:rsidRPr="00AB2972" w:rsidRDefault="00AB2972" w:rsidP="00AB2972">
      <w:pPr>
        <w:spacing w:before="120" w:line="240" w:lineRule="auto"/>
        <w:ind w:firstLine="567"/>
        <w:jc w:val="both"/>
        <w:rPr>
          <w:szCs w:val="28"/>
        </w:rPr>
      </w:pPr>
      <w:r w:rsidRPr="00AB2972">
        <w:rPr>
          <w:szCs w:val="28"/>
        </w:rPr>
        <w:t>+ Rà soát thực hiện tuyển dụng không qua thi tuyển theo Nghị định số 161/2018/NĐ-CP trong 05 năm cho các cơ quan cấp tỉnh, cấp huyện.</w:t>
      </w:r>
    </w:p>
    <w:p w:rsidR="00AB2972" w:rsidRPr="00AB2972" w:rsidRDefault="00AB2972" w:rsidP="00AB2972">
      <w:pPr>
        <w:spacing w:before="120" w:line="240" w:lineRule="auto"/>
        <w:ind w:firstLine="567"/>
        <w:jc w:val="both"/>
        <w:rPr>
          <w:szCs w:val="28"/>
        </w:rPr>
      </w:pPr>
      <w:r w:rsidRPr="00AB2972">
        <w:rPr>
          <w:szCs w:val="28"/>
        </w:rPr>
        <w:t>+ Tập huấn chuyên môn nghiệp vụ nếu được phân công vị trí khác không phù hợp.</w:t>
      </w:r>
    </w:p>
    <w:p w:rsidR="00AB2972" w:rsidRPr="00AB2972" w:rsidRDefault="00AB2972" w:rsidP="00AB2972">
      <w:pPr>
        <w:spacing w:before="120" w:line="240" w:lineRule="auto"/>
        <w:ind w:firstLine="567"/>
        <w:jc w:val="both"/>
        <w:rPr>
          <w:szCs w:val="28"/>
        </w:rPr>
      </w:pPr>
      <w:r w:rsidRPr="00AB2972">
        <w:rPr>
          <w:szCs w:val="28"/>
        </w:rPr>
        <w:t>e) Giải pháp về vốn đầu tư: Ưu tiên tập trung các nguồn lực để đầu tư xây dựng kết cấu hạ tầng thiết yếu đảm bảo kết nối liên thông của đơn vị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AB2972" w:rsidRPr="00AB2972" w:rsidRDefault="00AB2972" w:rsidP="00AB2972">
      <w:pPr>
        <w:spacing w:before="120" w:line="240" w:lineRule="auto"/>
        <w:ind w:firstLine="567"/>
        <w:jc w:val="both"/>
        <w:rPr>
          <w:szCs w:val="28"/>
        </w:rPr>
      </w:pPr>
      <w:r w:rsidRPr="00AB2972">
        <w:rPr>
          <w:szCs w:val="28"/>
        </w:rPr>
        <w:t>g) Giải pháp về sử dụng tài sản công, các công trình hạ tầng đã xây dựng đưa vào sử dụng và đầu tư xây dựng:</w:t>
      </w:r>
    </w:p>
    <w:p w:rsidR="00AB2972" w:rsidRPr="00AB2972" w:rsidRDefault="00AB2972" w:rsidP="00AB2972">
      <w:pPr>
        <w:spacing w:before="120" w:line="240" w:lineRule="auto"/>
        <w:ind w:firstLine="567"/>
        <w:jc w:val="both"/>
        <w:rPr>
          <w:szCs w:val="28"/>
        </w:rPr>
      </w:pPr>
      <w:r w:rsidRPr="00AB2972">
        <w:rPr>
          <w:szCs w:val="28"/>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w:t>
      </w:r>
      <w:r w:rsidR="00B62D32">
        <w:rPr>
          <w:szCs w:val="28"/>
        </w:rPr>
        <w:t>một</w:t>
      </w:r>
      <w:r w:rsidRPr="00AB2972">
        <w:rPr>
          <w:szCs w:val="28"/>
        </w:rPr>
        <w:t xml:space="preserve"> số hạng mục như đầu tư nâng cấp khuôn viên, trụ sở làm việc tại địa điểm mới; cải tạo, nâng cấp trường tiểu học, trường mầm non tại địa điểm mới.</w:t>
      </w:r>
    </w:p>
    <w:p w:rsidR="00AB2972" w:rsidRDefault="00AB2972" w:rsidP="00AB2972">
      <w:pPr>
        <w:spacing w:before="120" w:line="240" w:lineRule="auto"/>
        <w:ind w:firstLine="567"/>
        <w:jc w:val="both"/>
        <w:rPr>
          <w:szCs w:val="28"/>
        </w:rPr>
      </w:pPr>
      <w:r w:rsidRPr="00AB2972">
        <w:rPr>
          <w:szCs w:val="28"/>
        </w:rPr>
        <w:t>- Huy động mọi nguồn lực cho đầu tư phát triển, ưu tiên đầu tư các công trình lớn quan trọng. Đầu tư nâng cấp cơ sở vật chất, trang thiết bị cho bộ máy hành chính mới hoạt động. Tiếp tục cải tạo, nâng cấp, mở rộng đường giao thông nông thôn, đường giao thông nội đồng, rãnh thoát nước...</w:t>
      </w:r>
    </w:p>
    <w:p w:rsidR="006F219C" w:rsidRPr="00703023" w:rsidRDefault="006F219C" w:rsidP="00AB2972">
      <w:pPr>
        <w:spacing w:before="120" w:line="240" w:lineRule="auto"/>
        <w:ind w:firstLine="567"/>
        <w:jc w:val="both"/>
        <w:rPr>
          <w:b/>
          <w:sz w:val="26"/>
        </w:rPr>
      </w:pPr>
      <w:r w:rsidRPr="00703023">
        <w:rPr>
          <w:b/>
          <w:sz w:val="26"/>
        </w:rPr>
        <w:t>II. TỔ CHỨC THỰC HIỆN</w:t>
      </w:r>
    </w:p>
    <w:p w:rsidR="00703023" w:rsidRPr="00703023" w:rsidRDefault="00703023" w:rsidP="006402FA">
      <w:pPr>
        <w:spacing w:before="120" w:line="240" w:lineRule="auto"/>
        <w:ind w:firstLine="567"/>
        <w:jc w:val="both"/>
        <w:rPr>
          <w:b/>
        </w:rPr>
      </w:pPr>
      <w:r w:rsidRPr="00703023">
        <w:rPr>
          <w:b/>
        </w:rPr>
        <w:t xml:space="preserve">1. Ủy ban nhân dân huyện </w:t>
      </w:r>
      <w:r w:rsidR="00AC2B90">
        <w:rPr>
          <w:b/>
        </w:rPr>
        <w:t>Can Lộc</w:t>
      </w:r>
      <w:r w:rsidR="00C44FE2">
        <w:rPr>
          <w:b/>
        </w:rPr>
        <w:t>:</w:t>
      </w:r>
    </w:p>
    <w:p w:rsidR="00703023" w:rsidRDefault="00703023" w:rsidP="006402FA">
      <w:pPr>
        <w:spacing w:before="120" w:line="240" w:lineRule="auto"/>
        <w:ind w:firstLine="567"/>
        <w:jc w:val="both"/>
      </w:pPr>
      <w:r>
        <w:t>- Chỉ đạo các phòng, ban chuyên môn, Ủy ban nhân dân các xã tổ chức thực hiện việc sắp xếp các ĐVHC cấp xã đảm bảo đúng lộ trình quy định.</w:t>
      </w:r>
    </w:p>
    <w:p w:rsidR="00703023" w:rsidRDefault="00703023" w:rsidP="006402FA">
      <w:pPr>
        <w:spacing w:before="120" w:line="240" w:lineRule="auto"/>
        <w:ind w:firstLine="567"/>
        <w:jc w:val="both"/>
      </w:pPr>
      <w:r>
        <w:lastRenderedPageBreak/>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703023" w:rsidRDefault="00703023" w:rsidP="006402FA">
      <w:pPr>
        <w:spacing w:before="120" w:line="240" w:lineRule="auto"/>
        <w:ind w:firstLine="567"/>
        <w:jc w:val="both"/>
      </w:pPr>
      <w: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703023" w:rsidRDefault="00703023" w:rsidP="006402FA">
      <w:pPr>
        <w:spacing w:before="120" w:line="240"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6402FA">
      <w:pPr>
        <w:spacing w:before="120" w:line="240"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6402FA">
      <w:pPr>
        <w:spacing w:before="120" w:line="240" w:lineRule="auto"/>
        <w:ind w:firstLine="567"/>
        <w:jc w:val="both"/>
      </w:pPr>
      <w: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03023" w:rsidRPr="00703023" w:rsidRDefault="00703023" w:rsidP="006402FA">
      <w:pPr>
        <w:spacing w:before="120" w:line="240" w:lineRule="auto"/>
        <w:ind w:firstLine="567"/>
        <w:jc w:val="both"/>
        <w:rPr>
          <w:b/>
        </w:rPr>
      </w:pPr>
      <w:r w:rsidRPr="00703023">
        <w:rPr>
          <w:b/>
        </w:rPr>
        <w:t>2. Sở Nội vụ</w:t>
      </w:r>
      <w:r>
        <w:rPr>
          <w:b/>
        </w:rPr>
        <w:t>:</w:t>
      </w:r>
    </w:p>
    <w:p w:rsidR="00703023" w:rsidRDefault="00703023" w:rsidP="006402FA">
      <w:pPr>
        <w:spacing w:before="120" w:line="240" w:lineRule="auto"/>
        <w:ind w:firstLine="567"/>
        <w:jc w:val="both"/>
      </w:pPr>
      <w:r>
        <w:t>- Chỉ đạo, hướng dẫn, đôn đốc địa phương trong quá trình thực hiện sắp xếp các ĐVHC cấp xã.</w:t>
      </w:r>
    </w:p>
    <w:p w:rsidR="00703023" w:rsidRDefault="00703023" w:rsidP="006402FA">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6402FA">
      <w:pPr>
        <w:spacing w:before="120" w:line="240" w:lineRule="auto"/>
        <w:ind w:firstLine="567"/>
        <w:jc w:val="both"/>
        <w:rPr>
          <w:b/>
        </w:rPr>
      </w:pPr>
      <w:r w:rsidRPr="00703023">
        <w:rPr>
          <w:b/>
        </w:rPr>
        <w:t>3. Sở Tài chính:</w:t>
      </w:r>
    </w:p>
    <w:p w:rsidR="00703023" w:rsidRDefault="00703023" w:rsidP="006402FA">
      <w:pPr>
        <w:spacing w:before="120" w:line="240" w:lineRule="auto"/>
        <w:ind w:firstLine="567"/>
        <w:jc w:val="both"/>
      </w:pPr>
      <w:r>
        <w:t>- Chủ trì, phối hợp với các đơn vị, địa phương tham mưu phương án, giải pháp cụ thể để sử dụng hiệu quả trụ sở tại các ĐVHC cấp xã mới hình thành sau sắp xếp.</w:t>
      </w:r>
    </w:p>
    <w:p w:rsidR="00703023" w:rsidRDefault="00703023" w:rsidP="006402FA">
      <w:pPr>
        <w:spacing w:before="120" w:line="240" w:lineRule="auto"/>
        <w:ind w:firstLine="567"/>
        <w:jc w:val="both"/>
      </w:pPr>
      <w:r>
        <w:t>- Hướng dẫn các cơ quan, địa phương lập dự toán phân bổ, sử dụng và quyết toán kinh phí việc thực hiện sắp xếp các ĐVHC cấp xã.</w:t>
      </w:r>
    </w:p>
    <w:p w:rsidR="00703023" w:rsidRPr="00703023" w:rsidRDefault="00703023" w:rsidP="006402FA">
      <w:pPr>
        <w:spacing w:before="120" w:line="240" w:lineRule="auto"/>
        <w:ind w:firstLine="567"/>
        <w:jc w:val="both"/>
        <w:rPr>
          <w:b/>
        </w:rPr>
      </w:pPr>
      <w:r w:rsidRPr="00703023">
        <w:rPr>
          <w:b/>
        </w:rPr>
        <w:t>4. Sở Kế hoạch và Đầu tư:</w:t>
      </w:r>
    </w:p>
    <w:p w:rsidR="00703023" w:rsidRDefault="00703023" w:rsidP="006402FA">
      <w:pPr>
        <w:spacing w:before="120" w:line="240" w:lineRule="auto"/>
        <w:ind w:firstLine="567"/>
        <w:jc w:val="both"/>
      </w:pPr>
      <w:r>
        <w:t>Chủ trì, phối hợp các cơ quan, đơn vị, địa phương tham mưu xây dựng hoặc điều chỉnh phê duyệt Quy hoạch tổng thể ĐVHC của tỉnh phù hợp với chiến lược, quy hoạch phát triển kinh tế - xã hội.</w:t>
      </w:r>
    </w:p>
    <w:p w:rsidR="0061561A" w:rsidRDefault="0061561A" w:rsidP="006402FA">
      <w:pPr>
        <w:spacing w:before="120" w:line="240" w:lineRule="auto"/>
        <w:ind w:firstLine="567"/>
        <w:jc w:val="both"/>
        <w:rPr>
          <w:b/>
        </w:rPr>
      </w:pPr>
    </w:p>
    <w:p w:rsidR="0061561A" w:rsidRDefault="0061561A" w:rsidP="006402FA">
      <w:pPr>
        <w:spacing w:before="120" w:line="240" w:lineRule="auto"/>
        <w:ind w:firstLine="567"/>
        <w:jc w:val="both"/>
        <w:rPr>
          <w:b/>
        </w:rPr>
      </w:pPr>
    </w:p>
    <w:p w:rsidR="00703023" w:rsidRPr="00703023" w:rsidRDefault="00703023" w:rsidP="006402FA">
      <w:pPr>
        <w:spacing w:before="120" w:line="240" w:lineRule="auto"/>
        <w:ind w:firstLine="567"/>
        <w:jc w:val="both"/>
        <w:rPr>
          <w:b/>
        </w:rPr>
      </w:pPr>
      <w:r w:rsidRPr="00703023">
        <w:rPr>
          <w:b/>
        </w:rPr>
        <w:lastRenderedPageBreak/>
        <w:t>5. Sở Y tế, Sở Giáo dục và Đào tạo</w:t>
      </w:r>
      <w:r>
        <w:rPr>
          <w:b/>
        </w:rPr>
        <w:t>:</w:t>
      </w:r>
    </w:p>
    <w:p w:rsidR="006F219C" w:rsidRDefault="00703023" w:rsidP="006402FA">
      <w:pPr>
        <w:spacing w:before="120" w:line="240" w:lineRule="auto"/>
        <w:ind w:firstLine="567"/>
        <w:jc w:val="both"/>
      </w:pPr>
      <w:r>
        <w:t>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ĐVHC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6402FA">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3A" w:rsidRDefault="0036053A" w:rsidP="00C31D7E">
      <w:pPr>
        <w:spacing w:line="240" w:lineRule="auto"/>
      </w:pPr>
      <w:r>
        <w:separator/>
      </w:r>
    </w:p>
  </w:endnote>
  <w:endnote w:type="continuationSeparator" w:id="0">
    <w:p w:rsidR="0036053A" w:rsidRDefault="0036053A"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8E041D">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3A" w:rsidRDefault="0036053A" w:rsidP="00C31D7E">
      <w:pPr>
        <w:spacing w:line="240" w:lineRule="auto"/>
      </w:pPr>
      <w:r>
        <w:separator/>
      </w:r>
    </w:p>
  </w:footnote>
  <w:footnote w:type="continuationSeparator" w:id="0">
    <w:p w:rsidR="0036053A" w:rsidRDefault="0036053A"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1C22F4"/>
    <w:lvl w:ilvl="0">
      <w:start w:val="1"/>
      <w:numFmt w:val="decimal"/>
      <w:pStyle w:val="ListNumber4"/>
      <w:lvlText w:val="%1."/>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209AD"/>
    <w:rsid w:val="00033D69"/>
    <w:rsid w:val="00043CC6"/>
    <w:rsid w:val="00062215"/>
    <w:rsid w:val="000672E4"/>
    <w:rsid w:val="00083571"/>
    <w:rsid w:val="0009031D"/>
    <w:rsid w:val="00094CFA"/>
    <w:rsid w:val="000A28D7"/>
    <w:rsid w:val="000A58F7"/>
    <w:rsid w:val="000B465D"/>
    <w:rsid w:val="000C3D01"/>
    <w:rsid w:val="000C6CAF"/>
    <w:rsid w:val="000C7720"/>
    <w:rsid w:val="000E02E2"/>
    <w:rsid w:val="000E0DBC"/>
    <w:rsid w:val="000E1F3E"/>
    <w:rsid w:val="000E4360"/>
    <w:rsid w:val="000E774F"/>
    <w:rsid w:val="000F1328"/>
    <w:rsid w:val="00100C0D"/>
    <w:rsid w:val="0011013A"/>
    <w:rsid w:val="001113C8"/>
    <w:rsid w:val="00116074"/>
    <w:rsid w:val="001221E8"/>
    <w:rsid w:val="00131C80"/>
    <w:rsid w:val="001514E7"/>
    <w:rsid w:val="00170AD7"/>
    <w:rsid w:val="0017539C"/>
    <w:rsid w:val="001773E1"/>
    <w:rsid w:val="001801A4"/>
    <w:rsid w:val="001910FD"/>
    <w:rsid w:val="001A794F"/>
    <w:rsid w:val="001B2293"/>
    <w:rsid w:val="001D4BE4"/>
    <w:rsid w:val="001D7714"/>
    <w:rsid w:val="001E3503"/>
    <w:rsid w:val="001E428C"/>
    <w:rsid w:val="001F0660"/>
    <w:rsid w:val="001F6A92"/>
    <w:rsid w:val="0020409E"/>
    <w:rsid w:val="0021156A"/>
    <w:rsid w:val="00234221"/>
    <w:rsid w:val="00237DD1"/>
    <w:rsid w:val="00243BBA"/>
    <w:rsid w:val="00264F2D"/>
    <w:rsid w:val="00266FB4"/>
    <w:rsid w:val="00287B76"/>
    <w:rsid w:val="00287D00"/>
    <w:rsid w:val="002908DB"/>
    <w:rsid w:val="00293BD1"/>
    <w:rsid w:val="00294CC7"/>
    <w:rsid w:val="00294FB4"/>
    <w:rsid w:val="002A230C"/>
    <w:rsid w:val="002A2F8E"/>
    <w:rsid w:val="002B73C2"/>
    <w:rsid w:val="002D079A"/>
    <w:rsid w:val="002E48F2"/>
    <w:rsid w:val="002F48D4"/>
    <w:rsid w:val="00303663"/>
    <w:rsid w:val="003037F1"/>
    <w:rsid w:val="00303963"/>
    <w:rsid w:val="00312EFB"/>
    <w:rsid w:val="0033240C"/>
    <w:rsid w:val="003341AD"/>
    <w:rsid w:val="00343C7F"/>
    <w:rsid w:val="00345D84"/>
    <w:rsid w:val="003505B7"/>
    <w:rsid w:val="00353C89"/>
    <w:rsid w:val="0036053A"/>
    <w:rsid w:val="0037742F"/>
    <w:rsid w:val="0038623C"/>
    <w:rsid w:val="00395F10"/>
    <w:rsid w:val="00396B04"/>
    <w:rsid w:val="003B2A3B"/>
    <w:rsid w:val="003C4ED4"/>
    <w:rsid w:val="003C613E"/>
    <w:rsid w:val="003E3518"/>
    <w:rsid w:val="003E3AF4"/>
    <w:rsid w:val="003E650E"/>
    <w:rsid w:val="003E76F4"/>
    <w:rsid w:val="003F44EB"/>
    <w:rsid w:val="004044BF"/>
    <w:rsid w:val="00406A3C"/>
    <w:rsid w:val="004124BE"/>
    <w:rsid w:val="0041722B"/>
    <w:rsid w:val="00436B87"/>
    <w:rsid w:val="00442B49"/>
    <w:rsid w:val="00446EB1"/>
    <w:rsid w:val="00452BD8"/>
    <w:rsid w:val="00463A65"/>
    <w:rsid w:val="00466878"/>
    <w:rsid w:val="00494684"/>
    <w:rsid w:val="004A016C"/>
    <w:rsid w:val="004B2374"/>
    <w:rsid w:val="004C2834"/>
    <w:rsid w:val="004C3E09"/>
    <w:rsid w:val="004C3F92"/>
    <w:rsid w:val="004D0BC4"/>
    <w:rsid w:val="004E37CE"/>
    <w:rsid w:val="004E40F2"/>
    <w:rsid w:val="004E5597"/>
    <w:rsid w:val="004F0216"/>
    <w:rsid w:val="004F0FC7"/>
    <w:rsid w:val="00500BD4"/>
    <w:rsid w:val="005228D5"/>
    <w:rsid w:val="005301BD"/>
    <w:rsid w:val="005337F4"/>
    <w:rsid w:val="00541260"/>
    <w:rsid w:val="00575713"/>
    <w:rsid w:val="0058380D"/>
    <w:rsid w:val="00587B0E"/>
    <w:rsid w:val="005922AC"/>
    <w:rsid w:val="005B3D4C"/>
    <w:rsid w:val="005B49A0"/>
    <w:rsid w:val="005C31AA"/>
    <w:rsid w:val="005C6AB6"/>
    <w:rsid w:val="005D054A"/>
    <w:rsid w:val="005D3B3C"/>
    <w:rsid w:val="005E3EB6"/>
    <w:rsid w:val="005F29D7"/>
    <w:rsid w:val="005F31CA"/>
    <w:rsid w:val="005F6DE2"/>
    <w:rsid w:val="00604857"/>
    <w:rsid w:val="00607B17"/>
    <w:rsid w:val="00613C75"/>
    <w:rsid w:val="00613EB7"/>
    <w:rsid w:val="0061561A"/>
    <w:rsid w:val="00616961"/>
    <w:rsid w:val="00621902"/>
    <w:rsid w:val="00622FEC"/>
    <w:rsid w:val="006238A4"/>
    <w:rsid w:val="00631FF1"/>
    <w:rsid w:val="00633AD8"/>
    <w:rsid w:val="00635834"/>
    <w:rsid w:val="00635937"/>
    <w:rsid w:val="00635ECA"/>
    <w:rsid w:val="006402FA"/>
    <w:rsid w:val="00641B90"/>
    <w:rsid w:val="00645EC7"/>
    <w:rsid w:val="00646EB8"/>
    <w:rsid w:val="00650932"/>
    <w:rsid w:val="006579F9"/>
    <w:rsid w:val="00670602"/>
    <w:rsid w:val="00673851"/>
    <w:rsid w:val="00693587"/>
    <w:rsid w:val="006A12DC"/>
    <w:rsid w:val="006C60EB"/>
    <w:rsid w:val="006D19D2"/>
    <w:rsid w:val="006D29D7"/>
    <w:rsid w:val="006E6494"/>
    <w:rsid w:val="006F0B13"/>
    <w:rsid w:val="006F219C"/>
    <w:rsid w:val="006F2A29"/>
    <w:rsid w:val="006F4228"/>
    <w:rsid w:val="00700BBE"/>
    <w:rsid w:val="00703023"/>
    <w:rsid w:val="00720992"/>
    <w:rsid w:val="00721517"/>
    <w:rsid w:val="00722EA1"/>
    <w:rsid w:val="00730038"/>
    <w:rsid w:val="0073075C"/>
    <w:rsid w:val="007318BA"/>
    <w:rsid w:val="00752562"/>
    <w:rsid w:val="00753986"/>
    <w:rsid w:val="00757C9F"/>
    <w:rsid w:val="007677F0"/>
    <w:rsid w:val="00771E32"/>
    <w:rsid w:val="00781EA0"/>
    <w:rsid w:val="007933E0"/>
    <w:rsid w:val="007B3270"/>
    <w:rsid w:val="007B483A"/>
    <w:rsid w:val="007B56AF"/>
    <w:rsid w:val="007B5DD8"/>
    <w:rsid w:val="007D21AD"/>
    <w:rsid w:val="007D3105"/>
    <w:rsid w:val="007D372B"/>
    <w:rsid w:val="007E27FB"/>
    <w:rsid w:val="007F6B4B"/>
    <w:rsid w:val="007F7E13"/>
    <w:rsid w:val="008069F7"/>
    <w:rsid w:val="0081408D"/>
    <w:rsid w:val="008325FF"/>
    <w:rsid w:val="00834F33"/>
    <w:rsid w:val="00835640"/>
    <w:rsid w:val="008356F6"/>
    <w:rsid w:val="0083790B"/>
    <w:rsid w:val="008425FE"/>
    <w:rsid w:val="008435D8"/>
    <w:rsid w:val="00846681"/>
    <w:rsid w:val="00847E72"/>
    <w:rsid w:val="00872EB3"/>
    <w:rsid w:val="00872FDA"/>
    <w:rsid w:val="00874ACF"/>
    <w:rsid w:val="008755EF"/>
    <w:rsid w:val="00875D40"/>
    <w:rsid w:val="00882A04"/>
    <w:rsid w:val="00885B0B"/>
    <w:rsid w:val="00892698"/>
    <w:rsid w:val="008B29BF"/>
    <w:rsid w:val="008B7E94"/>
    <w:rsid w:val="008C7DE5"/>
    <w:rsid w:val="008D48AD"/>
    <w:rsid w:val="008D71AC"/>
    <w:rsid w:val="008E041D"/>
    <w:rsid w:val="008E56DF"/>
    <w:rsid w:val="008E6C4A"/>
    <w:rsid w:val="008F48FD"/>
    <w:rsid w:val="0090114E"/>
    <w:rsid w:val="00920AA0"/>
    <w:rsid w:val="009249B5"/>
    <w:rsid w:val="00935E75"/>
    <w:rsid w:val="00951246"/>
    <w:rsid w:val="009614A5"/>
    <w:rsid w:val="00962E85"/>
    <w:rsid w:val="00971C91"/>
    <w:rsid w:val="0097688C"/>
    <w:rsid w:val="009A03B5"/>
    <w:rsid w:val="009A4498"/>
    <w:rsid w:val="009A7089"/>
    <w:rsid w:val="009B556F"/>
    <w:rsid w:val="009B67BD"/>
    <w:rsid w:val="009B73F0"/>
    <w:rsid w:val="009C15FD"/>
    <w:rsid w:val="009C4A38"/>
    <w:rsid w:val="009D7D89"/>
    <w:rsid w:val="009E4BDD"/>
    <w:rsid w:val="00A145A9"/>
    <w:rsid w:val="00A2384F"/>
    <w:rsid w:val="00A51190"/>
    <w:rsid w:val="00A707C7"/>
    <w:rsid w:val="00A72A77"/>
    <w:rsid w:val="00A75E2B"/>
    <w:rsid w:val="00A80A46"/>
    <w:rsid w:val="00A822BB"/>
    <w:rsid w:val="00A82FD7"/>
    <w:rsid w:val="00A83291"/>
    <w:rsid w:val="00A912DE"/>
    <w:rsid w:val="00A922B7"/>
    <w:rsid w:val="00A9470F"/>
    <w:rsid w:val="00A9536C"/>
    <w:rsid w:val="00AA0CEB"/>
    <w:rsid w:val="00AB2972"/>
    <w:rsid w:val="00AC2B90"/>
    <w:rsid w:val="00AE6A3D"/>
    <w:rsid w:val="00AE74F1"/>
    <w:rsid w:val="00AF20B8"/>
    <w:rsid w:val="00B15837"/>
    <w:rsid w:val="00B179B7"/>
    <w:rsid w:val="00B21EEA"/>
    <w:rsid w:val="00B237DE"/>
    <w:rsid w:val="00B34600"/>
    <w:rsid w:val="00B441E6"/>
    <w:rsid w:val="00B461CA"/>
    <w:rsid w:val="00B622E0"/>
    <w:rsid w:val="00B62D32"/>
    <w:rsid w:val="00B66C1A"/>
    <w:rsid w:val="00B72445"/>
    <w:rsid w:val="00B740B2"/>
    <w:rsid w:val="00B8652B"/>
    <w:rsid w:val="00B94900"/>
    <w:rsid w:val="00B9731C"/>
    <w:rsid w:val="00BA4891"/>
    <w:rsid w:val="00BB19C3"/>
    <w:rsid w:val="00BB7D47"/>
    <w:rsid w:val="00BC05C2"/>
    <w:rsid w:val="00BC7C43"/>
    <w:rsid w:val="00BD63CE"/>
    <w:rsid w:val="00BF1B75"/>
    <w:rsid w:val="00BF795A"/>
    <w:rsid w:val="00C0093C"/>
    <w:rsid w:val="00C01A25"/>
    <w:rsid w:val="00C02918"/>
    <w:rsid w:val="00C16DC0"/>
    <w:rsid w:val="00C2032A"/>
    <w:rsid w:val="00C21FC2"/>
    <w:rsid w:val="00C31D7E"/>
    <w:rsid w:val="00C34817"/>
    <w:rsid w:val="00C44FE2"/>
    <w:rsid w:val="00C61497"/>
    <w:rsid w:val="00C756BB"/>
    <w:rsid w:val="00C811C4"/>
    <w:rsid w:val="00C829D2"/>
    <w:rsid w:val="00C923B4"/>
    <w:rsid w:val="00CB7545"/>
    <w:rsid w:val="00CC4F13"/>
    <w:rsid w:val="00CC5AB8"/>
    <w:rsid w:val="00CD3083"/>
    <w:rsid w:val="00CE4941"/>
    <w:rsid w:val="00CE672F"/>
    <w:rsid w:val="00CF2032"/>
    <w:rsid w:val="00D025E1"/>
    <w:rsid w:val="00D0551E"/>
    <w:rsid w:val="00D127C7"/>
    <w:rsid w:val="00D33F35"/>
    <w:rsid w:val="00D34569"/>
    <w:rsid w:val="00D34AF9"/>
    <w:rsid w:val="00D369FF"/>
    <w:rsid w:val="00D44AAA"/>
    <w:rsid w:val="00D7048E"/>
    <w:rsid w:val="00D70D5E"/>
    <w:rsid w:val="00D7456C"/>
    <w:rsid w:val="00D8369D"/>
    <w:rsid w:val="00D838ED"/>
    <w:rsid w:val="00D849F4"/>
    <w:rsid w:val="00D916E4"/>
    <w:rsid w:val="00D94237"/>
    <w:rsid w:val="00DA0688"/>
    <w:rsid w:val="00DC1960"/>
    <w:rsid w:val="00DE48D0"/>
    <w:rsid w:val="00DE530D"/>
    <w:rsid w:val="00DE5F05"/>
    <w:rsid w:val="00DF3E49"/>
    <w:rsid w:val="00DF6FFC"/>
    <w:rsid w:val="00E0619C"/>
    <w:rsid w:val="00E06310"/>
    <w:rsid w:val="00E07D8B"/>
    <w:rsid w:val="00E279B1"/>
    <w:rsid w:val="00E66F8F"/>
    <w:rsid w:val="00E676E7"/>
    <w:rsid w:val="00E7210F"/>
    <w:rsid w:val="00E73D7B"/>
    <w:rsid w:val="00E755CC"/>
    <w:rsid w:val="00E85056"/>
    <w:rsid w:val="00E94217"/>
    <w:rsid w:val="00EC06D1"/>
    <w:rsid w:val="00ED059A"/>
    <w:rsid w:val="00EF3822"/>
    <w:rsid w:val="00EF3915"/>
    <w:rsid w:val="00EF40AB"/>
    <w:rsid w:val="00F13F58"/>
    <w:rsid w:val="00F331EA"/>
    <w:rsid w:val="00F34604"/>
    <w:rsid w:val="00F36BF1"/>
    <w:rsid w:val="00F44291"/>
    <w:rsid w:val="00F45A75"/>
    <w:rsid w:val="00F7379D"/>
    <w:rsid w:val="00F74681"/>
    <w:rsid w:val="00F83954"/>
    <w:rsid w:val="00F860C3"/>
    <w:rsid w:val="00F86CAE"/>
    <w:rsid w:val="00F87BB0"/>
    <w:rsid w:val="00F87FB5"/>
    <w:rsid w:val="00F9490F"/>
    <w:rsid w:val="00FA6800"/>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5E04-4144-4EAA-A849-4832F4D4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2019-07-12T08:07:00Z</dcterms:created>
  <dcterms:modified xsi:type="dcterms:W3CDTF">2019-07-12T08:07:00Z</dcterms:modified>
</cp:coreProperties>
</file>